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26D9C" w:rsidRDefault="00126D9C" w:rsidP="00404419">
      <w:pPr>
        <w:pStyle w:val="ac"/>
        <w:ind w:firstLine="0"/>
        <w:jc w:val="both"/>
        <w:rPr>
          <w:b/>
          <w:noProof/>
          <w:sz w:val="44"/>
          <w:szCs w:val="44"/>
        </w:rPr>
      </w:pPr>
      <w:r>
        <w:rPr>
          <w:b/>
          <w:noProof/>
          <w:sz w:val="44"/>
          <w:szCs w:val="44"/>
        </w:rPr>
        <w:t xml:space="preserve">                                  </w:t>
      </w:r>
      <w:r w:rsidR="00043577">
        <w:rPr>
          <w:b/>
          <w:noProof/>
          <w:sz w:val="44"/>
          <w:szCs w:val="44"/>
        </w:rPr>
        <w:drawing>
          <wp:inline distT="0" distB="0" distL="0" distR="0">
            <wp:extent cx="866775" cy="1073150"/>
            <wp:effectExtent l="0" t="0" r="9525" b="0"/>
            <wp:docPr id="1" name="Рисунок 1" descr="Герб обрезанный по границам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ерб обрезанный по границам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66775" cy="1073150"/>
                    </a:xfrm>
                    <a:prstGeom prst="rect">
                      <a:avLst/>
                    </a:prstGeom>
                    <a:noFill/>
                    <a:ln>
                      <a:noFill/>
                    </a:ln>
                  </pic:spPr>
                </pic:pic>
              </a:graphicData>
            </a:graphic>
          </wp:inline>
        </w:drawing>
      </w:r>
    </w:p>
    <w:p w:rsidR="00B870E5" w:rsidRDefault="00B870E5" w:rsidP="00404419">
      <w:pPr>
        <w:pStyle w:val="ac"/>
        <w:ind w:firstLine="0"/>
        <w:jc w:val="both"/>
        <w:rPr>
          <w:b/>
          <w:sz w:val="44"/>
          <w:szCs w:val="44"/>
        </w:rPr>
      </w:pPr>
    </w:p>
    <w:p w:rsidR="00126D9C" w:rsidRPr="00E86956" w:rsidRDefault="00126D9C" w:rsidP="00650B32">
      <w:pPr>
        <w:pStyle w:val="ac"/>
        <w:ind w:firstLine="0"/>
        <w:jc w:val="center"/>
        <w:rPr>
          <w:b/>
          <w:sz w:val="44"/>
          <w:szCs w:val="44"/>
        </w:rPr>
      </w:pPr>
      <w:r>
        <w:rPr>
          <w:b/>
          <w:sz w:val="44"/>
          <w:szCs w:val="44"/>
        </w:rPr>
        <w:t>А</w:t>
      </w:r>
      <w:r w:rsidRPr="00E86956">
        <w:rPr>
          <w:b/>
          <w:sz w:val="44"/>
          <w:szCs w:val="44"/>
        </w:rPr>
        <w:t>дминистрация</w:t>
      </w:r>
    </w:p>
    <w:p w:rsidR="00126D9C" w:rsidRPr="00E86956" w:rsidRDefault="00126D9C" w:rsidP="00650B32">
      <w:pPr>
        <w:pStyle w:val="ac"/>
        <w:ind w:firstLine="0"/>
        <w:jc w:val="center"/>
        <w:rPr>
          <w:b/>
          <w:sz w:val="44"/>
          <w:szCs w:val="44"/>
        </w:rPr>
      </w:pPr>
      <w:r>
        <w:rPr>
          <w:b/>
          <w:sz w:val="44"/>
          <w:szCs w:val="44"/>
        </w:rPr>
        <w:t xml:space="preserve">Курского муниципального </w:t>
      </w:r>
      <w:r w:rsidR="00F10757">
        <w:rPr>
          <w:b/>
          <w:sz w:val="44"/>
          <w:szCs w:val="44"/>
        </w:rPr>
        <w:t>округа</w:t>
      </w:r>
    </w:p>
    <w:p w:rsidR="00126D9C" w:rsidRDefault="00126D9C" w:rsidP="00065DC5">
      <w:pPr>
        <w:pStyle w:val="ac"/>
        <w:ind w:firstLine="0"/>
        <w:jc w:val="center"/>
        <w:rPr>
          <w:b/>
          <w:sz w:val="44"/>
          <w:szCs w:val="44"/>
        </w:rPr>
      </w:pPr>
      <w:r w:rsidRPr="00E86956">
        <w:rPr>
          <w:b/>
          <w:sz w:val="44"/>
          <w:szCs w:val="44"/>
        </w:rPr>
        <w:t>Ставропольского края</w:t>
      </w:r>
    </w:p>
    <w:p w:rsidR="00B870E5" w:rsidRDefault="00B870E5" w:rsidP="00065DC5">
      <w:pPr>
        <w:pStyle w:val="ac"/>
        <w:ind w:firstLine="0"/>
        <w:jc w:val="center"/>
        <w:rPr>
          <w:b/>
          <w:sz w:val="44"/>
          <w:szCs w:val="44"/>
        </w:rPr>
      </w:pPr>
    </w:p>
    <w:p w:rsidR="00B870E5" w:rsidRDefault="00B870E5" w:rsidP="00065DC5">
      <w:pPr>
        <w:pStyle w:val="ac"/>
        <w:ind w:firstLine="0"/>
        <w:jc w:val="center"/>
        <w:rPr>
          <w:b/>
          <w:sz w:val="44"/>
          <w:szCs w:val="44"/>
        </w:rPr>
      </w:pPr>
    </w:p>
    <w:p w:rsidR="00B870E5" w:rsidRDefault="00B870E5" w:rsidP="00065DC5">
      <w:pPr>
        <w:pStyle w:val="ac"/>
        <w:ind w:firstLine="0"/>
        <w:jc w:val="center"/>
        <w:rPr>
          <w:b/>
          <w:sz w:val="44"/>
          <w:szCs w:val="44"/>
        </w:rPr>
      </w:pPr>
    </w:p>
    <w:p w:rsidR="00B870E5" w:rsidRDefault="00B870E5" w:rsidP="00065DC5">
      <w:pPr>
        <w:pStyle w:val="ac"/>
        <w:ind w:firstLine="0"/>
        <w:jc w:val="center"/>
        <w:rPr>
          <w:sz w:val="24"/>
        </w:rPr>
      </w:pPr>
    </w:p>
    <w:p w:rsidR="00126D9C" w:rsidRDefault="00126D9C" w:rsidP="007B472B">
      <w:pPr>
        <w:pStyle w:val="ac"/>
        <w:jc w:val="both"/>
        <w:rPr>
          <w:sz w:val="24"/>
        </w:rPr>
      </w:pPr>
    </w:p>
    <w:p w:rsidR="00126D9C" w:rsidRDefault="00126D9C" w:rsidP="007B472B">
      <w:pPr>
        <w:pStyle w:val="ac"/>
        <w:jc w:val="both"/>
        <w:rPr>
          <w:sz w:val="24"/>
        </w:rPr>
      </w:pPr>
    </w:p>
    <w:p w:rsidR="00126D9C" w:rsidRPr="00043577" w:rsidRDefault="00126D9C" w:rsidP="007B472B">
      <w:pPr>
        <w:pStyle w:val="ac"/>
        <w:ind w:left="-1134" w:firstLine="0"/>
        <w:jc w:val="center"/>
        <w:rPr>
          <w:rFonts w:ascii="Goudy Stout" w:hAnsi="Goudy Stout"/>
          <w:b/>
          <w:color w:val="0070C0"/>
          <w:spacing w:val="20"/>
          <w:sz w:val="96"/>
          <w:szCs w:val="9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043577">
        <w:rPr>
          <w:b/>
          <w:color w:val="0070C0"/>
          <w:spacing w:val="20"/>
          <w:sz w:val="96"/>
          <w:szCs w:val="9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ТУРИСТСКИЙ</w:t>
      </w:r>
    </w:p>
    <w:p w:rsidR="00126D9C" w:rsidRPr="00043577" w:rsidRDefault="00126D9C" w:rsidP="007B472B">
      <w:pPr>
        <w:pStyle w:val="ac"/>
        <w:ind w:left="-1134" w:firstLine="0"/>
        <w:jc w:val="center"/>
        <w:rPr>
          <w:rFonts w:ascii="Goudy Stout" w:hAnsi="Goudy Stout"/>
          <w:b/>
          <w:spacing w:val="20"/>
          <w:sz w:val="96"/>
          <w:szCs w:val="9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sidRPr="00043577">
        <w:rPr>
          <w:b/>
          <w:color w:val="0070C0"/>
          <w:spacing w:val="20"/>
          <w:sz w:val="96"/>
          <w:szCs w:val="96"/>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ПАСПОРТ</w:t>
      </w:r>
    </w:p>
    <w:p w:rsidR="00694E7E" w:rsidRDefault="00694E7E" w:rsidP="00020549">
      <w:pPr>
        <w:pStyle w:val="ac"/>
        <w:ind w:left="-1134" w:firstLine="0"/>
        <w:jc w:val="center"/>
        <w:rPr>
          <w:b/>
          <w:color w:val="0070C0"/>
          <w:spacing w:val="20"/>
          <w:sz w:val="80"/>
          <w:szCs w:val="8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b/>
          <w:color w:val="0070C0"/>
          <w:spacing w:val="20"/>
          <w:sz w:val="80"/>
          <w:szCs w:val="8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Курского </w:t>
      </w:r>
    </w:p>
    <w:p w:rsidR="00126D9C" w:rsidRPr="00CE16FC" w:rsidRDefault="00694E7E" w:rsidP="00020549">
      <w:pPr>
        <w:pStyle w:val="ac"/>
        <w:ind w:left="-1134" w:firstLine="0"/>
        <w:jc w:val="center"/>
        <w:rPr>
          <w:sz w:val="24"/>
        </w:rPr>
      </w:pPr>
      <w:r>
        <w:rPr>
          <w:b/>
          <w:color w:val="0070C0"/>
          <w:spacing w:val="20"/>
          <w:sz w:val="80"/>
          <w:szCs w:val="8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муниципального округа</w:t>
      </w:r>
      <w:r w:rsidR="00126D9C" w:rsidRPr="00043577">
        <w:rPr>
          <w:rFonts w:ascii="Goudy Stout" w:hAnsi="Goudy Stout"/>
          <w:b/>
          <w:color w:val="0070C0"/>
          <w:spacing w:val="20"/>
          <w:sz w:val="80"/>
          <w:szCs w:val="8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 xml:space="preserve"> </w:t>
      </w:r>
      <w:r w:rsidR="00126D9C" w:rsidRPr="00043577">
        <w:rPr>
          <w:b/>
          <w:color w:val="0070C0"/>
          <w:spacing w:val="20"/>
          <w:sz w:val="80"/>
          <w:szCs w:val="8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Ставропольского края</w:t>
      </w:r>
    </w:p>
    <w:p w:rsidR="00126D9C" w:rsidRPr="00CE16FC" w:rsidRDefault="00126D9C" w:rsidP="007B472B">
      <w:pPr>
        <w:pStyle w:val="ac"/>
        <w:jc w:val="both"/>
        <w:rPr>
          <w:sz w:val="24"/>
        </w:rPr>
      </w:pPr>
    </w:p>
    <w:p w:rsidR="00126D9C" w:rsidRDefault="00126D9C" w:rsidP="007B472B">
      <w:pPr>
        <w:pStyle w:val="ac"/>
        <w:ind w:left="-993" w:firstLine="0"/>
        <w:jc w:val="center"/>
        <w:rPr>
          <w:sz w:val="22"/>
          <w:szCs w:val="22"/>
        </w:rPr>
      </w:pPr>
    </w:p>
    <w:p w:rsidR="00126D9C" w:rsidRDefault="00126D9C" w:rsidP="007B472B">
      <w:pPr>
        <w:pStyle w:val="ac"/>
        <w:ind w:left="-993" w:firstLine="0"/>
        <w:jc w:val="center"/>
        <w:rPr>
          <w:sz w:val="22"/>
          <w:szCs w:val="22"/>
        </w:rPr>
      </w:pPr>
    </w:p>
    <w:p w:rsidR="00126D9C" w:rsidRDefault="00126D9C" w:rsidP="007B472B">
      <w:pPr>
        <w:pStyle w:val="ac"/>
        <w:ind w:left="-993" w:firstLine="0"/>
        <w:jc w:val="center"/>
        <w:rPr>
          <w:sz w:val="22"/>
          <w:szCs w:val="22"/>
        </w:rPr>
      </w:pPr>
    </w:p>
    <w:p w:rsidR="00126D9C" w:rsidRDefault="00126D9C" w:rsidP="007B472B">
      <w:pPr>
        <w:pStyle w:val="ac"/>
        <w:ind w:left="-993" w:firstLine="0"/>
        <w:jc w:val="center"/>
        <w:rPr>
          <w:sz w:val="22"/>
          <w:szCs w:val="22"/>
        </w:rPr>
      </w:pPr>
    </w:p>
    <w:p w:rsidR="00126D9C" w:rsidRDefault="00126D9C" w:rsidP="007B472B">
      <w:pPr>
        <w:pStyle w:val="ac"/>
        <w:ind w:left="-993" w:firstLine="0"/>
        <w:jc w:val="center"/>
        <w:rPr>
          <w:sz w:val="22"/>
          <w:szCs w:val="22"/>
        </w:rPr>
      </w:pPr>
    </w:p>
    <w:p w:rsidR="00126D9C" w:rsidRDefault="00126D9C" w:rsidP="007B472B">
      <w:pPr>
        <w:pStyle w:val="ac"/>
        <w:ind w:left="-993" w:firstLine="0"/>
        <w:jc w:val="center"/>
        <w:rPr>
          <w:sz w:val="22"/>
          <w:szCs w:val="22"/>
        </w:rPr>
      </w:pPr>
    </w:p>
    <w:p w:rsidR="00126D9C" w:rsidRDefault="00126D9C" w:rsidP="007B472B">
      <w:pPr>
        <w:pStyle w:val="ac"/>
        <w:ind w:left="-993" w:firstLine="0"/>
        <w:jc w:val="center"/>
        <w:rPr>
          <w:sz w:val="22"/>
          <w:szCs w:val="22"/>
        </w:rPr>
      </w:pPr>
    </w:p>
    <w:p w:rsidR="00126D9C" w:rsidRDefault="00126D9C" w:rsidP="007B472B">
      <w:pPr>
        <w:pStyle w:val="ac"/>
        <w:ind w:left="-993" w:firstLine="0"/>
        <w:jc w:val="center"/>
        <w:rPr>
          <w:sz w:val="22"/>
          <w:szCs w:val="22"/>
        </w:rPr>
      </w:pPr>
    </w:p>
    <w:p w:rsidR="00126D9C" w:rsidRDefault="00126D9C" w:rsidP="007B472B">
      <w:pPr>
        <w:pStyle w:val="ac"/>
        <w:ind w:left="-993" w:firstLine="0"/>
        <w:jc w:val="center"/>
        <w:rPr>
          <w:sz w:val="22"/>
          <w:szCs w:val="22"/>
        </w:rPr>
      </w:pPr>
    </w:p>
    <w:p w:rsidR="00126D9C" w:rsidRDefault="00126D9C" w:rsidP="007B472B">
      <w:pPr>
        <w:pStyle w:val="ac"/>
        <w:ind w:left="-993" w:firstLine="0"/>
        <w:jc w:val="center"/>
        <w:rPr>
          <w:sz w:val="22"/>
          <w:szCs w:val="22"/>
        </w:rPr>
      </w:pPr>
    </w:p>
    <w:p w:rsidR="00126D9C" w:rsidRDefault="00126D9C" w:rsidP="00020549">
      <w:pPr>
        <w:pStyle w:val="ac"/>
        <w:ind w:left="-993" w:firstLine="0"/>
        <w:jc w:val="center"/>
        <w:rPr>
          <w:sz w:val="22"/>
          <w:szCs w:val="22"/>
        </w:rPr>
      </w:pPr>
      <w:r>
        <w:rPr>
          <w:sz w:val="22"/>
          <w:szCs w:val="22"/>
        </w:rPr>
        <w:t>2</w:t>
      </w:r>
      <w:r w:rsidRPr="00533C1E">
        <w:rPr>
          <w:sz w:val="22"/>
          <w:szCs w:val="22"/>
        </w:rPr>
        <w:t>0</w:t>
      </w:r>
      <w:r w:rsidR="00F10757">
        <w:rPr>
          <w:sz w:val="22"/>
          <w:szCs w:val="22"/>
        </w:rPr>
        <w:t>2</w:t>
      </w:r>
      <w:r w:rsidR="005E51D5">
        <w:rPr>
          <w:sz w:val="22"/>
          <w:szCs w:val="22"/>
        </w:rPr>
        <w:t>2</w:t>
      </w:r>
      <w:r w:rsidRPr="00533C1E">
        <w:rPr>
          <w:sz w:val="22"/>
          <w:szCs w:val="22"/>
        </w:rPr>
        <w:t xml:space="preserve"> год</w:t>
      </w:r>
    </w:p>
    <w:p w:rsidR="00694E7E" w:rsidRDefault="00694E7E" w:rsidP="00020549">
      <w:pPr>
        <w:pStyle w:val="ac"/>
        <w:ind w:left="-993" w:firstLine="0"/>
        <w:jc w:val="center"/>
        <w:rPr>
          <w:sz w:val="24"/>
          <w:szCs w:val="24"/>
        </w:rPr>
      </w:pPr>
    </w:p>
    <w:p w:rsidR="00126D9C" w:rsidRPr="005F701F" w:rsidRDefault="00126D9C" w:rsidP="00020549">
      <w:pPr>
        <w:pStyle w:val="ac"/>
        <w:ind w:left="-993" w:firstLine="0"/>
        <w:jc w:val="center"/>
        <w:rPr>
          <w:sz w:val="24"/>
          <w:szCs w:val="24"/>
        </w:rPr>
      </w:pPr>
      <w:r w:rsidRPr="005F701F">
        <w:rPr>
          <w:sz w:val="24"/>
          <w:szCs w:val="24"/>
        </w:rPr>
        <w:lastRenderedPageBreak/>
        <w:t>ОГЛАВЛЕНИЕ</w:t>
      </w:r>
    </w:p>
    <w:p w:rsidR="00126D9C" w:rsidRPr="005F701F" w:rsidRDefault="00126D9C" w:rsidP="007B472B">
      <w:pPr>
        <w:pStyle w:val="ac"/>
        <w:ind w:firstLine="8080"/>
        <w:jc w:val="both"/>
        <w:rPr>
          <w:sz w:val="24"/>
          <w:szCs w:val="24"/>
        </w:rPr>
      </w:pPr>
    </w:p>
    <w:tbl>
      <w:tblPr>
        <w:tblW w:w="9639" w:type="dxa"/>
        <w:tblInd w:w="108" w:type="dxa"/>
        <w:tblLayout w:type="fixed"/>
        <w:tblLook w:val="0000" w:firstRow="0" w:lastRow="0" w:firstColumn="0" w:lastColumn="0" w:noHBand="0" w:noVBand="0"/>
      </w:tblPr>
      <w:tblGrid>
        <w:gridCol w:w="7230"/>
        <w:gridCol w:w="2409"/>
      </w:tblGrid>
      <w:tr w:rsidR="00126D9C" w:rsidRPr="005F701F" w:rsidTr="00813F25">
        <w:trPr>
          <w:trHeight w:val="292"/>
        </w:trPr>
        <w:tc>
          <w:tcPr>
            <w:tcW w:w="7230" w:type="dxa"/>
          </w:tcPr>
          <w:p w:rsidR="00813F25" w:rsidRPr="00694E7E" w:rsidRDefault="00126D9C" w:rsidP="00694E7E">
            <w:pPr>
              <w:pStyle w:val="ac"/>
              <w:ind w:right="-2268" w:firstLine="34"/>
              <w:rPr>
                <w:sz w:val="26"/>
                <w:szCs w:val="26"/>
              </w:rPr>
            </w:pPr>
            <w:r w:rsidRPr="00694E7E">
              <w:rPr>
                <w:sz w:val="26"/>
                <w:szCs w:val="26"/>
              </w:rPr>
              <w:t>1.Краткое описание, история Курского</w:t>
            </w:r>
            <w:r w:rsidR="00813F25" w:rsidRPr="00694E7E">
              <w:rPr>
                <w:sz w:val="26"/>
                <w:szCs w:val="26"/>
              </w:rPr>
              <w:t xml:space="preserve"> муниципального</w:t>
            </w:r>
            <w:r w:rsidRPr="00694E7E">
              <w:rPr>
                <w:sz w:val="26"/>
                <w:szCs w:val="26"/>
              </w:rPr>
              <w:t xml:space="preserve"> </w:t>
            </w:r>
            <w:r w:rsidR="00F10757" w:rsidRPr="00694E7E">
              <w:rPr>
                <w:sz w:val="26"/>
                <w:szCs w:val="26"/>
              </w:rPr>
              <w:t>округа</w:t>
            </w:r>
            <w:r w:rsidR="00813F25" w:rsidRPr="00694E7E">
              <w:rPr>
                <w:sz w:val="26"/>
                <w:szCs w:val="26"/>
              </w:rPr>
              <w:t xml:space="preserve"> </w:t>
            </w:r>
          </w:p>
          <w:p w:rsidR="00126D9C" w:rsidRPr="00694E7E" w:rsidRDefault="00813F25" w:rsidP="00694E7E">
            <w:pPr>
              <w:pStyle w:val="ac"/>
              <w:ind w:right="-2268" w:firstLine="34"/>
              <w:rPr>
                <w:sz w:val="26"/>
                <w:szCs w:val="26"/>
              </w:rPr>
            </w:pPr>
            <w:r w:rsidRPr="00694E7E">
              <w:rPr>
                <w:sz w:val="26"/>
                <w:szCs w:val="26"/>
              </w:rPr>
              <w:t>Ставропольского края</w:t>
            </w:r>
            <w:r w:rsidR="00694E7E">
              <w:rPr>
                <w:sz w:val="26"/>
                <w:szCs w:val="26"/>
              </w:rPr>
              <w:t>.</w:t>
            </w:r>
          </w:p>
        </w:tc>
        <w:tc>
          <w:tcPr>
            <w:tcW w:w="2409" w:type="dxa"/>
          </w:tcPr>
          <w:p w:rsidR="00126D9C" w:rsidRPr="005F701F" w:rsidRDefault="00126D9C" w:rsidP="00DA7341">
            <w:pPr>
              <w:pStyle w:val="ac"/>
              <w:ind w:left="72" w:firstLine="0"/>
              <w:jc w:val="right"/>
              <w:rPr>
                <w:sz w:val="24"/>
                <w:szCs w:val="24"/>
              </w:rPr>
            </w:pPr>
          </w:p>
        </w:tc>
      </w:tr>
      <w:tr w:rsidR="00126D9C" w:rsidRPr="005F701F" w:rsidTr="00813F25">
        <w:trPr>
          <w:trHeight w:val="292"/>
        </w:trPr>
        <w:tc>
          <w:tcPr>
            <w:tcW w:w="7230" w:type="dxa"/>
          </w:tcPr>
          <w:p w:rsidR="00126D9C" w:rsidRPr="00694E7E" w:rsidRDefault="00126D9C" w:rsidP="00694E7E">
            <w:pPr>
              <w:pStyle w:val="ac"/>
              <w:ind w:right="-2268" w:firstLine="34"/>
              <w:rPr>
                <w:sz w:val="26"/>
                <w:szCs w:val="26"/>
              </w:rPr>
            </w:pPr>
            <w:r w:rsidRPr="00694E7E">
              <w:rPr>
                <w:sz w:val="26"/>
                <w:szCs w:val="26"/>
              </w:rPr>
              <w:t xml:space="preserve">2.Природные рекреационные ресурсы, в том числе особо </w:t>
            </w:r>
          </w:p>
          <w:p w:rsidR="00126D9C" w:rsidRPr="00694E7E" w:rsidRDefault="00126D9C" w:rsidP="00694E7E">
            <w:pPr>
              <w:pStyle w:val="ac"/>
              <w:ind w:right="-2268" w:firstLine="34"/>
              <w:rPr>
                <w:sz w:val="26"/>
                <w:szCs w:val="26"/>
              </w:rPr>
            </w:pPr>
            <w:r w:rsidRPr="00694E7E">
              <w:rPr>
                <w:sz w:val="26"/>
                <w:szCs w:val="26"/>
              </w:rPr>
              <w:t>охраняемые  природные территории</w:t>
            </w:r>
            <w:r w:rsidR="00694E7E">
              <w:rPr>
                <w:sz w:val="26"/>
                <w:szCs w:val="26"/>
              </w:rPr>
              <w:t>.</w:t>
            </w:r>
          </w:p>
        </w:tc>
        <w:tc>
          <w:tcPr>
            <w:tcW w:w="2409" w:type="dxa"/>
          </w:tcPr>
          <w:p w:rsidR="00126D9C" w:rsidRPr="005F701F" w:rsidRDefault="00126D9C" w:rsidP="00DA7341">
            <w:pPr>
              <w:pStyle w:val="ac"/>
              <w:ind w:left="72" w:firstLine="0"/>
              <w:jc w:val="right"/>
              <w:rPr>
                <w:sz w:val="24"/>
                <w:szCs w:val="24"/>
              </w:rPr>
            </w:pPr>
          </w:p>
        </w:tc>
      </w:tr>
      <w:tr w:rsidR="00126D9C" w:rsidRPr="005F701F" w:rsidTr="00813F25">
        <w:tc>
          <w:tcPr>
            <w:tcW w:w="7230" w:type="dxa"/>
          </w:tcPr>
          <w:p w:rsidR="00126D9C" w:rsidRPr="00694E7E" w:rsidRDefault="00126D9C" w:rsidP="00694E7E">
            <w:pPr>
              <w:pStyle w:val="ac"/>
              <w:ind w:firstLine="34"/>
              <w:rPr>
                <w:sz w:val="26"/>
                <w:szCs w:val="26"/>
              </w:rPr>
            </w:pPr>
            <w:r w:rsidRPr="00694E7E">
              <w:rPr>
                <w:sz w:val="26"/>
                <w:szCs w:val="26"/>
              </w:rPr>
              <w:t>3. Историко-культурный потенциал</w:t>
            </w:r>
          </w:p>
        </w:tc>
        <w:tc>
          <w:tcPr>
            <w:tcW w:w="2409" w:type="dxa"/>
          </w:tcPr>
          <w:p w:rsidR="00126D9C" w:rsidRPr="005F701F" w:rsidRDefault="00126D9C" w:rsidP="00DA7341">
            <w:pPr>
              <w:pStyle w:val="ac"/>
              <w:ind w:firstLine="0"/>
              <w:jc w:val="right"/>
              <w:rPr>
                <w:sz w:val="24"/>
                <w:szCs w:val="24"/>
              </w:rPr>
            </w:pPr>
          </w:p>
        </w:tc>
      </w:tr>
      <w:tr w:rsidR="00126D9C" w:rsidRPr="005F701F" w:rsidTr="00813F25">
        <w:tc>
          <w:tcPr>
            <w:tcW w:w="7230" w:type="dxa"/>
          </w:tcPr>
          <w:p w:rsidR="00126D9C" w:rsidRPr="005F701F" w:rsidRDefault="00126D9C" w:rsidP="00694E7E">
            <w:pPr>
              <w:pStyle w:val="ac"/>
              <w:ind w:firstLine="459"/>
              <w:rPr>
                <w:sz w:val="24"/>
                <w:szCs w:val="24"/>
              </w:rPr>
            </w:pPr>
            <w:r w:rsidRPr="005F701F">
              <w:rPr>
                <w:sz w:val="24"/>
                <w:szCs w:val="24"/>
              </w:rPr>
              <w:t xml:space="preserve">3.1. </w:t>
            </w:r>
            <w:r w:rsidR="00813F25">
              <w:rPr>
                <w:sz w:val="24"/>
                <w:szCs w:val="24"/>
              </w:rPr>
              <w:t>А</w:t>
            </w:r>
            <w:r w:rsidRPr="005F701F">
              <w:rPr>
                <w:sz w:val="24"/>
                <w:szCs w:val="24"/>
              </w:rPr>
              <w:t>рхитектурны</w:t>
            </w:r>
            <w:r w:rsidR="00813F25">
              <w:rPr>
                <w:sz w:val="24"/>
                <w:szCs w:val="24"/>
              </w:rPr>
              <w:t>е, археологические</w:t>
            </w:r>
            <w:r w:rsidRPr="005F701F">
              <w:rPr>
                <w:sz w:val="24"/>
                <w:szCs w:val="24"/>
              </w:rPr>
              <w:t xml:space="preserve"> памятник</w:t>
            </w:r>
            <w:r w:rsidR="00813F25">
              <w:rPr>
                <w:sz w:val="24"/>
                <w:szCs w:val="24"/>
              </w:rPr>
              <w:t>и, памятники истории и памятные места</w:t>
            </w:r>
          </w:p>
        </w:tc>
        <w:tc>
          <w:tcPr>
            <w:tcW w:w="2409" w:type="dxa"/>
          </w:tcPr>
          <w:p w:rsidR="00126D9C" w:rsidRPr="005F701F" w:rsidRDefault="00126D9C" w:rsidP="00DA7341">
            <w:pPr>
              <w:pStyle w:val="ac"/>
              <w:ind w:firstLine="0"/>
              <w:jc w:val="right"/>
              <w:rPr>
                <w:sz w:val="24"/>
                <w:szCs w:val="24"/>
              </w:rPr>
            </w:pPr>
          </w:p>
        </w:tc>
      </w:tr>
      <w:tr w:rsidR="00126D9C" w:rsidRPr="005F701F" w:rsidTr="00813F25">
        <w:tc>
          <w:tcPr>
            <w:tcW w:w="7230" w:type="dxa"/>
          </w:tcPr>
          <w:p w:rsidR="00126D9C" w:rsidRPr="005F701F" w:rsidRDefault="00126D9C" w:rsidP="00694E7E">
            <w:pPr>
              <w:pStyle w:val="ac"/>
              <w:ind w:firstLine="459"/>
              <w:rPr>
                <w:sz w:val="24"/>
                <w:szCs w:val="24"/>
              </w:rPr>
            </w:pPr>
            <w:r w:rsidRPr="005F701F">
              <w:rPr>
                <w:sz w:val="24"/>
                <w:szCs w:val="24"/>
              </w:rPr>
              <w:t xml:space="preserve">3.2. </w:t>
            </w:r>
            <w:r w:rsidR="00813F25">
              <w:rPr>
                <w:sz w:val="24"/>
                <w:szCs w:val="24"/>
              </w:rPr>
              <w:t xml:space="preserve">Известные личности </w:t>
            </w:r>
            <w:r w:rsidR="00813F25" w:rsidRPr="00813F25">
              <w:rPr>
                <w:sz w:val="24"/>
                <w:szCs w:val="24"/>
              </w:rPr>
              <w:t>Курского муниципального</w:t>
            </w:r>
            <w:r w:rsidR="00813F25">
              <w:rPr>
                <w:sz w:val="24"/>
                <w:szCs w:val="24"/>
              </w:rPr>
              <w:t xml:space="preserve"> </w:t>
            </w:r>
            <w:r w:rsidR="00F10757">
              <w:rPr>
                <w:sz w:val="24"/>
                <w:szCs w:val="24"/>
              </w:rPr>
              <w:t>округа</w:t>
            </w:r>
            <w:r w:rsidR="00813F25">
              <w:rPr>
                <w:sz w:val="24"/>
                <w:szCs w:val="24"/>
              </w:rPr>
              <w:t xml:space="preserve"> Ставропольского края</w:t>
            </w:r>
            <w:r w:rsidR="00694E7E">
              <w:rPr>
                <w:sz w:val="24"/>
                <w:szCs w:val="24"/>
              </w:rPr>
              <w:t>.</w:t>
            </w:r>
          </w:p>
        </w:tc>
        <w:tc>
          <w:tcPr>
            <w:tcW w:w="2409" w:type="dxa"/>
          </w:tcPr>
          <w:p w:rsidR="00126D9C" w:rsidRPr="005F701F" w:rsidRDefault="00126D9C" w:rsidP="00DA7341">
            <w:pPr>
              <w:pStyle w:val="ac"/>
              <w:ind w:firstLine="0"/>
              <w:jc w:val="right"/>
              <w:rPr>
                <w:sz w:val="24"/>
                <w:szCs w:val="24"/>
              </w:rPr>
            </w:pPr>
          </w:p>
        </w:tc>
      </w:tr>
      <w:tr w:rsidR="00813F25" w:rsidRPr="005F701F" w:rsidTr="00813F25">
        <w:tc>
          <w:tcPr>
            <w:tcW w:w="7230" w:type="dxa"/>
          </w:tcPr>
          <w:p w:rsidR="00813F25" w:rsidRPr="00694E7E" w:rsidRDefault="00813F25" w:rsidP="00694E7E">
            <w:pPr>
              <w:pStyle w:val="ac"/>
              <w:ind w:firstLine="34"/>
              <w:rPr>
                <w:sz w:val="26"/>
                <w:szCs w:val="26"/>
              </w:rPr>
            </w:pPr>
            <w:r w:rsidRPr="00694E7E">
              <w:rPr>
                <w:sz w:val="26"/>
                <w:szCs w:val="26"/>
              </w:rPr>
              <w:t>4. Туристская инфраструктура</w:t>
            </w:r>
          </w:p>
        </w:tc>
        <w:tc>
          <w:tcPr>
            <w:tcW w:w="2409" w:type="dxa"/>
          </w:tcPr>
          <w:p w:rsidR="00813F25" w:rsidRPr="005F701F" w:rsidRDefault="00813F25" w:rsidP="00813F25">
            <w:pPr>
              <w:pStyle w:val="ac"/>
              <w:ind w:firstLine="0"/>
              <w:jc w:val="right"/>
              <w:rPr>
                <w:sz w:val="24"/>
                <w:szCs w:val="24"/>
              </w:rPr>
            </w:pPr>
          </w:p>
        </w:tc>
      </w:tr>
      <w:tr w:rsidR="00813F25" w:rsidRPr="005F701F" w:rsidTr="00813F25">
        <w:tc>
          <w:tcPr>
            <w:tcW w:w="7230" w:type="dxa"/>
          </w:tcPr>
          <w:p w:rsidR="00813F25" w:rsidRPr="005F701F" w:rsidRDefault="00813F25" w:rsidP="00694E7E">
            <w:pPr>
              <w:pStyle w:val="ac"/>
              <w:ind w:firstLine="459"/>
              <w:rPr>
                <w:sz w:val="24"/>
                <w:szCs w:val="24"/>
              </w:rPr>
            </w:pPr>
            <w:r w:rsidRPr="005F701F">
              <w:rPr>
                <w:sz w:val="24"/>
                <w:szCs w:val="24"/>
              </w:rPr>
              <w:t xml:space="preserve">4.1. </w:t>
            </w:r>
            <w:r>
              <w:rPr>
                <w:sz w:val="24"/>
                <w:szCs w:val="24"/>
              </w:rPr>
              <w:t>Т</w:t>
            </w:r>
            <w:r w:rsidRPr="005F701F">
              <w:rPr>
                <w:sz w:val="24"/>
                <w:szCs w:val="24"/>
              </w:rPr>
              <w:t>ранспортн</w:t>
            </w:r>
            <w:r>
              <w:rPr>
                <w:sz w:val="24"/>
                <w:szCs w:val="24"/>
              </w:rPr>
              <w:t>ое</w:t>
            </w:r>
            <w:r w:rsidRPr="005F701F">
              <w:rPr>
                <w:sz w:val="24"/>
                <w:szCs w:val="24"/>
              </w:rPr>
              <w:t xml:space="preserve"> обеспечени</w:t>
            </w:r>
            <w:r>
              <w:rPr>
                <w:sz w:val="24"/>
                <w:szCs w:val="24"/>
              </w:rPr>
              <w:t>е</w:t>
            </w:r>
          </w:p>
        </w:tc>
        <w:tc>
          <w:tcPr>
            <w:tcW w:w="2409" w:type="dxa"/>
          </w:tcPr>
          <w:p w:rsidR="00813F25" w:rsidRPr="005F701F" w:rsidRDefault="00813F25" w:rsidP="00813F25">
            <w:pPr>
              <w:pStyle w:val="ac"/>
              <w:ind w:firstLine="0"/>
              <w:jc w:val="right"/>
              <w:rPr>
                <w:sz w:val="24"/>
                <w:szCs w:val="24"/>
              </w:rPr>
            </w:pPr>
          </w:p>
        </w:tc>
      </w:tr>
      <w:tr w:rsidR="00813F25" w:rsidRPr="005F701F" w:rsidTr="00813F25">
        <w:trPr>
          <w:trHeight w:val="315"/>
        </w:trPr>
        <w:tc>
          <w:tcPr>
            <w:tcW w:w="7230" w:type="dxa"/>
          </w:tcPr>
          <w:p w:rsidR="00813F25" w:rsidRPr="005F701F" w:rsidRDefault="00813F25" w:rsidP="00694E7E">
            <w:pPr>
              <w:pStyle w:val="ac"/>
              <w:ind w:firstLine="459"/>
              <w:rPr>
                <w:sz w:val="24"/>
                <w:szCs w:val="24"/>
              </w:rPr>
            </w:pPr>
            <w:r w:rsidRPr="00813F25">
              <w:rPr>
                <w:sz w:val="24"/>
                <w:szCs w:val="24"/>
              </w:rPr>
              <w:t xml:space="preserve">4.2. </w:t>
            </w:r>
            <w:r w:rsidR="00DD409B">
              <w:rPr>
                <w:sz w:val="24"/>
                <w:szCs w:val="24"/>
              </w:rPr>
              <w:t>С</w:t>
            </w:r>
            <w:r w:rsidRPr="00813F25">
              <w:rPr>
                <w:sz w:val="24"/>
                <w:szCs w:val="24"/>
              </w:rPr>
              <w:t>истем</w:t>
            </w:r>
            <w:r w:rsidR="00DD409B">
              <w:rPr>
                <w:sz w:val="24"/>
                <w:szCs w:val="24"/>
              </w:rPr>
              <w:t>а</w:t>
            </w:r>
            <w:r w:rsidRPr="00813F25">
              <w:rPr>
                <w:sz w:val="24"/>
                <w:szCs w:val="24"/>
              </w:rPr>
              <w:t xml:space="preserve"> телекоммуникационной связи </w:t>
            </w:r>
            <w:r w:rsidRPr="00813F25">
              <w:rPr>
                <w:sz w:val="24"/>
                <w:szCs w:val="24"/>
              </w:rPr>
              <w:tab/>
            </w:r>
          </w:p>
        </w:tc>
        <w:tc>
          <w:tcPr>
            <w:tcW w:w="2409" w:type="dxa"/>
          </w:tcPr>
          <w:p w:rsidR="00813F25" w:rsidRPr="005F701F" w:rsidRDefault="00813F25" w:rsidP="00744232">
            <w:pPr>
              <w:pStyle w:val="ac"/>
              <w:ind w:firstLine="0"/>
              <w:jc w:val="right"/>
              <w:rPr>
                <w:sz w:val="24"/>
                <w:szCs w:val="24"/>
              </w:rPr>
            </w:pPr>
          </w:p>
        </w:tc>
      </w:tr>
      <w:tr w:rsidR="00813F25" w:rsidRPr="005F701F" w:rsidTr="00813F25">
        <w:tc>
          <w:tcPr>
            <w:tcW w:w="7230" w:type="dxa"/>
          </w:tcPr>
          <w:p w:rsidR="00813F25" w:rsidRPr="005F701F" w:rsidRDefault="00DD409B" w:rsidP="00694E7E">
            <w:pPr>
              <w:pStyle w:val="ac"/>
              <w:ind w:firstLine="459"/>
              <w:rPr>
                <w:sz w:val="24"/>
                <w:szCs w:val="24"/>
              </w:rPr>
            </w:pPr>
            <w:r w:rsidRPr="00DD409B">
              <w:rPr>
                <w:sz w:val="24"/>
                <w:szCs w:val="24"/>
              </w:rPr>
              <w:t xml:space="preserve">4.3. </w:t>
            </w:r>
            <w:r>
              <w:rPr>
                <w:sz w:val="24"/>
                <w:szCs w:val="24"/>
              </w:rPr>
              <w:t>О</w:t>
            </w:r>
            <w:r w:rsidRPr="00DD409B">
              <w:rPr>
                <w:sz w:val="24"/>
                <w:szCs w:val="24"/>
              </w:rPr>
              <w:t>бъект</w:t>
            </w:r>
            <w:r>
              <w:rPr>
                <w:sz w:val="24"/>
                <w:szCs w:val="24"/>
              </w:rPr>
              <w:t>ы</w:t>
            </w:r>
            <w:r w:rsidRPr="00DD409B">
              <w:rPr>
                <w:sz w:val="24"/>
                <w:szCs w:val="24"/>
              </w:rPr>
              <w:t xml:space="preserve"> </w:t>
            </w:r>
            <w:r>
              <w:rPr>
                <w:sz w:val="24"/>
                <w:szCs w:val="24"/>
              </w:rPr>
              <w:t>торговли и бытового обслуживания</w:t>
            </w:r>
          </w:p>
        </w:tc>
        <w:tc>
          <w:tcPr>
            <w:tcW w:w="2409" w:type="dxa"/>
          </w:tcPr>
          <w:p w:rsidR="00813F25" w:rsidRPr="005F701F" w:rsidRDefault="00813F25" w:rsidP="00813F25">
            <w:pPr>
              <w:pStyle w:val="ac"/>
              <w:ind w:firstLine="0"/>
              <w:jc w:val="right"/>
              <w:rPr>
                <w:sz w:val="24"/>
                <w:szCs w:val="24"/>
              </w:rPr>
            </w:pPr>
          </w:p>
        </w:tc>
      </w:tr>
      <w:tr w:rsidR="00DD409B" w:rsidRPr="005F701F" w:rsidTr="00813F25">
        <w:tc>
          <w:tcPr>
            <w:tcW w:w="7230" w:type="dxa"/>
          </w:tcPr>
          <w:p w:rsidR="00DD409B" w:rsidRPr="005F701F" w:rsidRDefault="00DD409B" w:rsidP="00694E7E">
            <w:pPr>
              <w:pStyle w:val="ac"/>
              <w:ind w:firstLine="459"/>
              <w:rPr>
                <w:sz w:val="24"/>
                <w:szCs w:val="24"/>
              </w:rPr>
            </w:pPr>
            <w:r w:rsidRPr="00DD409B">
              <w:rPr>
                <w:sz w:val="24"/>
                <w:szCs w:val="24"/>
              </w:rPr>
              <w:t xml:space="preserve">4.4. </w:t>
            </w:r>
            <w:r>
              <w:rPr>
                <w:sz w:val="24"/>
                <w:szCs w:val="24"/>
              </w:rPr>
              <w:t>О</w:t>
            </w:r>
            <w:r w:rsidRPr="00DD409B">
              <w:rPr>
                <w:sz w:val="24"/>
                <w:szCs w:val="24"/>
              </w:rPr>
              <w:t>бъект</w:t>
            </w:r>
            <w:r>
              <w:rPr>
                <w:sz w:val="24"/>
                <w:szCs w:val="24"/>
              </w:rPr>
              <w:t>ы</w:t>
            </w:r>
            <w:r w:rsidRPr="00DD409B">
              <w:rPr>
                <w:sz w:val="24"/>
                <w:szCs w:val="24"/>
              </w:rPr>
              <w:t xml:space="preserve"> общественного питания</w:t>
            </w:r>
          </w:p>
        </w:tc>
        <w:tc>
          <w:tcPr>
            <w:tcW w:w="2409" w:type="dxa"/>
          </w:tcPr>
          <w:p w:rsidR="00DD409B" w:rsidRPr="005F701F" w:rsidRDefault="00DD409B" w:rsidP="00A65586">
            <w:pPr>
              <w:pStyle w:val="ac"/>
              <w:ind w:firstLine="0"/>
              <w:jc w:val="right"/>
              <w:rPr>
                <w:sz w:val="24"/>
                <w:szCs w:val="24"/>
              </w:rPr>
            </w:pPr>
          </w:p>
        </w:tc>
      </w:tr>
      <w:tr w:rsidR="00DD409B" w:rsidRPr="005F701F" w:rsidTr="00813F25">
        <w:tc>
          <w:tcPr>
            <w:tcW w:w="7230" w:type="dxa"/>
          </w:tcPr>
          <w:p w:rsidR="00DD409B" w:rsidRPr="005F701F" w:rsidRDefault="00DD409B" w:rsidP="00694E7E">
            <w:pPr>
              <w:pStyle w:val="ac"/>
              <w:ind w:firstLine="459"/>
              <w:rPr>
                <w:sz w:val="24"/>
                <w:szCs w:val="24"/>
              </w:rPr>
            </w:pPr>
            <w:r w:rsidRPr="00DD409B">
              <w:rPr>
                <w:sz w:val="24"/>
                <w:szCs w:val="24"/>
              </w:rPr>
              <w:t xml:space="preserve">4.5. </w:t>
            </w:r>
            <w:r>
              <w:rPr>
                <w:sz w:val="24"/>
                <w:szCs w:val="24"/>
              </w:rPr>
              <w:t>Объекты</w:t>
            </w:r>
            <w:r w:rsidRPr="00DD409B">
              <w:rPr>
                <w:sz w:val="24"/>
                <w:szCs w:val="24"/>
              </w:rPr>
              <w:t xml:space="preserve"> размещения</w:t>
            </w:r>
            <w:r>
              <w:rPr>
                <w:sz w:val="24"/>
                <w:szCs w:val="24"/>
              </w:rPr>
              <w:t xml:space="preserve"> (коллективные средства размещения)</w:t>
            </w:r>
          </w:p>
        </w:tc>
        <w:tc>
          <w:tcPr>
            <w:tcW w:w="2409" w:type="dxa"/>
          </w:tcPr>
          <w:p w:rsidR="00DD409B" w:rsidRPr="005F701F" w:rsidRDefault="00DD409B" w:rsidP="00DA7341">
            <w:pPr>
              <w:pStyle w:val="ac"/>
              <w:ind w:firstLine="0"/>
              <w:jc w:val="right"/>
              <w:rPr>
                <w:sz w:val="24"/>
                <w:szCs w:val="24"/>
              </w:rPr>
            </w:pPr>
          </w:p>
        </w:tc>
      </w:tr>
      <w:tr w:rsidR="00DD409B" w:rsidRPr="005F701F" w:rsidTr="00813F25">
        <w:tc>
          <w:tcPr>
            <w:tcW w:w="7230" w:type="dxa"/>
          </w:tcPr>
          <w:p w:rsidR="00DD409B" w:rsidRPr="005F701F" w:rsidRDefault="00DD409B" w:rsidP="00694E7E">
            <w:pPr>
              <w:pStyle w:val="ac"/>
              <w:ind w:firstLine="459"/>
              <w:rPr>
                <w:sz w:val="24"/>
                <w:szCs w:val="24"/>
              </w:rPr>
            </w:pPr>
            <w:r w:rsidRPr="00DD409B">
              <w:rPr>
                <w:sz w:val="24"/>
                <w:szCs w:val="24"/>
              </w:rPr>
              <w:t xml:space="preserve">4.6. </w:t>
            </w:r>
            <w:r>
              <w:rPr>
                <w:sz w:val="24"/>
                <w:szCs w:val="24"/>
              </w:rPr>
              <w:t>О</w:t>
            </w:r>
            <w:r w:rsidRPr="00DD409B">
              <w:rPr>
                <w:sz w:val="24"/>
                <w:szCs w:val="24"/>
              </w:rPr>
              <w:t>бъект</w:t>
            </w:r>
            <w:r>
              <w:rPr>
                <w:sz w:val="24"/>
                <w:szCs w:val="24"/>
              </w:rPr>
              <w:t>ы</w:t>
            </w:r>
            <w:r w:rsidRPr="00DD409B">
              <w:rPr>
                <w:sz w:val="24"/>
                <w:szCs w:val="24"/>
              </w:rPr>
              <w:t xml:space="preserve"> досуга и развлечения</w:t>
            </w:r>
          </w:p>
        </w:tc>
        <w:tc>
          <w:tcPr>
            <w:tcW w:w="2409" w:type="dxa"/>
          </w:tcPr>
          <w:p w:rsidR="00DD409B" w:rsidRPr="005F701F" w:rsidRDefault="00DD409B" w:rsidP="003F3DAC">
            <w:pPr>
              <w:pStyle w:val="ac"/>
              <w:ind w:firstLine="0"/>
              <w:jc w:val="right"/>
              <w:rPr>
                <w:sz w:val="24"/>
                <w:szCs w:val="24"/>
              </w:rPr>
            </w:pPr>
          </w:p>
        </w:tc>
      </w:tr>
      <w:tr w:rsidR="00DD409B" w:rsidRPr="005F701F" w:rsidTr="00813F25">
        <w:tc>
          <w:tcPr>
            <w:tcW w:w="7230" w:type="dxa"/>
          </w:tcPr>
          <w:p w:rsidR="00DD409B" w:rsidRPr="005F701F" w:rsidRDefault="00DD409B" w:rsidP="00694E7E">
            <w:pPr>
              <w:pStyle w:val="ac"/>
              <w:ind w:firstLine="459"/>
              <w:rPr>
                <w:sz w:val="24"/>
                <w:szCs w:val="24"/>
              </w:rPr>
            </w:pPr>
            <w:r w:rsidRPr="00DD409B">
              <w:rPr>
                <w:sz w:val="24"/>
                <w:szCs w:val="24"/>
              </w:rPr>
              <w:t xml:space="preserve">4.7. </w:t>
            </w:r>
            <w:r>
              <w:rPr>
                <w:sz w:val="24"/>
                <w:szCs w:val="24"/>
              </w:rPr>
              <w:t>О</w:t>
            </w:r>
            <w:r w:rsidRPr="00DD409B">
              <w:rPr>
                <w:sz w:val="24"/>
                <w:szCs w:val="24"/>
              </w:rPr>
              <w:t>бъект</w:t>
            </w:r>
            <w:r>
              <w:rPr>
                <w:sz w:val="24"/>
                <w:szCs w:val="24"/>
              </w:rPr>
              <w:t>ы</w:t>
            </w:r>
            <w:r w:rsidRPr="00DD409B">
              <w:rPr>
                <w:sz w:val="24"/>
                <w:szCs w:val="24"/>
              </w:rPr>
              <w:t xml:space="preserve"> здравоохранения</w:t>
            </w:r>
          </w:p>
        </w:tc>
        <w:tc>
          <w:tcPr>
            <w:tcW w:w="2409" w:type="dxa"/>
          </w:tcPr>
          <w:p w:rsidR="00DD409B" w:rsidRPr="005F701F" w:rsidRDefault="00DD409B" w:rsidP="003F3DAC">
            <w:pPr>
              <w:pStyle w:val="ac"/>
              <w:ind w:firstLine="0"/>
              <w:jc w:val="right"/>
              <w:rPr>
                <w:sz w:val="24"/>
                <w:szCs w:val="24"/>
              </w:rPr>
            </w:pPr>
          </w:p>
        </w:tc>
      </w:tr>
      <w:tr w:rsidR="00DD409B" w:rsidRPr="005F701F" w:rsidTr="00813F25">
        <w:tc>
          <w:tcPr>
            <w:tcW w:w="7230" w:type="dxa"/>
          </w:tcPr>
          <w:p w:rsidR="00DD409B" w:rsidRDefault="004D052A" w:rsidP="00694E7E">
            <w:pPr>
              <w:pStyle w:val="ac"/>
              <w:ind w:firstLine="459"/>
              <w:rPr>
                <w:sz w:val="24"/>
                <w:szCs w:val="24"/>
              </w:rPr>
            </w:pPr>
            <w:r w:rsidRPr="004D052A">
              <w:rPr>
                <w:sz w:val="24"/>
                <w:szCs w:val="24"/>
              </w:rPr>
              <w:t xml:space="preserve">4.8. </w:t>
            </w:r>
            <w:proofErr w:type="gramStart"/>
            <w:r>
              <w:rPr>
                <w:sz w:val="24"/>
                <w:szCs w:val="24"/>
              </w:rPr>
              <w:t xml:space="preserve">Финансово-кредитные учреждения (в том числе </w:t>
            </w:r>
            <w:r w:rsidRPr="004D052A">
              <w:rPr>
                <w:sz w:val="24"/>
                <w:szCs w:val="24"/>
              </w:rPr>
              <w:t>наличи</w:t>
            </w:r>
            <w:r>
              <w:rPr>
                <w:sz w:val="24"/>
                <w:szCs w:val="24"/>
              </w:rPr>
              <w:t>е</w:t>
            </w:r>
            <w:r w:rsidRPr="004D052A">
              <w:rPr>
                <w:sz w:val="24"/>
                <w:szCs w:val="24"/>
              </w:rPr>
              <w:t xml:space="preserve"> банкоматов на территории Курского </w:t>
            </w:r>
            <w:r>
              <w:rPr>
                <w:sz w:val="24"/>
                <w:szCs w:val="24"/>
              </w:rPr>
              <w:t xml:space="preserve">муниципального </w:t>
            </w:r>
            <w:r w:rsidR="00F10757">
              <w:rPr>
                <w:sz w:val="24"/>
                <w:szCs w:val="24"/>
              </w:rPr>
              <w:t>округа</w:t>
            </w:r>
            <w:r>
              <w:rPr>
                <w:sz w:val="24"/>
                <w:szCs w:val="24"/>
              </w:rPr>
              <w:t xml:space="preserve"> Ставропольского края</w:t>
            </w:r>
            <w:r w:rsidR="00694E7E">
              <w:rPr>
                <w:sz w:val="24"/>
                <w:szCs w:val="24"/>
              </w:rPr>
              <w:t>.</w:t>
            </w:r>
            <w:proofErr w:type="gramEnd"/>
          </w:p>
          <w:p w:rsidR="004D052A" w:rsidRPr="005F701F" w:rsidRDefault="004D052A" w:rsidP="00694E7E">
            <w:pPr>
              <w:pStyle w:val="ac"/>
              <w:ind w:firstLine="459"/>
              <w:rPr>
                <w:sz w:val="24"/>
                <w:szCs w:val="24"/>
              </w:rPr>
            </w:pPr>
            <w:r>
              <w:rPr>
                <w:sz w:val="24"/>
                <w:szCs w:val="24"/>
              </w:rPr>
              <w:t>4.9. Туристская инфраструктура для лиц с ограниченными возможностями здоровья</w:t>
            </w:r>
          </w:p>
        </w:tc>
        <w:tc>
          <w:tcPr>
            <w:tcW w:w="2409" w:type="dxa"/>
          </w:tcPr>
          <w:p w:rsidR="00DD409B" w:rsidRPr="005F701F" w:rsidRDefault="00DD409B" w:rsidP="003F3DAC">
            <w:pPr>
              <w:pStyle w:val="ac"/>
              <w:ind w:firstLine="0"/>
              <w:jc w:val="right"/>
              <w:rPr>
                <w:sz w:val="24"/>
                <w:szCs w:val="24"/>
              </w:rPr>
            </w:pPr>
          </w:p>
        </w:tc>
      </w:tr>
      <w:tr w:rsidR="00DD409B" w:rsidRPr="005F701F" w:rsidTr="00813F25">
        <w:tc>
          <w:tcPr>
            <w:tcW w:w="7230" w:type="dxa"/>
          </w:tcPr>
          <w:p w:rsidR="00DD409B" w:rsidRPr="00694E7E" w:rsidRDefault="004D052A" w:rsidP="00694E7E">
            <w:pPr>
              <w:pStyle w:val="ac"/>
              <w:ind w:firstLine="34"/>
              <w:rPr>
                <w:sz w:val="26"/>
                <w:szCs w:val="26"/>
              </w:rPr>
            </w:pPr>
            <w:r w:rsidRPr="00694E7E">
              <w:rPr>
                <w:sz w:val="26"/>
                <w:szCs w:val="26"/>
              </w:rPr>
              <w:t>5. Рекреационная сеть</w:t>
            </w:r>
          </w:p>
        </w:tc>
        <w:tc>
          <w:tcPr>
            <w:tcW w:w="2409" w:type="dxa"/>
          </w:tcPr>
          <w:p w:rsidR="00DD409B" w:rsidRPr="005F701F" w:rsidRDefault="00DD409B" w:rsidP="000110A7">
            <w:pPr>
              <w:pStyle w:val="ac"/>
              <w:ind w:firstLine="0"/>
              <w:jc w:val="right"/>
              <w:rPr>
                <w:sz w:val="24"/>
                <w:szCs w:val="24"/>
              </w:rPr>
            </w:pPr>
          </w:p>
        </w:tc>
      </w:tr>
      <w:tr w:rsidR="00DD409B" w:rsidRPr="005F701F" w:rsidTr="00813F25">
        <w:tc>
          <w:tcPr>
            <w:tcW w:w="7230" w:type="dxa"/>
          </w:tcPr>
          <w:p w:rsidR="00DD409B" w:rsidRPr="005F701F" w:rsidRDefault="004D052A" w:rsidP="00694E7E">
            <w:pPr>
              <w:pStyle w:val="ac"/>
              <w:ind w:firstLine="459"/>
              <w:rPr>
                <w:sz w:val="24"/>
                <w:szCs w:val="24"/>
              </w:rPr>
            </w:pPr>
            <w:r>
              <w:rPr>
                <w:sz w:val="24"/>
                <w:szCs w:val="24"/>
              </w:rPr>
              <w:t>5.1</w:t>
            </w:r>
            <w:r w:rsidRPr="004D052A">
              <w:rPr>
                <w:sz w:val="24"/>
                <w:szCs w:val="24"/>
              </w:rPr>
              <w:t xml:space="preserve">. </w:t>
            </w:r>
            <w:proofErr w:type="gramStart"/>
            <w:r>
              <w:rPr>
                <w:sz w:val="24"/>
                <w:szCs w:val="24"/>
              </w:rPr>
              <w:t>С</w:t>
            </w:r>
            <w:r w:rsidRPr="004D052A">
              <w:rPr>
                <w:sz w:val="24"/>
                <w:szCs w:val="24"/>
              </w:rPr>
              <w:t>анаторно-курортны</w:t>
            </w:r>
            <w:r>
              <w:rPr>
                <w:sz w:val="24"/>
                <w:szCs w:val="24"/>
              </w:rPr>
              <w:t>е</w:t>
            </w:r>
            <w:proofErr w:type="gramEnd"/>
            <w:r w:rsidRPr="004D052A">
              <w:rPr>
                <w:sz w:val="24"/>
                <w:szCs w:val="24"/>
              </w:rPr>
              <w:t xml:space="preserve"> учреждениях</w:t>
            </w:r>
          </w:p>
        </w:tc>
        <w:tc>
          <w:tcPr>
            <w:tcW w:w="2409" w:type="dxa"/>
          </w:tcPr>
          <w:p w:rsidR="00DD409B" w:rsidRPr="005F701F" w:rsidRDefault="00DD409B" w:rsidP="000110A7">
            <w:pPr>
              <w:pStyle w:val="ac"/>
              <w:ind w:firstLine="0"/>
              <w:jc w:val="right"/>
              <w:rPr>
                <w:sz w:val="24"/>
                <w:szCs w:val="24"/>
              </w:rPr>
            </w:pPr>
          </w:p>
        </w:tc>
      </w:tr>
      <w:tr w:rsidR="005E51D5" w:rsidRPr="005F701F" w:rsidTr="00813F25">
        <w:tc>
          <w:tcPr>
            <w:tcW w:w="7230" w:type="dxa"/>
          </w:tcPr>
          <w:p w:rsidR="005E51D5" w:rsidRDefault="005E51D5" w:rsidP="00694E7E">
            <w:pPr>
              <w:pStyle w:val="ac"/>
              <w:ind w:firstLine="459"/>
              <w:rPr>
                <w:sz w:val="24"/>
                <w:szCs w:val="24"/>
              </w:rPr>
            </w:pPr>
            <w:r>
              <w:rPr>
                <w:sz w:val="24"/>
                <w:szCs w:val="24"/>
              </w:rPr>
              <w:t>5.2. Туристские организации (турфирмы и туроператоры)</w:t>
            </w:r>
          </w:p>
        </w:tc>
        <w:tc>
          <w:tcPr>
            <w:tcW w:w="2409" w:type="dxa"/>
          </w:tcPr>
          <w:p w:rsidR="005E51D5" w:rsidRPr="005F701F" w:rsidRDefault="005E51D5" w:rsidP="000110A7">
            <w:pPr>
              <w:pStyle w:val="ac"/>
              <w:ind w:firstLine="0"/>
              <w:jc w:val="right"/>
              <w:rPr>
                <w:sz w:val="24"/>
                <w:szCs w:val="24"/>
              </w:rPr>
            </w:pPr>
          </w:p>
        </w:tc>
      </w:tr>
      <w:tr w:rsidR="00DD409B" w:rsidRPr="005F701F" w:rsidTr="00813F25">
        <w:tc>
          <w:tcPr>
            <w:tcW w:w="7230" w:type="dxa"/>
          </w:tcPr>
          <w:p w:rsidR="00DD409B" w:rsidRPr="005F701F" w:rsidRDefault="004D052A" w:rsidP="00694E7E">
            <w:pPr>
              <w:pStyle w:val="ac"/>
              <w:ind w:firstLine="459"/>
              <w:rPr>
                <w:sz w:val="24"/>
                <w:szCs w:val="24"/>
              </w:rPr>
            </w:pPr>
            <w:r w:rsidRPr="004D052A">
              <w:rPr>
                <w:sz w:val="24"/>
                <w:szCs w:val="24"/>
              </w:rPr>
              <w:t>5.</w:t>
            </w:r>
            <w:r w:rsidR="005E51D5">
              <w:rPr>
                <w:sz w:val="24"/>
                <w:szCs w:val="24"/>
              </w:rPr>
              <w:t>3</w:t>
            </w:r>
            <w:r w:rsidRPr="004D052A">
              <w:rPr>
                <w:sz w:val="24"/>
                <w:szCs w:val="24"/>
              </w:rPr>
              <w:t xml:space="preserve">. </w:t>
            </w:r>
            <w:r>
              <w:rPr>
                <w:sz w:val="24"/>
                <w:szCs w:val="24"/>
              </w:rPr>
              <w:t>У</w:t>
            </w:r>
            <w:r w:rsidRPr="004D052A">
              <w:rPr>
                <w:sz w:val="24"/>
                <w:szCs w:val="24"/>
              </w:rPr>
              <w:t>чреждения детского отдыха</w:t>
            </w:r>
          </w:p>
        </w:tc>
        <w:tc>
          <w:tcPr>
            <w:tcW w:w="2409" w:type="dxa"/>
          </w:tcPr>
          <w:p w:rsidR="00DD409B" w:rsidRPr="005F701F" w:rsidRDefault="00DD409B" w:rsidP="003F3DAC">
            <w:pPr>
              <w:pStyle w:val="ac"/>
              <w:ind w:firstLine="0"/>
              <w:jc w:val="right"/>
              <w:rPr>
                <w:sz w:val="24"/>
                <w:szCs w:val="24"/>
              </w:rPr>
            </w:pPr>
          </w:p>
        </w:tc>
      </w:tr>
      <w:tr w:rsidR="00DD409B" w:rsidRPr="005F701F" w:rsidTr="00813F25">
        <w:tc>
          <w:tcPr>
            <w:tcW w:w="7230" w:type="dxa"/>
          </w:tcPr>
          <w:p w:rsidR="00DD409B" w:rsidRPr="005F701F" w:rsidRDefault="004D052A" w:rsidP="00694E7E">
            <w:pPr>
              <w:pStyle w:val="ac"/>
              <w:ind w:firstLine="459"/>
              <w:rPr>
                <w:sz w:val="24"/>
                <w:szCs w:val="24"/>
              </w:rPr>
            </w:pPr>
            <w:r w:rsidRPr="004D052A">
              <w:rPr>
                <w:sz w:val="24"/>
                <w:szCs w:val="24"/>
              </w:rPr>
              <w:t>5.</w:t>
            </w:r>
            <w:r w:rsidR="005E51D5">
              <w:rPr>
                <w:sz w:val="24"/>
                <w:szCs w:val="24"/>
              </w:rPr>
              <w:t>4</w:t>
            </w:r>
            <w:r w:rsidRPr="004D052A">
              <w:rPr>
                <w:sz w:val="24"/>
                <w:szCs w:val="24"/>
              </w:rPr>
              <w:t xml:space="preserve">. </w:t>
            </w:r>
            <w:r>
              <w:rPr>
                <w:sz w:val="24"/>
                <w:szCs w:val="24"/>
              </w:rPr>
              <w:t>Туристские</w:t>
            </w:r>
            <w:r w:rsidRPr="004D052A">
              <w:rPr>
                <w:sz w:val="24"/>
                <w:szCs w:val="24"/>
              </w:rPr>
              <w:t xml:space="preserve"> маршрут</w:t>
            </w:r>
            <w:r>
              <w:rPr>
                <w:sz w:val="24"/>
                <w:szCs w:val="24"/>
              </w:rPr>
              <w:t>ы</w:t>
            </w:r>
            <w:r w:rsidRPr="004D052A">
              <w:rPr>
                <w:sz w:val="24"/>
                <w:szCs w:val="24"/>
              </w:rPr>
              <w:t xml:space="preserve"> по территории Курского </w:t>
            </w:r>
            <w:r>
              <w:rPr>
                <w:sz w:val="24"/>
                <w:szCs w:val="24"/>
              </w:rPr>
              <w:t xml:space="preserve">муниципального </w:t>
            </w:r>
            <w:r w:rsidR="00F10757">
              <w:rPr>
                <w:sz w:val="24"/>
                <w:szCs w:val="24"/>
              </w:rPr>
              <w:t>округа</w:t>
            </w:r>
            <w:r>
              <w:rPr>
                <w:sz w:val="24"/>
                <w:szCs w:val="24"/>
              </w:rPr>
              <w:t xml:space="preserve"> Ставропольского края</w:t>
            </w:r>
          </w:p>
        </w:tc>
        <w:tc>
          <w:tcPr>
            <w:tcW w:w="2409" w:type="dxa"/>
          </w:tcPr>
          <w:p w:rsidR="00DD409B" w:rsidRPr="005F701F" w:rsidRDefault="00DD409B" w:rsidP="00DA7341">
            <w:pPr>
              <w:pStyle w:val="ac"/>
              <w:ind w:firstLine="0"/>
              <w:jc w:val="right"/>
              <w:rPr>
                <w:sz w:val="24"/>
                <w:szCs w:val="24"/>
              </w:rPr>
            </w:pPr>
          </w:p>
        </w:tc>
      </w:tr>
      <w:tr w:rsidR="004D052A" w:rsidRPr="005F701F" w:rsidTr="00813F25">
        <w:tc>
          <w:tcPr>
            <w:tcW w:w="7230" w:type="dxa"/>
          </w:tcPr>
          <w:p w:rsidR="004D052A" w:rsidRPr="005F701F" w:rsidRDefault="004D052A" w:rsidP="00694E7E">
            <w:pPr>
              <w:pStyle w:val="ac"/>
              <w:ind w:firstLine="459"/>
              <w:rPr>
                <w:sz w:val="24"/>
                <w:szCs w:val="24"/>
              </w:rPr>
            </w:pPr>
            <w:r>
              <w:rPr>
                <w:sz w:val="24"/>
                <w:szCs w:val="24"/>
              </w:rPr>
              <w:t>5.</w:t>
            </w:r>
            <w:r w:rsidR="005E51D5">
              <w:rPr>
                <w:sz w:val="24"/>
                <w:szCs w:val="24"/>
              </w:rPr>
              <w:t>5</w:t>
            </w:r>
            <w:r w:rsidRPr="005F701F">
              <w:rPr>
                <w:sz w:val="24"/>
                <w:szCs w:val="24"/>
              </w:rPr>
              <w:t xml:space="preserve">. </w:t>
            </w:r>
            <w:r>
              <w:rPr>
                <w:sz w:val="24"/>
                <w:szCs w:val="24"/>
                <w:lang w:eastAsia="en-US"/>
              </w:rPr>
              <w:t>Событийные</w:t>
            </w:r>
            <w:r w:rsidRPr="005F701F">
              <w:rPr>
                <w:sz w:val="24"/>
                <w:szCs w:val="24"/>
                <w:lang w:eastAsia="en-US"/>
              </w:rPr>
              <w:t xml:space="preserve"> мероприятия</w:t>
            </w:r>
            <w:r>
              <w:rPr>
                <w:sz w:val="24"/>
                <w:szCs w:val="24"/>
                <w:lang w:eastAsia="en-US"/>
              </w:rPr>
              <w:t xml:space="preserve">, проводимые </w:t>
            </w:r>
            <w:r w:rsidRPr="005F701F">
              <w:rPr>
                <w:sz w:val="24"/>
                <w:szCs w:val="24"/>
                <w:lang w:eastAsia="en-US"/>
              </w:rPr>
              <w:t xml:space="preserve">на территории </w:t>
            </w:r>
            <w:r w:rsidRPr="005F701F">
              <w:rPr>
                <w:sz w:val="24"/>
                <w:szCs w:val="24"/>
              </w:rPr>
              <w:t xml:space="preserve">Курского </w:t>
            </w:r>
            <w:r>
              <w:rPr>
                <w:sz w:val="24"/>
                <w:szCs w:val="24"/>
              </w:rPr>
              <w:t xml:space="preserve">муниципального </w:t>
            </w:r>
            <w:r w:rsidR="00F10757">
              <w:rPr>
                <w:sz w:val="24"/>
                <w:szCs w:val="24"/>
              </w:rPr>
              <w:t>округа</w:t>
            </w:r>
            <w:r>
              <w:rPr>
                <w:sz w:val="24"/>
                <w:szCs w:val="24"/>
              </w:rPr>
              <w:t xml:space="preserve"> Ставропольского края</w:t>
            </w:r>
            <w:r w:rsidR="00694E7E">
              <w:rPr>
                <w:sz w:val="24"/>
                <w:szCs w:val="24"/>
              </w:rPr>
              <w:t>.</w:t>
            </w:r>
          </w:p>
        </w:tc>
        <w:tc>
          <w:tcPr>
            <w:tcW w:w="2409" w:type="dxa"/>
          </w:tcPr>
          <w:p w:rsidR="004D052A" w:rsidRPr="005F701F" w:rsidRDefault="004D052A" w:rsidP="00DA7341">
            <w:pPr>
              <w:pStyle w:val="ac"/>
              <w:ind w:firstLine="0"/>
              <w:jc w:val="right"/>
              <w:rPr>
                <w:sz w:val="24"/>
                <w:szCs w:val="24"/>
              </w:rPr>
            </w:pPr>
          </w:p>
        </w:tc>
      </w:tr>
      <w:tr w:rsidR="004D052A" w:rsidRPr="005F701F" w:rsidTr="00813F25">
        <w:tc>
          <w:tcPr>
            <w:tcW w:w="7230" w:type="dxa"/>
          </w:tcPr>
          <w:p w:rsidR="004D052A" w:rsidRPr="00694E7E" w:rsidRDefault="004D052A" w:rsidP="00694E7E">
            <w:pPr>
              <w:pStyle w:val="ac"/>
              <w:ind w:firstLine="34"/>
              <w:rPr>
                <w:sz w:val="26"/>
                <w:szCs w:val="26"/>
              </w:rPr>
            </w:pPr>
            <w:r w:rsidRPr="00694E7E">
              <w:rPr>
                <w:sz w:val="26"/>
                <w:szCs w:val="26"/>
              </w:rPr>
              <w:t xml:space="preserve">6. Развивающиеся виды туризма на территории Курского муниципального </w:t>
            </w:r>
            <w:r w:rsidR="00F10757" w:rsidRPr="00694E7E">
              <w:rPr>
                <w:sz w:val="26"/>
                <w:szCs w:val="26"/>
              </w:rPr>
              <w:t>округа</w:t>
            </w:r>
            <w:r w:rsidRPr="00694E7E">
              <w:rPr>
                <w:sz w:val="26"/>
                <w:szCs w:val="26"/>
              </w:rPr>
              <w:t xml:space="preserve"> Ставропольского края</w:t>
            </w:r>
          </w:p>
          <w:p w:rsidR="004D052A" w:rsidRDefault="004D052A" w:rsidP="00694E7E">
            <w:pPr>
              <w:pStyle w:val="ac"/>
              <w:ind w:firstLine="459"/>
              <w:rPr>
                <w:sz w:val="24"/>
                <w:szCs w:val="24"/>
              </w:rPr>
            </w:pPr>
            <w:r>
              <w:rPr>
                <w:sz w:val="24"/>
                <w:szCs w:val="24"/>
              </w:rPr>
              <w:t>6.1. Оздоровительный туризм</w:t>
            </w:r>
          </w:p>
          <w:p w:rsidR="004D052A" w:rsidRDefault="004D052A" w:rsidP="00694E7E">
            <w:pPr>
              <w:pStyle w:val="ac"/>
              <w:ind w:firstLine="459"/>
              <w:rPr>
                <w:sz w:val="24"/>
                <w:szCs w:val="24"/>
              </w:rPr>
            </w:pPr>
            <w:r>
              <w:rPr>
                <w:sz w:val="24"/>
                <w:szCs w:val="24"/>
              </w:rPr>
              <w:t xml:space="preserve">6.2. </w:t>
            </w:r>
            <w:r w:rsidR="00BF0760">
              <w:rPr>
                <w:sz w:val="24"/>
                <w:szCs w:val="24"/>
              </w:rPr>
              <w:t>Сельский туризм</w:t>
            </w:r>
          </w:p>
          <w:p w:rsidR="00BF0760" w:rsidRDefault="00BF0760" w:rsidP="00694E7E">
            <w:pPr>
              <w:pStyle w:val="ac"/>
              <w:ind w:firstLine="459"/>
              <w:rPr>
                <w:sz w:val="24"/>
                <w:szCs w:val="24"/>
              </w:rPr>
            </w:pPr>
            <w:r>
              <w:rPr>
                <w:sz w:val="24"/>
                <w:szCs w:val="24"/>
              </w:rPr>
              <w:t>6.3. Культурно-познавательный туризм</w:t>
            </w:r>
          </w:p>
          <w:p w:rsidR="00BF0760" w:rsidRDefault="00BF0760" w:rsidP="00694E7E">
            <w:pPr>
              <w:pStyle w:val="ac"/>
              <w:ind w:firstLine="459"/>
              <w:rPr>
                <w:sz w:val="24"/>
                <w:szCs w:val="24"/>
              </w:rPr>
            </w:pPr>
            <w:r>
              <w:rPr>
                <w:sz w:val="24"/>
                <w:szCs w:val="24"/>
              </w:rPr>
              <w:t>6.4. Деловой туризм</w:t>
            </w:r>
          </w:p>
          <w:p w:rsidR="00BF0760" w:rsidRDefault="00BF0760" w:rsidP="00694E7E">
            <w:pPr>
              <w:pStyle w:val="ac"/>
              <w:ind w:firstLine="459"/>
              <w:rPr>
                <w:sz w:val="24"/>
                <w:szCs w:val="24"/>
              </w:rPr>
            </w:pPr>
            <w:r>
              <w:rPr>
                <w:sz w:val="24"/>
                <w:szCs w:val="24"/>
              </w:rPr>
              <w:t>6.5. Этнографический туризм</w:t>
            </w:r>
          </w:p>
          <w:p w:rsidR="00BF0760" w:rsidRDefault="00BF0760" w:rsidP="00694E7E">
            <w:pPr>
              <w:pStyle w:val="ac"/>
              <w:ind w:firstLine="459"/>
              <w:rPr>
                <w:sz w:val="24"/>
                <w:szCs w:val="24"/>
              </w:rPr>
            </w:pPr>
            <w:r>
              <w:rPr>
                <w:sz w:val="24"/>
                <w:szCs w:val="24"/>
              </w:rPr>
              <w:t>6.6. Экологический туризм</w:t>
            </w:r>
          </w:p>
          <w:p w:rsidR="00BF0760" w:rsidRDefault="00BF0760" w:rsidP="00694E7E">
            <w:pPr>
              <w:pStyle w:val="ac"/>
              <w:ind w:firstLine="459"/>
              <w:rPr>
                <w:sz w:val="24"/>
                <w:szCs w:val="24"/>
              </w:rPr>
            </w:pPr>
            <w:r>
              <w:rPr>
                <w:sz w:val="24"/>
                <w:szCs w:val="24"/>
              </w:rPr>
              <w:t>6.7. Гастрономический туризм</w:t>
            </w:r>
          </w:p>
          <w:p w:rsidR="00BF0760" w:rsidRDefault="00BF0760" w:rsidP="00694E7E">
            <w:pPr>
              <w:pStyle w:val="ac"/>
              <w:ind w:firstLine="459"/>
              <w:rPr>
                <w:sz w:val="24"/>
                <w:szCs w:val="24"/>
              </w:rPr>
            </w:pPr>
            <w:r>
              <w:rPr>
                <w:sz w:val="24"/>
                <w:szCs w:val="24"/>
              </w:rPr>
              <w:t>6.8. Событийный туризм</w:t>
            </w:r>
          </w:p>
          <w:p w:rsidR="00BF0760" w:rsidRDefault="00BF0760" w:rsidP="00694E7E">
            <w:pPr>
              <w:pStyle w:val="ac"/>
              <w:ind w:firstLine="459"/>
              <w:rPr>
                <w:sz w:val="24"/>
                <w:szCs w:val="24"/>
              </w:rPr>
            </w:pPr>
            <w:r>
              <w:rPr>
                <w:sz w:val="24"/>
                <w:szCs w:val="24"/>
              </w:rPr>
              <w:t>6.9. Паломнический туризм</w:t>
            </w:r>
          </w:p>
          <w:p w:rsidR="00BF0760" w:rsidRDefault="00BF0760" w:rsidP="00694E7E">
            <w:pPr>
              <w:pStyle w:val="ac"/>
              <w:ind w:firstLine="459"/>
              <w:rPr>
                <w:sz w:val="24"/>
                <w:szCs w:val="24"/>
              </w:rPr>
            </w:pPr>
            <w:r>
              <w:rPr>
                <w:sz w:val="24"/>
                <w:szCs w:val="24"/>
              </w:rPr>
              <w:t>6.10. Социальный туризм</w:t>
            </w:r>
            <w:r w:rsidR="00694E7E">
              <w:rPr>
                <w:sz w:val="24"/>
                <w:szCs w:val="24"/>
              </w:rPr>
              <w:t>.</w:t>
            </w:r>
          </w:p>
          <w:p w:rsidR="00BF0760" w:rsidRPr="00694E7E" w:rsidRDefault="00BF0760" w:rsidP="00694E7E">
            <w:pPr>
              <w:pStyle w:val="ac"/>
              <w:ind w:firstLine="34"/>
              <w:rPr>
                <w:sz w:val="26"/>
                <w:szCs w:val="26"/>
              </w:rPr>
            </w:pPr>
            <w:r w:rsidRPr="00694E7E">
              <w:rPr>
                <w:sz w:val="26"/>
                <w:szCs w:val="26"/>
              </w:rPr>
              <w:t xml:space="preserve">7. Инвестиционный потенциал Курского муниципального </w:t>
            </w:r>
            <w:r w:rsidR="00F10757" w:rsidRPr="00694E7E">
              <w:rPr>
                <w:sz w:val="26"/>
                <w:szCs w:val="26"/>
              </w:rPr>
              <w:t>округа</w:t>
            </w:r>
            <w:r w:rsidR="00617A2A" w:rsidRPr="00694E7E">
              <w:rPr>
                <w:sz w:val="26"/>
                <w:szCs w:val="26"/>
              </w:rPr>
              <w:t xml:space="preserve"> </w:t>
            </w:r>
            <w:r w:rsidRPr="00694E7E">
              <w:rPr>
                <w:sz w:val="26"/>
                <w:szCs w:val="26"/>
              </w:rPr>
              <w:t>Ставропольского края</w:t>
            </w:r>
            <w:r w:rsidR="00694E7E">
              <w:rPr>
                <w:sz w:val="26"/>
                <w:szCs w:val="26"/>
              </w:rPr>
              <w:t>.</w:t>
            </w:r>
          </w:p>
          <w:p w:rsidR="00BF0760" w:rsidRPr="00694E7E" w:rsidRDefault="00BF0760" w:rsidP="00694E7E">
            <w:pPr>
              <w:pStyle w:val="ac"/>
              <w:ind w:firstLine="34"/>
              <w:rPr>
                <w:sz w:val="26"/>
                <w:szCs w:val="26"/>
              </w:rPr>
            </w:pPr>
            <w:r w:rsidRPr="00694E7E">
              <w:rPr>
                <w:sz w:val="26"/>
                <w:szCs w:val="26"/>
              </w:rPr>
              <w:t xml:space="preserve">8. Экономика Курского муниципального </w:t>
            </w:r>
            <w:r w:rsidR="00F10757" w:rsidRPr="00694E7E">
              <w:rPr>
                <w:sz w:val="26"/>
                <w:szCs w:val="26"/>
              </w:rPr>
              <w:t>округа</w:t>
            </w:r>
            <w:r w:rsidR="00617A2A" w:rsidRPr="00694E7E">
              <w:rPr>
                <w:sz w:val="26"/>
                <w:szCs w:val="26"/>
              </w:rPr>
              <w:t xml:space="preserve"> </w:t>
            </w:r>
            <w:r w:rsidRPr="00694E7E">
              <w:rPr>
                <w:sz w:val="26"/>
                <w:szCs w:val="26"/>
              </w:rPr>
              <w:t>Ставропольского края</w:t>
            </w:r>
            <w:r w:rsidR="00694E7E">
              <w:rPr>
                <w:sz w:val="26"/>
                <w:szCs w:val="26"/>
              </w:rPr>
              <w:t>.</w:t>
            </w:r>
          </w:p>
          <w:p w:rsidR="00BF0760" w:rsidRPr="00694E7E" w:rsidRDefault="00BF0760" w:rsidP="00694E7E">
            <w:pPr>
              <w:pStyle w:val="ac"/>
              <w:ind w:firstLine="34"/>
              <w:rPr>
                <w:sz w:val="26"/>
                <w:szCs w:val="26"/>
              </w:rPr>
            </w:pPr>
            <w:r w:rsidRPr="00694E7E">
              <w:rPr>
                <w:sz w:val="26"/>
                <w:szCs w:val="26"/>
              </w:rPr>
              <w:t xml:space="preserve">9. </w:t>
            </w:r>
            <w:r w:rsidR="00D73FE6" w:rsidRPr="00694E7E">
              <w:rPr>
                <w:sz w:val="26"/>
                <w:szCs w:val="26"/>
              </w:rPr>
              <w:t xml:space="preserve">Источники в информационно-телекоммуникационной сети «Интернет», содержащие информацию о туристском </w:t>
            </w:r>
            <w:r w:rsidR="00D73FE6" w:rsidRPr="00694E7E">
              <w:rPr>
                <w:sz w:val="26"/>
                <w:szCs w:val="26"/>
              </w:rPr>
              <w:lastRenderedPageBreak/>
              <w:t>потенциале</w:t>
            </w:r>
            <w:r w:rsidR="00694E7E">
              <w:rPr>
                <w:sz w:val="26"/>
                <w:szCs w:val="26"/>
              </w:rPr>
              <w:t>.</w:t>
            </w:r>
          </w:p>
          <w:p w:rsidR="00D73FE6" w:rsidRPr="005F701F" w:rsidRDefault="00D73FE6" w:rsidP="00694E7E">
            <w:pPr>
              <w:pStyle w:val="ac"/>
              <w:ind w:firstLine="34"/>
              <w:rPr>
                <w:sz w:val="24"/>
                <w:szCs w:val="24"/>
              </w:rPr>
            </w:pPr>
            <w:r w:rsidRPr="00694E7E">
              <w:rPr>
                <w:sz w:val="26"/>
                <w:szCs w:val="26"/>
              </w:rPr>
              <w:t>10. Организации в сфере народных художественных промыслов,</w:t>
            </w:r>
            <w:r>
              <w:rPr>
                <w:sz w:val="24"/>
                <w:szCs w:val="24"/>
              </w:rPr>
              <w:t xml:space="preserve"> </w:t>
            </w:r>
            <w:r w:rsidRPr="00694E7E">
              <w:rPr>
                <w:sz w:val="26"/>
                <w:szCs w:val="26"/>
              </w:rPr>
              <w:t xml:space="preserve">расположенных на территории Курского муниципального </w:t>
            </w:r>
            <w:r w:rsidR="00F10757" w:rsidRPr="00694E7E">
              <w:rPr>
                <w:sz w:val="26"/>
                <w:szCs w:val="26"/>
              </w:rPr>
              <w:t>округа</w:t>
            </w:r>
            <w:r w:rsidR="00617A2A" w:rsidRPr="00694E7E">
              <w:rPr>
                <w:sz w:val="26"/>
                <w:szCs w:val="26"/>
              </w:rPr>
              <w:t xml:space="preserve"> </w:t>
            </w:r>
            <w:r w:rsidRPr="00694E7E">
              <w:rPr>
                <w:sz w:val="26"/>
                <w:szCs w:val="26"/>
              </w:rPr>
              <w:t>Ставропольского края</w:t>
            </w:r>
            <w:r w:rsidR="00694E7E">
              <w:rPr>
                <w:sz w:val="26"/>
                <w:szCs w:val="26"/>
              </w:rPr>
              <w:t>.</w:t>
            </w:r>
          </w:p>
        </w:tc>
        <w:tc>
          <w:tcPr>
            <w:tcW w:w="2409" w:type="dxa"/>
          </w:tcPr>
          <w:p w:rsidR="004D052A" w:rsidRPr="005F701F" w:rsidRDefault="004D052A" w:rsidP="00DA7341">
            <w:pPr>
              <w:pStyle w:val="ac"/>
              <w:ind w:firstLine="0"/>
              <w:jc w:val="right"/>
              <w:rPr>
                <w:sz w:val="24"/>
                <w:szCs w:val="24"/>
              </w:rPr>
            </w:pPr>
          </w:p>
        </w:tc>
      </w:tr>
      <w:tr w:rsidR="004D052A" w:rsidRPr="005F701F" w:rsidTr="00813F25">
        <w:tc>
          <w:tcPr>
            <w:tcW w:w="7230" w:type="dxa"/>
          </w:tcPr>
          <w:p w:rsidR="004D052A" w:rsidRDefault="004D052A"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Default="00694E7E" w:rsidP="00694E7E">
            <w:pPr>
              <w:pStyle w:val="ac"/>
              <w:ind w:firstLine="34"/>
              <w:rPr>
                <w:sz w:val="24"/>
                <w:szCs w:val="24"/>
              </w:rPr>
            </w:pPr>
          </w:p>
          <w:p w:rsidR="00694E7E" w:rsidRPr="005F701F" w:rsidRDefault="00694E7E" w:rsidP="00694E7E">
            <w:pPr>
              <w:pStyle w:val="ac"/>
              <w:ind w:firstLine="34"/>
              <w:rPr>
                <w:sz w:val="24"/>
                <w:szCs w:val="24"/>
              </w:rPr>
            </w:pPr>
          </w:p>
        </w:tc>
        <w:tc>
          <w:tcPr>
            <w:tcW w:w="2409" w:type="dxa"/>
          </w:tcPr>
          <w:p w:rsidR="004D052A" w:rsidRPr="005F701F" w:rsidRDefault="004D052A" w:rsidP="00DA7341">
            <w:pPr>
              <w:pStyle w:val="ac"/>
              <w:ind w:firstLine="0"/>
              <w:jc w:val="right"/>
              <w:rPr>
                <w:sz w:val="24"/>
                <w:szCs w:val="24"/>
              </w:rPr>
            </w:pPr>
          </w:p>
        </w:tc>
      </w:tr>
    </w:tbl>
    <w:p w:rsidR="00126D9C" w:rsidRPr="00617A2A" w:rsidRDefault="00126D9C" w:rsidP="00617A2A">
      <w:pPr>
        <w:pStyle w:val="a3"/>
        <w:numPr>
          <w:ilvl w:val="0"/>
          <w:numId w:val="1"/>
        </w:numPr>
        <w:spacing w:after="0"/>
        <w:jc w:val="center"/>
        <w:rPr>
          <w:rFonts w:ascii="Times New Roman" w:hAnsi="Times New Roman"/>
          <w:sz w:val="24"/>
          <w:szCs w:val="24"/>
        </w:rPr>
      </w:pPr>
      <w:r w:rsidRPr="00617A2A">
        <w:rPr>
          <w:rFonts w:ascii="Times New Roman" w:hAnsi="Times New Roman"/>
          <w:b/>
          <w:sz w:val="24"/>
          <w:szCs w:val="24"/>
        </w:rPr>
        <w:lastRenderedPageBreak/>
        <w:t xml:space="preserve">Краткое описание, история  Курского </w:t>
      </w:r>
      <w:r w:rsidR="00617A2A" w:rsidRPr="00617A2A">
        <w:rPr>
          <w:rFonts w:ascii="Times New Roman" w:hAnsi="Times New Roman"/>
          <w:b/>
          <w:sz w:val="24"/>
          <w:szCs w:val="24"/>
        </w:rPr>
        <w:t xml:space="preserve">муниципального </w:t>
      </w:r>
      <w:r w:rsidR="00F10757">
        <w:rPr>
          <w:rFonts w:ascii="Times New Roman" w:hAnsi="Times New Roman"/>
          <w:b/>
          <w:sz w:val="24"/>
          <w:szCs w:val="24"/>
        </w:rPr>
        <w:t>округа</w:t>
      </w:r>
      <w:r w:rsidR="00617A2A" w:rsidRPr="00617A2A">
        <w:rPr>
          <w:rFonts w:ascii="Times New Roman" w:hAnsi="Times New Roman"/>
          <w:b/>
          <w:sz w:val="24"/>
          <w:szCs w:val="24"/>
        </w:rPr>
        <w:t xml:space="preserve"> Ставропольского края</w:t>
      </w:r>
    </w:p>
    <w:p w:rsidR="00126D9C" w:rsidRPr="005F701F" w:rsidRDefault="00926B4E" w:rsidP="00065DC5">
      <w:pPr>
        <w:widowControl w:val="0"/>
        <w:suppressAutoHyphens/>
        <w:spacing w:after="0" w:line="240" w:lineRule="auto"/>
        <w:ind w:firstLine="360"/>
        <w:jc w:val="both"/>
        <w:rPr>
          <w:rFonts w:ascii="Times New Roman" w:hAnsi="Times New Roman"/>
          <w:sz w:val="24"/>
          <w:szCs w:val="24"/>
        </w:rPr>
      </w:pPr>
      <w:r>
        <w:rPr>
          <w:rStyle w:val="a8"/>
          <w:rFonts w:ascii="Times New Roman" w:hAnsi="Times New Roman"/>
          <w:b w:val="0"/>
          <w:sz w:val="24"/>
          <w:szCs w:val="24"/>
        </w:rPr>
        <w:t xml:space="preserve"> </w:t>
      </w:r>
      <w:r w:rsidR="00126D9C" w:rsidRPr="005F701F">
        <w:rPr>
          <w:rStyle w:val="a8"/>
          <w:rFonts w:ascii="Times New Roman" w:hAnsi="Times New Roman"/>
          <w:b w:val="0"/>
          <w:sz w:val="24"/>
          <w:szCs w:val="24"/>
        </w:rPr>
        <w:t>Курский район появился на карте страны 2 января 1935 года.</w:t>
      </w:r>
      <w:r w:rsidR="00126D9C" w:rsidRPr="005F701F">
        <w:rPr>
          <w:rStyle w:val="apple-converted-space"/>
          <w:rFonts w:ascii="Times New Roman" w:hAnsi="Times New Roman"/>
          <w:bCs/>
          <w:sz w:val="24"/>
          <w:szCs w:val="24"/>
        </w:rPr>
        <w:t> </w:t>
      </w:r>
      <w:r w:rsidR="00126D9C" w:rsidRPr="005F701F">
        <w:rPr>
          <w:rFonts w:ascii="Times New Roman" w:hAnsi="Times New Roman"/>
          <w:sz w:val="24"/>
          <w:szCs w:val="24"/>
        </w:rPr>
        <w:t>Об этом свидетельствует Постановление ВЦИК РСФСР об образовании в Орджоникидзевском крае Курского района, данное постановление хранится в г. Москве</w:t>
      </w:r>
      <w:r w:rsidR="00AA4E6D">
        <w:rPr>
          <w:rFonts w:ascii="Times New Roman" w:hAnsi="Times New Roman"/>
          <w:sz w:val="24"/>
          <w:szCs w:val="24"/>
        </w:rPr>
        <w:t>,</w:t>
      </w:r>
      <w:r w:rsidR="00126D9C" w:rsidRPr="005F701F">
        <w:rPr>
          <w:rFonts w:ascii="Times New Roman" w:hAnsi="Times New Roman"/>
          <w:sz w:val="24"/>
          <w:szCs w:val="24"/>
        </w:rPr>
        <w:t xml:space="preserve"> в библиотеке имени Ленина. </w:t>
      </w:r>
    </w:p>
    <w:p w:rsidR="00126D9C" w:rsidRPr="005F701F" w:rsidRDefault="00126D9C" w:rsidP="00065DC5">
      <w:pPr>
        <w:widowControl w:val="0"/>
        <w:suppressAutoHyphens/>
        <w:spacing w:after="0" w:line="240" w:lineRule="auto"/>
        <w:ind w:firstLine="360"/>
        <w:jc w:val="both"/>
        <w:rPr>
          <w:rFonts w:ascii="Times New Roman" w:hAnsi="Times New Roman"/>
          <w:sz w:val="24"/>
          <w:szCs w:val="24"/>
        </w:rPr>
      </w:pPr>
      <w:r w:rsidRPr="005F701F">
        <w:rPr>
          <w:rFonts w:ascii="Times New Roman" w:hAnsi="Times New Roman"/>
          <w:sz w:val="24"/>
          <w:szCs w:val="24"/>
        </w:rPr>
        <w:t xml:space="preserve">На момент образования района в его состав входило 11 сельских советов. Они представляли собой мелкие хутора и немецкие колонии. На карте района тех лет обозначено более 80 поселений с разным национальным составом. Их названия говорили о фамильной топонимике и указывали на то, какой народ представляли их основатели. Главным образом это были осетины, грузины, кабардинцы, ногайцы, немцы и русские из </w:t>
      </w:r>
      <w:proofErr w:type="spellStart"/>
      <w:r w:rsidRPr="005F701F">
        <w:rPr>
          <w:rFonts w:ascii="Times New Roman" w:hAnsi="Times New Roman"/>
          <w:sz w:val="24"/>
          <w:szCs w:val="24"/>
        </w:rPr>
        <w:t>притеречных</w:t>
      </w:r>
      <w:proofErr w:type="spellEnd"/>
      <w:r w:rsidRPr="005F701F">
        <w:rPr>
          <w:rFonts w:ascii="Times New Roman" w:hAnsi="Times New Roman"/>
          <w:sz w:val="24"/>
          <w:szCs w:val="24"/>
        </w:rPr>
        <w:t xml:space="preserve"> станиц. 2 февраля 1784 года император Павел I дал задание Кавказскому и Саратовскому губернатору Павлу Сергеевичу Потемкину решить вопрос о колонизации Северного Кавказа. За 2 года переселенцы основали 10 новых поселений, в числе которых была и станица Курская. </w:t>
      </w:r>
    </w:p>
    <w:p w:rsidR="00126D9C" w:rsidRPr="005F701F" w:rsidRDefault="00126D9C" w:rsidP="00065DC5">
      <w:pPr>
        <w:pStyle w:val="a4"/>
        <w:widowControl w:val="0"/>
        <w:suppressAutoHyphens/>
        <w:spacing w:before="0" w:beforeAutospacing="0" w:after="0" w:afterAutospacing="0"/>
        <w:ind w:firstLine="360"/>
        <w:jc w:val="both"/>
      </w:pPr>
      <w:r w:rsidRPr="005F701F">
        <w:t xml:space="preserve">В марте 1944 года от Моздокского района отделились и вошли в состав Курского района территории станиц </w:t>
      </w:r>
      <w:proofErr w:type="spellStart"/>
      <w:r w:rsidRPr="005F701F">
        <w:t>Галюгаевской</w:t>
      </w:r>
      <w:proofErr w:type="spellEnd"/>
      <w:r w:rsidRPr="005F701F">
        <w:t xml:space="preserve"> и </w:t>
      </w:r>
      <w:proofErr w:type="spellStart"/>
      <w:r w:rsidRPr="005F701F">
        <w:t>Стодеревский</w:t>
      </w:r>
      <w:proofErr w:type="spellEnd"/>
      <w:r w:rsidRPr="005F701F">
        <w:t xml:space="preserve">, поселка Балтийский и хуторов, расположенных вдоль канала </w:t>
      </w:r>
      <w:proofErr w:type="spellStart"/>
      <w:r w:rsidRPr="005F701F">
        <w:t>Неволька</w:t>
      </w:r>
      <w:proofErr w:type="spellEnd"/>
      <w:r w:rsidRPr="005F701F">
        <w:t>. На этой территории находилось более 30 хуторов и более двух десятков колхозов. В основном это были мелкие поселения и хозяйства, на долю которых приходился значительный удельный вес в производстве зерна, овощей, винограда, фруктов, продукции ферм. История земледелия Курского района богата уникальными фактами. На его землях в тридцатые годы сошлись все основные земледельческие зоны СССР.</w:t>
      </w:r>
    </w:p>
    <w:p w:rsidR="00126D9C" w:rsidRPr="005F701F" w:rsidRDefault="00126D9C" w:rsidP="00E32651">
      <w:pPr>
        <w:pStyle w:val="a4"/>
        <w:widowControl w:val="0"/>
        <w:suppressAutoHyphens/>
        <w:spacing w:before="0" w:beforeAutospacing="0" w:after="0" w:afterAutospacing="0"/>
        <w:ind w:firstLine="360"/>
        <w:jc w:val="both"/>
      </w:pPr>
      <w:r w:rsidRPr="005F701F">
        <w:rPr>
          <w:rStyle w:val="a8"/>
          <w:b w:val="0"/>
        </w:rPr>
        <w:t xml:space="preserve">Курский район расположен в юго-восточной части Ставропольского края. </w:t>
      </w:r>
      <w:r w:rsidRPr="005F701F">
        <w:t xml:space="preserve">Районный центр - станица Курская. Территория района занимает площадь 369,4 тысячи гектара, площадь районного центра - 678 гектаров. </w:t>
      </w:r>
      <w:proofErr w:type="gramStart"/>
      <w:r w:rsidRPr="005F701F">
        <w:t>Расстояние от районного центра до ближайшей железнодорожной станции - 45 км, до краевого центра по железной дороге - 556 км, по автомобильной - 307 км.</w:t>
      </w:r>
      <w:proofErr w:type="gramEnd"/>
    </w:p>
    <w:p w:rsidR="00126D9C" w:rsidRPr="00533C1E" w:rsidRDefault="00126D9C" w:rsidP="00A207F5">
      <w:pPr>
        <w:pStyle w:val="a4"/>
        <w:spacing w:before="0" w:beforeAutospacing="0" w:after="0" w:afterAutospacing="0"/>
        <w:ind w:firstLine="567"/>
        <w:jc w:val="both"/>
        <w:rPr>
          <w:sz w:val="22"/>
          <w:szCs w:val="22"/>
        </w:rPr>
      </w:pPr>
    </w:p>
    <w:p w:rsidR="00126D9C" w:rsidRDefault="00126D9C" w:rsidP="00A207F5">
      <w:pPr>
        <w:pStyle w:val="a4"/>
        <w:spacing w:before="0" w:beforeAutospacing="0" w:after="0" w:afterAutospacing="0"/>
        <w:ind w:firstLine="567"/>
        <w:jc w:val="both"/>
        <w:rPr>
          <w:sz w:val="22"/>
          <w:szCs w:val="22"/>
        </w:rPr>
      </w:pPr>
      <w:r>
        <w:rPr>
          <w:noProof/>
          <w:sz w:val="22"/>
          <w:szCs w:val="22"/>
        </w:rPr>
        <w:t xml:space="preserve">                               </w:t>
      </w:r>
      <w:r w:rsidR="00043577">
        <w:rPr>
          <w:noProof/>
          <w:sz w:val="22"/>
          <w:szCs w:val="22"/>
        </w:rPr>
        <w:drawing>
          <wp:inline distT="0" distB="0" distL="0" distR="0">
            <wp:extent cx="3108960" cy="2321560"/>
            <wp:effectExtent l="0" t="0" r="0"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08960" cy="2321560"/>
                    </a:xfrm>
                    <a:prstGeom prst="rect">
                      <a:avLst/>
                    </a:prstGeom>
                    <a:noFill/>
                    <a:ln>
                      <a:noFill/>
                    </a:ln>
                  </pic:spPr>
                </pic:pic>
              </a:graphicData>
            </a:graphic>
          </wp:inline>
        </w:drawing>
      </w:r>
    </w:p>
    <w:p w:rsidR="00126D9C" w:rsidRDefault="00126D9C" w:rsidP="00A207F5">
      <w:pPr>
        <w:pStyle w:val="a4"/>
        <w:spacing w:before="0" w:beforeAutospacing="0" w:after="0" w:afterAutospacing="0"/>
        <w:ind w:firstLine="567"/>
        <w:jc w:val="both"/>
        <w:rPr>
          <w:sz w:val="22"/>
          <w:szCs w:val="22"/>
        </w:rPr>
      </w:pPr>
    </w:p>
    <w:p w:rsidR="00126D9C" w:rsidRDefault="00126D9C" w:rsidP="00A207F5">
      <w:pPr>
        <w:pStyle w:val="a4"/>
        <w:spacing w:before="0" w:beforeAutospacing="0" w:after="0" w:afterAutospacing="0"/>
        <w:ind w:firstLine="567"/>
        <w:jc w:val="both"/>
        <w:rPr>
          <w:sz w:val="22"/>
          <w:szCs w:val="22"/>
        </w:rPr>
      </w:pPr>
    </w:p>
    <w:p w:rsidR="00126D9C" w:rsidRDefault="00126D9C" w:rsidP="00A207F5">
      <w:pPr>
        <w:pStyle w:val="a4"/>
        <w:spacing w:before="0" w:beforeAutospacing="0" w:after="0" w:afterAutospacing="0"/>
        <w:ind w:firstLine="567"/>
        <w:jc w:val="both"/>
        <w:rPr>
          <w:sz w:val="22"/>
          <w:szCs w:val="22"/>
        </w:rPr>
      </w:pPr>
    </w:p>
    <w:p w:rsidR="00126D9C" w:rsidRPr="00533C1E" w:rsidRDefault="00126D9C" w:rsidP="00A207F5">
      <w:pPr>
        <w:pStyle w:val="a4"/>
        <w:spacing w:before="0" w:beforeAutospacing="0" w:after="0" w:afterAutospacing="0"/>
        <w:ind w:firstLine="567"/>
        <w:jc w:val="both"/>
        <w:rPr>
          <w:sz w:val="22"/>
          <w:szCs w:val="22"/>
        </w:rPr>
      </w:pPr>
    </w:p>
    <w:p w:rsidR="00126D9C" w:rsidRPr="005F701F" w:rsidRDefault="00126D9C" w:rsidP="00A207F5">
      <w:pPr>
        <w:pStyle w:val="a4"/>
        <w:spacing w:before="0" w:beforeAutospacing="0" w:after="0" w:afterAutospacing="0"/>
        <w:ind w:firstLine="567"/>
        <w:jc w:val="both"/>
        <w:rPr>
          <w:rStyle w:val="apple-converted-space"/>
        </w:rPr>
      </w:pPr>
      <w:r w:rsidRPr="005F701F">
        <w:rPr>
          <w:rStyle w:val="a8"/>
          <w:b w:val="0"/>
        </w:rPr>
        <w:t>Общая протяженность границы района - 455,6 км.</w:t>
      </w:r>
      <w:r w:rsidRPr="005F701F">
        <w:rPr>
          <w:rStyle w:val="apple-converted-space"/>
        </w:rPr>
        <w:t> </w:t>
      </w:r>
    </w:p>
    <w:p w:rsidR="00126D9C" w:rsidRPr="005F701F" w:rsidRDefault="00126D9C" w:rsidP="00A207F5">
      <w:pPr>
        <w:pStyle w:val="a4"/>
        <w:spacing w:before="0" w:beforeAutospacing="0" w:after="0" w:afterAutospacing="0"/>
        <w:ind w:firstLine="567"/>
        <w:jc w:val="both"/>
      </w:pPr>
      <w:proofErr w:type="gramStart"/>
      <w:r w:rsidRPr="005F701F">
        <w:t xml:space="preserve">На юго-западе район граничит с Кабардино-Балкарией - 67,5 км, на северо-востоке с республикой Дагестан - 60,2 км, на востоке и юго-востоке с Чеченской республикой - 114 км, на юге с республикой Северная Осетия - Алания - 68,5 км, на западе с Кировским районом Ставропольского края - 33,2 км, на севере со </w:t>
      </w:r>
      <w:proofErr w:type="spellStart"/>
      <w:r w:rsidRPr="005F701F">
        <w:t>Степновским</w:t>
      </w:r>
      <w:proofErr w:type="spellEnd"/>
      <w:r w:rsidRPr="005F701F">
        <w:t xml:space="preserve"> и </w:t>
      </w:r>
      <w:proofErr w:type="spellStart"/>
      <w:r w:rsidRPr="005F701F">
        <w:t>Нефтекумским</w:t>
      </w:r>
      <w:proofErr w:type="spellEnd"/>
      <w:r w:rsidRPr="005F701F">
        <w:t xml:space="preserve"> районами Ставропольскою края, протяженность границ соответственно 93,5 и 18, 7 км.</w:t>
      </w:r>
      <w:proofErr w:type="gramEnd"/>
    </w:p>
    <w:p w:rsidR="00E32651" w:rsidRDefault="00E32651" w:rsidP="00A207F5">
      <w:pPr>
        <w:pStyle w:val="a4"/>
        <w:spacing w:before="0" w:beforeAutospacing="0" w:after="0" w:afterAutospacing="0"/>
        <w:ind w:firstLine="567"/>
        <w:jc w:val="both"/>
        <w:rPr>
          <w:sz w:val="22"/>
          <w:szCs w:val="22"/>
        </w:rPr>
      </w:pPr>
    </w:p>
    <w:p w:rsidR="00126D9C" w:rsidRPr="00533C1E" w:rsidRDefault="00043577" w:rsidP="00A207F5">
      <w:pPr>
        <w:pStyle w:val="a4"/>
        <w:spacing w:before="0" w:beforeAutospacing="0" w:after="0" w:afterAutospacing="0"/>
        <w:ind w:firstLine="567"/>
        <w:jc w:val="both"/>
        <w:rPr>
          <w:sz w:val="22"/>
          <w:szCs w:val="22"/>
        </w:rPr>
      </w:pPr>
      <w:r>
        <w:rPr>
          <w:noProof/>
        </w:rPr>
        <w:drawing>
          <wp:anchor distT="0" distB="0" distL="114300" distR="114300" simplePos="0" relativeHeight="251663872" behindDoc="1" locked="0" layoutInCell="1" allowOverlap="1">
            <wp:simplePos x="0" y="0"/>
            <wp:positionH relativeFrom="column">
              <wp:posOffset>1371600</wp:posOffset>
            </wp:positionH>
            <wp:positionV relativeFrom="paragraph">
              <wp:posOffset>67945</wp:posOffset>
            </wp:positionV>
            <wp:extent cx="3201035" cy="2258060"/>
            <wp:effectExtent l="0" t="0" r="0" b="8890"/>
            <wp:wrapNone/>
            <wp:docPr id="55" name="Рисунок 2" descr="kursky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kursky_0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01035" cy="2258060"/>
                    </a:xfrm>
                    <a:prstGeom prst="rect">
                      <a:avLst/>
                    </a:prstGeom>
                    <a:noFill/>
                  </pic:spPr>
                </pic:pic>
              </a:graphicData>
            </a:graphic>
            <wp14:sizeRelH relativeFrom="page">
              <wp14:pctWidth>0</wp14:pctWidth>
            </wp14:sizeRelH>
            <wp14:sizeRelV relativeFrom="page">
              <wp14:pctHeight>0</wp14:pctHeight>
            </wp14:sizeRelV>
          </wp:anchor>
        </w:drawing>
      </w:r>
    </w:p>
    <w:p w:rsidR="00126D9C" w:rsidRPr="00533C1E" w:rsidRDefault="00126D9C" w:rsidP="00A207F5">
      <w:pPr>
        <w:pStyle w:val="a4"/>
        <w:spacing w:before="0" w:beforeAutospacing="0" w:after="0" w:afterAutospacing="0"/>
        <w:ind w:firstLine="567"/>
        <w:jc w:val="both"/>
        <w:rPr>
          <w:sz w:val="22"/>
          <w:szCs w:val="22"/>
        </w:rPr>
      </w:pPr>
    </w:p>
    <w:p w:rsidR="00126D9C" w:rsidRPr="00533C1E" w:rsidRDefault="00126D9C" w:rsidP="00A207F5">
      <w:pPr>
        <w:pStyle w:val="a4"/>
        <w:spacing w:before="0" w:beforeAutospacing="0" w:after="0" w:afterAutospacing="0"/>
        <w:ind w:firstLine="567"/>
        <w:jc w:val="both"/>
        <w:rPr>
          <w:sz w:val="22"/>
          <w:szCs w:val="22"/>
        </w:rPr>
      </w:pPr>
    </w:p>
    <w:p w:rsidR="00126D9C" w:rsidRPr="00533C1E" w:rsidRDefault="00126D9C" w:rsidP="00A207F5">
      <w:pPr>
        <w:pStyle w:val="a4"/>
        <w:spacing w:before="0" w:beforeAutospacing="0" w:after="0" w:afterAutospacing="0"/>
        <w:ind w:firstLine="567"/>
        <w:jc w:val="both"/>
        <w:rPr>
          <w:sz w:val="22"/>
          <w:szCs w:val="22"/>
        </w:rPr>
      </w:pPr>
    </w:p>
    <w:p w:rsidR="00126D9C" w:rsidRPr="00533C1E" w:rsidRDefault="00126D9C" w:rsidP="00A207F5">
      <w:pPr>
        <w:pStyle w:val="a4"/>
        <w:spacing w:before="0" w:beforeAutospacing="0" w:after="0" w:afterAutospacing="0"/>
        <w:ind w:firstLine="567"/>
        <w:jc w:val="both"/>
        <w:rPr>
          <w:sz w:val="22"/>
          <w:szCs w:val="22"/>
        </w:rPr>
      </w:pPr>
    </w:p>
    <w:p w:rsidR="00126D9C" w:rsidRPr="00533C1E" w:rsidRDefault="00126D9C" w:rsidP="00A207F5">
      <w:pPr>
        <w:pStyle w:val="a4"/>
        <w:spacing w:before="0" w:beforeAutospacing="0" w:after="0" w:afterAutospacing="0"/>
        <w:ind w:firstLine="567"/>
        <w:jc w:val="both"/>
        <w:rPr>
          <w:sz w:val="22"/>
          <w:szCs w:val="22"/>
        </w:rPr>
      </w:pPr>
    </w:p>
    <w:p w:rsidR="00126D9C" w:rsidRPr="00533C1E" w:rsidRDefault="00126D9C" w:rsidP="00A207F5">
      <w:pPr>
        <w:pStyle w:val="a4"/>
        <w:spacing w:before="0" w:beforeAutospacing="0" w:after="0" w:afterAutospacing="0"/>
        <w:ind w:firstLine="567"/>
        <w:jc w:val="both"/>
        <w:rPr>
          <w:sz w:val="22"/>
          <w:szCs w:val="22"/>
        </w:rPr>
      </w:pPr>
    </w:p>
    <w:p w:rsidR="00126D9C" w:rsidRPr="00533C1E" w:rsidRDefault="00126D9C" w:rsidP="00A207F5">
      <w:pPr>
        <w:pStyle w:val="a4"/>
        <w:spacing w:before="0" w:beforeAutospacing="0" w:after="0" w:afterAutospacing="0"/>
        <w:ind w:firstLine="567"/>
        <w:jc w:val="both"/>
        <w:rPr>
          <w:sz w:val="22"/>
          <w:szCs w:val="22"/>
        </w:rPr>
      </w:pPr>
    </w:p>
    <w:p w:rsidR="00126D9C" w:rsidRPr="00533C1E" w:rsidRDefault="00126D9C" w:rsidP="00A207F5">
      <w:pPr>
        <w:pStyle w:val="a4"/>
        <w:spacing w:before="0" w:beforeAutospacing="0" w:after="0" w:afterAutospacing="0"/>
        <w:ind w:firstLine="567"/>
        <w:jc w:val="both"/>
        <w:rPr>
          <w:sz w:val="22"/>
          <w:szCs w:val="22"/>
        </w:rPr>
      </w:pPr>
    </w:p>
    <w:p w:rsidR="00126D9C" w:rsidRPr="00533C1E" w:rsidRDefault="00126D9C" w:rsidP="00A207F5">
      <w:pPr>
        <w:pStyle w:val="a4"/>
        <w:spacing w:before="0" w:beforeAutospacing="0" w:after="0" w:afterAutospacing="0"/>
        <w:ind w:firstLine="567"/>
        <w:jc w:val="both"/>
        <w:rPr>
          <w:sz w:val="22"/>
          <w:szCs w:val="22"/>
        </w:rPr>
      </w:pPr>
    </w:p>
    <w:p w:rsidR="00126D9C" w:rsidRPr="00533C1E" w:rsidRDefault="00126D9C" w:rsidP="00A207F5">
      <w:pPr>
        <w:pStyle w:val="a4"/>
        <w:spacing w:before="0" w:beforeAutospacing="0" w:after="0" w:afterAutospacing="0"/>
        <w:ind w:firstLine="567"/>
        <w:jc w:val="both"/>
        <w:rPr>
          <w:sz w:val="22"/>
          <w:szCs w:val="22"/>
        </w:rPr>
      </w:pPr>
    </w:p>
    <w:p w:rsidR="00126D9C" w:rsidRPr="00533C1E" w:rsidRDefault="00126D9C" w:rsidP="00A207F5">
      <w:pPr>
        <w:pStyle w:val="a4"/>
        <w:spacing w:before="0" w:beforeAutospacing="0" w:after="0" w:afterAutospacing="0"/>
        <w:ind w:firstLine="567"/>
        <w:jc w:val="both"/>
        <w:rPr>
          <w:sz w:val="22"/>
          <w:szCs w:val="22"/>
        </w:rPr>
      </w:pPr>
    </w:p>
    <w:p w:rsidR="00126D9C" w:rsidRPr="00533C1E" w:rsidRDefault="00126D9C" w:rsidP="00A207F5">
      <w:pPr>
        <w:pStyle w:val="a4"/>
        <w:spacing w:before="0" w:beforeAutospacing="0" w:after="0" w:afterAutospacing="0"/>
        <w:ind w:firstLine="567"/>
        <w:jc w:val="both"/>
        <w:rPr>
          <w:sz w:val="22"/>
          <w:szCs w:val="22"/>
        </w:rPr>
      </w:pPr>
    </w:p>
    <w:p w:rsidR="00126D9C" w:rsidRPr="00533C1E" w:rsidRDefault="00126D9C" w:rsidP="00A207F5">
      <w:pPr>
        <w:pStyle w:val="a4"/>
        <w:spacing w:before="0" w:beforeAutospacing="0" w:after="0" w:afterAutospacing="0"/>
        <w:ind w:firstLine="567"/>
        <w:jc w:val="both"/>
        <w:rPr>
          <w:sz w:val="22"/>
          <w:szCs w:val="22"/>
        </w:rPr>
      </w:pPr>
    </w:p>
    <w:p w:rsidR="00126D9C" w:rsidRPr="00533C1E" w:rsidRDefault="00126D9C" w:rsidP="00A207F5">
      <w:pPr>
        <w:pStyle w:val="a4"/>
        <w:spacing w:before="0" w:beforeAutospacing="0" w:after="0" w:afterAutospacing="0"/>
        <w:ind w:firstLine="567"/>
        <w:jc w:val="both"/>
        <w:rPr>
          <w:sz w:val="22"/>
          <w:szCs w:val="22"/>
        </w:rPr>
      </w:pPr>
    </w:p>
    <w:p w:rsidR="00126D9C" w:rsidRPr="00533C1E" w:rsidRDefault="00126D9C" w:rsidP="00A207F5">
      <w:pPr>
        <w:pStyle w:val="a4"/>
        <w:spacing w:before="0" w:beforeAutospacing="0" w:after="0" w:afterAutospacing="0"/>
        <w:ind w:firstLine="567"/>
        <w:jc w:val="both"/>
        <w:rPr>
          <w:sz w:val="22"/>
          <w:szCs w:val="22"/>
        </w:rPr>
      </w:pPr>
    </w:p>
    <w:p w:rsidR="00126D9C" w:rsidRPr="005F701F" w:rsidRDefault="00126D9C" w:rsidP="00A207F5">
      <w:pPr>
        <w:pStyle w:val="a4"/>
        <w:spacing w:before="0" w:beforeAutospacing="0" w:after="0" w:afterAutospacing="0"/>
        <w:ind w:firstLine="567"/>
        <w:jc w:val="both"/>
      </w:pPr>
      <w:r w:rsidRPr="005F701F">
        <w:rPr>
          <w:rStyle w:val="a8"/>
          <w:b w:val="0"/>
        </w:rPr>
        <w:t xml:space="preserve">В административном отношении </w:t>
      </w:r>
      <w:r w:rsidR="00F10757">
        <w:rPr>
          <w:rStyle w:val="a8"/>
          <w:b w:val="0"/>
        </w:rPr>
        <w:t>округ</w:t>
      </w:r>
      <w:r w:rsidRPr="005F701F">
        <w:rPr>
          <w:rStyle w:val="a8"/>
          <w:b w:val="0"/>
        </w:rPr>
        <w:t xml:space="preserve"> делится на 1</w:t>
      </w:r>
      <w:r w:rsidR="00F10757">
        <w:rPr>
          <w:rStyle w:val="a8"/>
          <w:b w:val="0"/>
        </w:rPr>
        <w:t>1</w:t>
      </w:r>
      <w:r w:rsidRPr="005F701F">
        <w:rPr>
          <w:rStyle w:val="a8"/>
          <w:b w:val="0"/>
        </w:rPr>
        <w:t xml:space="preserve"> </w:t>
      </w:r>
      <w:r w:rsidR="00F10757">
        <w:rPr>
          <w:rStyle w:val="a8"/>
          <w:b w:val="0"/>
        </w:rPr>
        <w:t>территориальных отделов</w:t>
      </w:r>
      <w:r w:rsidRPr="005F701F">
        <w:rPr>
          <w:rStyle w:val="a8"/>
          <w:b w:val="0"/>
        </w:rPr>
        <w:t>.</w:t>
      </w:r>
      <w:r w:rsidRPr="005F701F">
        <w:rPr>
          <w:rStyle w:val="apple-converted-space"/>
        </w:rPr>
        <w:t> </w:t>
      </w:r>
      <w:r w:rsidRPr="005F701F">
        <w:t xml:space="preserve">На его территории расположено 47 населенных пунктов. В районе проживают люди 62 национальностей. </w:t>
      </w:r>
      <w:r w:rsidR="00374DDB" w:rsidRPr="00374DDB">
        <w:t>С 01 января 2021 года Курский район был преобразован в Курский муниципальный округ.</w:t>
      </w:r>
    </w:p>
    <w:p w:rsidR="00126D9C" w:rsidRPr="005F701F" w:rsidRDefault="00374DDB" w:rsidP="00A207F5">
      <w:pPr>
        <w:pStyle w:val="a4"/>
        <w:spacing w:before="0" w:beforeAutospacing="0" w:after="0" w:afterAutospacing="0"/>
        <w:ind w:firstLine="567"/>
        <w:jc w:val="both"/>
      </w:pPr>
      <w:r>
        <w:rPr>
          <w:rStyle w:val="a8"/>
          <w:b w:val="0"/>
        </w:rPr>
        <w:t>Курский муниципальный округ</w:t>
      </w:r>
      <w:r w:rsidR="00126D9C" w:rsidRPr="005F701F">
        <w:rPr>
          <w:rStyle w:val="a8"/>
          <w:b w:val="0"/>
        </w:rPr>
        <w:t xml:space="preserve"> относится к зоне рискованного земледелия.</w:t>
      </w:r>
      <w:r w:rsidR="00126D9C" w:rsidRPr="005F701F">
        <w:rPr>
          <w:rStyle w:val="apple-converted-space"/>
          <w:bCs/>
        </w:rPr>
        <w:t> </w:t>
      </w:r>
      <w:r w:rsidR="00126D9C" w:rsidRPr="005F701F">
        <w:t>На его территории в среднем выпадает 330 мм осадков в год. Засуха бывает в среднем 1 раз в 3-5 лет.</w:t>
      </w:r>
    </w:p>
    <w:p w:rsidR="00126D9C" w:rsidRPr="005F701F" w:rsidRDefault="00374DDB" w:rsidP="00A207F5">
      <w:pPr>
        <w:pStyle w:val="a4"/>
        <w:spacing w:before="0" w:beforeAutospacing="0" w:after="0" w:afterAutospacing="0"/>
        <w:ind w:firstLine="567"/>
        <w:jc w:val="both"/>
      </w:pPr>
      <w:r>
        <w:rPr>
          <w:rStyle w:val="a8"/>
          <w:b w:val="0"/>
        </w:rPr>
        <w:t>С запада на восток округ</w:t>
      </w:r>
      <w:r w:rsidR="00126D9C" w:rsidRPr="005F701F">
        <w:rPr>
          <w:rStyle w:val="a8"/>
          <w:b w:val="0"/>
        </w:rPr>
        <w:t xml:space="preserve"> пересекает река Кура, каналы  имени </w:t>
      </w:r>
      <w:r w:rsidR="00126D9C" w:rsidRPr="005F701F">
        <w:rPr>
          <w:rStyle w:val="apple-converted-space"/>
        </w:rPr>
        <w:t> </w:t>
      </w:r>
      <w:r w:rsidR="00126D9C" w:rsidRPr="005F701F">
        <w:t>Ленина, Большой и Малый Левобережные. С юга на  север пролегает</w:t>
      </w:r>
      <w:r w:rsidR="00126D9C" w:rsidRPr="005F701F">
        <w:rPr>
          <w:color w:val="333333"/>
        </w:rPr>
        <w:t xml:space="preserve"> </w:t>
      </w:r>
      <w:proofErr w:type="spellStart"/>
      <w:r w:rsidR="00126D9C" w:rsidRPr="005F701F">
        <w:t>Терско-Кумский</w:t>
      </w:r>
      <w:proofErr w:type="spellEnd"/>
      <w:r w:rsidR="00126D9C" w:rsidRPr="005F701F">
        <w:t xml:space="preserve"> к</w:t>
      </w:r>
      <w:r>
        <w:t>анал, часть южной границы округа</w:t>
      </w:r>
      <w:r w:rsidR="00126D9C" w:rsidRPr="005F701F">
        <w:t xml:space="preserve"> смыкается с р</w:t>
      </w:r>
      <w:r>
        <w:t>екой Терек. На территории Курского муниципального округа</w:t>
      </w:r>
      <w:r w:rsidR="00126D9C" w:rsidRPr="005F701F">
        <w:t xml:space="preserve"> образованы 3 водохранилища - </w:t>
      </w:r>
      <w:proofErr w:type="spellStart"/>
      <w:r w:rsidR="00126D9C" w:rsidRPr="005F701F">
        <w:t>Ростовановское</w:t>
      </w:r>
      <w:proofErr w:type="spellEnd"/>
      <w:r w:rsidR="00126D9C" w:rsidRPr="005F701F">
        <w:t>, Курское и Полтавское.</w:t>
      </w:r>
    </w:p>
    <w:p w:rsidR="00126D9C" w:rsidRPr="005F701F" w:rsidRDefault="00374DDB" w:rsidP="00A207F5">
      <w:pPr>
        <w:pStyle w:val="a4"/>
        <w:spacing w:before="0" w:beforeAutospacing="0" w:after="0" w:afterAutospacing="0"/>
        <w:ind w:firstLine="567"/>
        <w:jc w:val="both"/>
        <w:rPr>
          <w:rStyle w:val="a8"/>
          <w:b w:val="0"/>
        </w:rPr>
      </w:pPr>
      <w:r w:rsidRPr="00374DDB">
        <w:rPr>
          <w:rStyle w:val="a8"/>
          <w:b w:val="0"/>
        </w:rPr>
        <w:t>Курский муниципальный округ</w:t>
      </w:r>
      <w:r w:rsidR="00126D9C" w:rsidRPr="005F701F">
        <w:rPr>
          <w:rStyle w:val="a8"/>
          <w:b w:val="0"/>
        </w:rPr>
        <w:t xml:space="preserve"> располагает сырьевыми ресурсами для производства строительных материалов, запасами целебной минеральной воды.</w:t>
      </w:r>
    </w:p>
    <w:p w:rsidR="00126D9C" w:rsidRPr="005F701F" w:rsidRDefault="00126D9C" w:rsidP="00E26C49">
      <w:pPr>
        <w:pStyle w:val="a3"/>
        <w:spacing w:after="0" w:line="240" w:lineRule="auto"/>
        <w:jc w:val="both"/>
        <w:rPr>
          <w:rFonts w:ascii="Times New Roman" w:hAnsi="Times New Roman"/>
          <w:sz w:val="24"/>
          <w:szCs w:val="24"/>
        </w:rPr>
      </w:pPr>
    </w:p>
    <w:p w:rsidR="00126D9C" w:rsidRPr="00A67FE5" w:rsidRDefault="00126D9C" w:rsidP="005C74E4">
      <w:pPr>
        <w:pStyle w:val="a3"/>
        <w:spacing w:after="0" w:line="240" w:lineRule="auto"/>
        <w:jc w:val="both"/>
        <w:rPr>
          <w:rFonts w:ascii="Times New Roman" w:hAnsi="Times New Roman"/>
          <w:b/>
          <w:noProof/>
          <w:sz w:val="24"/>
          <w:szCs w:val="24"/>
          <w:lang w:eastAsia="ru-RU"/>
        </w:rPr>
      </w:pPr>
      <w:r w:rsidRPr="00A67FE5">
        <w:rPr>
          <w:rFonts w:ascii="Times New Roman" w:hAnsi="Times New Roman"/>
          <w:b/>
          <w:sz w:val="24"/>
          <w:szCs w:val="24"/>
        </w:rPr>
        <w:t>Краткое описание, история станицы Курской</w:t>
      </w:r>
    </w:p>
    <w:p w:rsidR="00126D9C" w:rsidRPr="00533C1E" w:rsidRDefault="00A67FE5" w:rsidP="00E32651">
      <w:pPr>
        <w:spacing w:after="0"/>
        <w:ind w:firstLine="708"/>
        <w:jc w:val="both"/>
        <w:rPr>
          <w:rFonts w:ascii="Times New Roman" w:hAnsi="Times New Roman"/>
          <w:noProof/>
          <w:lang w:eastAsia="ru-RU"/>
        </w:rPr>
      </w:pPr>
      <w:r>
        <w:rPr>
          <w:rFonts w:ascii="Times New Roman" w:hAnsi="Times New Roman"/>
          <w:sz w:val="24"/>
          <w:szCs w:val="24"/>
        </w:rPr>
        <w:t>Курская -</w:t>
      </w:r>
      <w:r w:rsidR="00126D9C" w:rsidRPr="005F701F">
        <w:rPr>
          <w:rFonts w:ascii="Times New Roman" w:hAnsi="Times New Roman"/>
          <w:sz w:val="24"/>
          <w:szCs w:val="24"/>
        </w:rPr>
        <w:t xml:space="preserve"> станица Моздокского полка Кавказского линейного казачьего войска. Основана как слобода Курская на левом берегу реки Куры в 1769 г., по другим данным – в 1783, 1785-1786 </w:t>
      </w:r>
      <w:proofErr w:type="spellStart"/>
      <w:r w:rsidR="00126D9C" w:rsidRPr="005F701F">
        <w:rPr>
          <w:rFonts w:ascii="Times New Roman" w:hAnsi="Times New Roman"/>
          <w:sz w:val="24"/>
          <w:szCs w:val="24"/>
        </w:rPr>
        <w:t>г.г</w:t>
      </w:r>
      <w:proofErr w:type="spellEnd"/>
      <w:r w:rsidR="00126D9C" w:rsidRPr="005F701F">
        <w:rPr>
          <w:rFonts w:ascii="Times New Roman" w:hAnsi="Times New Roman"/>
          <w:sz w:val="24"/>
          <w:szCs w:val="24"/>
        </w:rPr>
        <w:t>. В печатных источниках имеются  сведения об основании села в 1728 году. С 1829 года – станица Горского полка, с 1845 года – Моздокского полка. Свое название станица получила от небольшой речки Куры, протекающей между Кумой и Тереком, а возможно в честь первых переселенцев. Кура – в переводе с тюркского слова «куру» значит «сухой».</w:t>
      </w:r>
    </w:p>
    <w:p w:rsidR="00126D9C" w:rsidRPr="00533C1E" w:rsidRDefault="00126D9C" w:rsidP="005346A5">
      <w:pPr>
        <w:spacing w:after="0"/>
        <w:jc w:val="both"/>
        <w:rPr>
          <w:rFonts w:ascii="Times New Roman" w:hAnsi="Times New Roman"/>
        </w:rPr>
      </w:pPr>
      <w:r>
        <w:rPr>
          <w:rFonts w:ascii="Times New Roman" w:hAnsi="Times New Roman"/>
          <w:noProof/>
          <w:lang w:eastAsia="ru-RU"/>
        </w:rPr>
        <w:t xml:space="preserve">                                       </w:t>
      </w:r>
      <w:r w:rsidR="00043577">
        <w:rPr>
          <w:rFonts w:ascii="Times New Roman" w:hAnsi="Times New Roman"/>
          <w:noProof/>
          <w:lang w:eastAsia="ru-RU"/>
        </w:rPr>
        <w:drawing>
          <wp:inline distT="0" distB="0" distL="0" distR="0">
            <wp:extent cx="3196590" cy="2131060"/>
            <wp:effectExtent l="0" t="0" r="381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96590" cy="2131060"/>
                    </a:xfrm>
                    <a:prstGeom prst="rect">
                      <a:avLst/>
                    </a:prstGeom>
                    <a:noFill/>
                    <a:ln>
                      <a:noFill/>
                    </a:ln>
                  </pic:spPr>
                </pic:pic>
              </a:graphicData>
            </a:graphic>
          </wp:inline>
        </w:drawing>
      </w:r>
    </w:p>
    <w:p w:rsidR="00126D9C" w:rsidRPr="005F701F" w:rsidRDefault="00126D9C" w:rsidP="00E6423E">
      <w:pPr>
        <w:spacing w:after="0" w:line="240" w:lineRule="auto"/>
        <w:ind w:firstLine="708"/>
        <w:jc w:val="both"/>
        <w:rPr>
          <w:rFonts w:ascii="Times New Roman" w:hAnsi="Times New Roman"/>
          <w:sz w:val="24"/>
          <w:szCs w:val="24"/>
          <w:lang w:eastAsia="ru-RU"/>
        </w:rPr>
      </w:pPr>
      <w:r w:rsidRPr="005F701F">
        <w:rPr>
          <w:rFonts w:ascii="Times New Roman" w:hAnsi="Times New Roman"/>
          <w:bCs/>
          <w:sz w:val="24"/>
          <w:szCs w:val="24"/>
          <w:lang w:eastAsia="ru-RU"/>
        </w:rPr>
        <w:lastRenderedPageBreak/>
        <w:t xml:space="preserve">2 февраля 1784 года император России Павел 1 дал задание Кавказскому и Саратовскому губернатору Павлу Сергеевичу Потемкину решить вопрос о колонизации Северного Кавказа. Потемкин обратился к властям центральных губерний о переселении на оборонительную линию 23 тысяч крестьян. Территория была обследована земельным отделом Терской области, подготовленный планшет был направлен в Саратовскую межевую контору, где исследовали почву на плодородие и составили проект застройки станицы с учетом военно-инженерных требований (по схеме крепости). Это было характерно для всех поселений Кавказской оборонительной линии, хотя </w:t>
      </w:r>
      <w:proofErr w:type="gramStart"/>
      <w:r w:rsidRPr="005F701F">
        <w:rPr>
          <w:rFonts w:ascii="Times New Roman" w:hAnsi="Times New Roman"/>
          <w:bCs/>
          <w:sz w:val="24"/>
          <w:szCs w:val="24"/>
          <w:lang w:eastAsia="ru-RU"/>
        </w:rPr>
        <w:t>Курская</w:t>
      </w:r>
      <w:proofErr w:type="gramEnd"/>
      <w:r w:rsidRPr="005F701F">
        <w:rPr>
          <w:rFonts w:ascii="Times New Roman" w:hAnsi="Times New Roman"/>
          <w:bCs/>
          <w:sz w:val="24"/>
          <w:szCs w:val="24"/>
          <w:lang w:eastAsia="ru-RU"/>
        </w:rPr>
        <w:t xml:space="preserve"> возникла как гражданское поселение.</w:t>
      </w:r>
    </w:p>
    <w:p w:rsidR="00126D9C" w:rsidRPr="005F701F" w:rsidRDefault="00126D9C" w:rsidP="00E6423E">
      <w:pPr>
        <w:spacing w:after="0" w:line="240" w:lineRule="auto"/>
        <w:ind w:firstLine="708"/>
        <w:jc w:val="both"/>
        <w:rPr>
          <w:rFonts w:ascii="Times New Roman" w:hAnsi="Times New Roman"/>
          <w:bCs/>
          <w:sz w:val="24"/>
          <w:szCs w:val="24"/>
          <w:lang w:eastAsia="ru-RU"/>
        </w:rPr>
      </w:pPr>
      <w:r w:rsidRPr="005F701F">
        <w:rPr>
          <w:rFonts w:ascii="Times New Roman" w:hAnsi="Times New Roman"/>
          <w:bCs/>
          <w:sz w:val="24"/>
          <w:szCs w:val="24"/>
          <w:lang w:eastAsia="ru-RU"/>
        </w:rPr>
        <w:t xml:space="preserve">Сам Потемкин перевел на линию 420 душ своих крестьян и основал село Привольное (Маслов Кут, ныне Советского района). Следом это сделали Александр Романович Воронцов (село Воронцово-Александровское, ныне Зеленокумск), Иван Григорьевич </w:t>
      </w:r>
      <w:proofErr w:type="spellStart"/>
      <w:r w:rsidRPr="005F701F">
        <w:rPr>
          <w:rFonts w:ascii="Times New Roman" w:hAnsi="Times New Roman"/>
          <w:bCs/>
          <w:sz w:val="24"/>
          <w:szCs w:val="24"/>
          <w:lang w:eastAsia="ru-RU"/>
        </w:rPr>
        <w:t>Чернышов</w:t>
      </w:r>
      <w:proofErr w:type="spellEnd"/>
      <w:r w:rsidRPr="005F701F">
        <w:rPr>
          <w:rFonts w:ascii="Times New Roman" w:hAnsi="Times New Roman"/>
          <w:bCs/>
          <w:sz w:val="24"/>
          <w:szCs w:val="24"/>
          <w:lang w:eastAsia="ru-RU"/>
        </w:rPr>
        <w:t xml:space="preserve">  и другие владельцы пожалованных земель. Значит, прямые предки нынешних курян </w:t>
      </w:r>
      <w:r w:rsidR="001948BB">
        <w:rPr>
          <w:rFonts w:ascii="Times New Roman" w:hAnsi="Times New Roman"/>
          <w:bCs/>
          <w:sz w:val="24"/>
          <w:szCs w:val="24"/>
          <w:lang w:eastAsia="ru-RU"/>
        </w:rPr>
        <w:t>-</w:t>
      </w:r>
      <w:r w:rsidRPr="005F701F">
        <w:rPr>
          <w:rFonts w:ascii="Times New Roman" w:hAnsi="Times New Roman"/>
          <w:bCs/>
          <w:sz w:val="24"/>
          <w:szCs w:val="24"/>
          <w:lang w:eastAsia="ru-RU"/>
        </w:rPr>
        <w:t xml:space="preserve"> выходцы из внутренних губерний Курской, Орловской, Белгородской и др. Их волею и появились на берегах нашей речушки почти все существующие сейчас станицы, села и хутора. Курская оказалась замыкающей по течению реки, которая в 30 верстах от нее совсем терялась в песках Моздокской степи (бурунах).</w:t>
      </w:r>
    </w:p>
    <w:p w:rsidR="00126D9C" w:rsidRPr="005F701F" w:rsidRDefault="00126D9C" w:rsidP="001948BB">
      <w:pPr>
        <w:spacing w:after="0" w:line="240" w:lineRule="auto"/>
        <w:ind w:firstLine="708"/>
        <w:jc w:val="both"/>
        <w:rPr>
          <w:rFonts w:ascii="Times New Roman" w:hAnsi="Times New Roman"/>
          <w:sz w:val="24"/>
          <w:szCs w:val="24"/>
          <w:lang w:eastAsia="ru-RU"/>
        </w:rPr>
      </w:pPr>
      <w:r w:rsidRPr="005F701F">
        <w:rPr>
          <w:rFonts w:ascii="Times New Roman" w:hAnsi="Times New Roman"/>
          <w:bCs/>
          <w:sz w:val="24"/>
          <w:szCs w:val="24"/>
          <w:lang w:eastAsia="ru-RU"/>
        </w:rPr>
        <w:t>За 2 года они основали за линией 10 новых поселений. Это были станицы Прохладная на Малке, Незлобная на Золке, Курская и Государственная (теперь Советская) на Северной Куре.</w:t>
      </w:r>
      <w:r w:rsidR="001948BB">
        <w:rPr>
          <w:rFonts w:ascii="Times New Roman" w:hAnsi="Times New Roman"/>
          <w:bCs/>
          <w:sz w:val="24"/>
          <w:szCs w:val="24"/>
          <w:lang w:eastAsia="ru-RU"/>
        </w:rPr>
        <w:t xml:space="preserve"> </w:t>
      </w:r>
      <w:r w:rsidRPr="005F701F">
        <w:rPr>
          <w:rFonts w:ascii="Times New Roman" w:hAnsi="Times New Roman"/>
          <w:bCs/>
          <w:sz w:val="24"/>
          <w:szCs w:val="24"/>
          <w:lang w:eastAsia="ru-RU"/>
        </w:rPr>
        <w:t xml:space="preserve">До придания Курской статуса станицы (1832 год) в списках населенных пунктов Терской области поселение именуется Курская слобода, а образование городка датируется отдельно и привязывается ко времени строительства церкви, которая располагалась на территории нынешнего военкомата и была разрушена перед Великой Отечественной войной. Основали </w:t>
      </w:r>
      <w:proofErr w:type="gramStart"/>
      <w:r w:rsidRPr="005F701F">
        <w:rPr>
          <w:rFonts w:ascii="Times New Roman" w:hAnsi="Times New Roman"/>
          <w:bCs/>
          <w:sz w:val="24"/>
          <w:szCs w:val="24"/>
          <w:lang w:eastAsia="ru-RU"/>
        </w:rPr>
        <w:t>Курскую</w:t>
      </w:r>
      <w:proofErr w:type="gramEnd"/>
      <w:r w:rsidRPr="005F701F">
        <w:rPr>
          <w:rFonts w:ascii="Times New Roman" w:hAnsi="Times New Roman"/>
          <w:bCs/>
          <w:sz w:val="24"/>
          <w:szCs w:val="24"/>
          <w:lang w:eastAsia="ru-RU"/>
        </w:rPr>
        <w:t xml:space="preserve"> 517 душ, прибывшие из </w:t>
      </w:r>
      <w:proofErr w:type="spellStart"/>
      <w:r w:rsidRPr="005F701F">
        <w:rPr>
          <w:rFonts w:ascii="Times New Roman" w:hAnsi="Times New Roman"/>
          <w:bCs/>
          <w:sz w:val="24"/>
          <w:szCs w:val="24"/>
          <w:lang w:eastAsia="ru-RU"/>
        </w:rPr>
        <w:t>Суджанского</w:t>
      </w:r>
      <w:proofErr w:type="spellEnd"/>
      <w:r w:rsidRPr="005F701F">
        <w:rPr>
          <w:rFonts w:ascii="Times New Roman" w:hAnsi="Times New Roman"/>
          <w:bCs/>
          <w:sz w:val="24"/>
          <w:szCs w:val="24"/>
          <w:lang w:eastAsia="ru-RU"/>
        </w:rPr>
        <w:t xml:space="preserve"> района Курской губернии. В основном это были крестьяне и служивые. Новые края встретили их неласково. Пойменные луга буквально кишели малярийными комарами. Начались болезни. Переселенцев с ног повально валила малярия. К тому же приходилось пользоваться тухлой водой из </w:t>
      </w:r>
      <w:proofErr w:type="spellStart"/>
      <w:r w:rsidRPr="005F701F">
        <w:rPr>
          <w:rFonts w:ascii="Times New Roman" w:hAnsi="Times New Roman"/>
          <w:bCs/>
          <w:sz w:val="24"/>
          <w:szCs w:val="24"/>
          <w:lang w:eastAsia="ru-RU"/>
        </w:rPr>
        <w:t>копаней</w:t>
      </w:r>
      <w:proofErr w:type="spellEnd"/>
      <w:r w:rsidRPr="005F701F">
        <w:rPr>
          <w:rFonts w:ascii="Times New Roman" w:hAnsi="Times New Roman"/>
          <w:bCs/>
          <w:sz w:val="24"/>
          <w:szCs w:val="24"/>
          <w:lang w:eastAsia="ru-RU"/>
        </w:rPr>
        <w:t>. Поначалу селились в землянках. Многие семьи, не выдержав мытарств, покинули поселение. Через 2-3 года практически никого не осталось. И только через пять лет  «беглецы» были водворены на место.</w:t>
      </w:r>
    </w:p>
    <w:p w:rsidR="00C90D2A" w:rsidRDefault="00126D9C" w:rsidP="00B60403">
      <w:pPr>
        <w:spacing w:after="0" w:line="240" w:lineRule="auto"/>
        <w:ind w:firstLine="708"/>
        <w:jc w:val="both"/>
        <w:rPr>
          <w:rFonts w:ascii="Times New Roman" w:hAnsi="Times New Roman"/>
          <w:bCs/>
          <w:sz w:val="24"/>
          <w:szCs w:val="24"/>
          <w:lang w:eastAsia="ru-RU"/>
        </w:rPr>
      </w:pPr>
      <w:r w:rsidRPr="005F701F">
        <w:rPr>
          <w:rFonts w:ascii="Times New Roman" w:hAnsi="Times New Roman"/>
          <w:bCs/>
          <w:sz w:val="24"/>
          <w:szCs w:val="24"/>
          <w:lang w:eastAsia="ru-RU"/>
        </w:rPr>
        <w:t xml:space="preserve">Работу по описанию реки Куры выполнил инженер офицер-сотник Вербицкий. Он же сделал вывод о необходимости подпитать воды Куры водами реки Малки путем строительства канала от станицы </w:t>
      </w:r>
      <w:proofErr w:type="spellStart"/>
      <w:r w:rsidRPr="005F701F">
        <w:rPr>
          <w:rFonts w:ascii="Times New Roman" w:hAnsi="Times New Roman"/>
          <w:bCs/>
          <w:sz w:val="24"/>
          <w:szCs w:val="24"/>
          <w:lang w:eastAsia="ru-RU"/>
        </w:rPr>
        <w:t>Марьинской</w:t>
      </w:r>
      <w:proofErr w:type="spellEnd"/>
      <w:r w:rsidRPr="005F701F">
        <w:rPr>
          <w:rFonts w:ascii="Times New Roman" w:hAnsi="Times New Roman"/>
          <w:bCs/>
          <w:sz w:val="24"/>
          <w:szCs w:val="24"/>
          <w:lang w:eastAsia="ru-RU"/>
        </w:rPr>
        <w:t xml:space="preserve"> протяженностью 17 верст, что и было сделано. Тот же Вербицкий поставил вопрос о сносе некоторых мельничных плотин на Куре, удерживающих воду до протухания. Это в частности касалось владельцев мельниц </w:t>
      </w:r>
      <w:proofErr w:type="spellStart"/>
      <w:r w:rsidRPr="005F701F">
        <w:rPr>
          <w:rFonts w:ascii="Times New Roman" w:hAnsi="Times New Roman"/>
          <w:bCs/>
          <w:sz w:val="24"/>
          <w:szCs w:val="24"/>
          <w:lang w:eastAsia="ru-RU"/>
        </w:rPr>
        <w:t>Ростовановых</w:t>
      </w:r>
      <w:proofErr w:type="spellEnd"/>
      <w:r w:rsidRPr="005F701F">
        <w:rPr>
          <w:rFonts w:ascii="Times New Roman" w:hAnsi="Times New Roman"/>
          <w:bCs/>
          <w:sz w:val="24"/>
          <w:szCs w:val="24"/>
          <w:lang w:eastAsia="ru-RU"/>
        </w:rPr>
        <w:t xml:space="preserve">, </w:t>
      </w:r>
      <w:proofErr w:type="spellStart"/>
      <w:r w:rsidRPr="005F701F">
        <w:rPr>
          <w:rFonts w:ascii="Times New Roman" w:hAnsi="Times New Roman"/>
          <w:bCs/>
          <w:sz w:val="24"/>
          <w:szCs w:val="24"/>
          <w:lang w:eastAsia="ru-RU"/>
        </w:rPr>
        <w:t>Дыдымова</w:t>
      </w:r>
      <w:proofErr w:type="spellEnd"/>
      <w:r w:rsidRPr="005F701F">
        <w:rPr>
          <w:rFonts w:ascii="Times New Roman" w:hAnsi="Times New Roman"/>
          <w:bCs/>
          <w:sz w:val="24"/>
          <w:szCs w:val="24"/>
          <w:lang w:eastAsia="ru-RU"/>
        </w:rPr>
        <w:t xml:space="preserve">, Золотарева, </w:t>
      </w:r>
      <w:proofErr w:type="spellStart"/>
      <w:r w:rsidRPr="005F701F">
        <w:rPr>
          <w:rFonts w:ascii="Times New Roman" w:hAnsi="Times New Roman"/>
          <w:bCs/>
          <w:sz w:val="24"/>
          <w:szCs w:val="24"/>
          <w:lang w:eastAsia="ru-RU"/>
        </w:rPr>
        <w:t>Густомясова</w:t>
      </w:r>
      <w:proofErr w:type="spellEnd"/>
      <w:r w:rsidRPr="005F701F">
        <w:rPr>
          <w:rFonts w:ascii="Times New Roman" w:hAnsi="Times New Roman"/>
          <w:bCs/>
          <w:sz w:val="24"/>
          <w:szCs w:val="24"/>
          <w:lang w:eastAsia="ru-RU"/>
        </w:rPr>
        <w:t xml:space="preserve">, Иванова, Медведева, </w:t>
      </w:r>
      <w:proofErr w:type="spellStart"/>
      <w:r w:rsidRPr="005F701F">
        <w:rPr>
          <w:rFonts w:ascii="Times New Roman" w:hAnsi="Times New Roman"/>
          <w:bCs/>
          <w:sz w:val="24"/>
          <w:szCs w:val="24"/>
          <w:lang w:eastAsia="ru-RU"/>
        </w:rPr>
        <w:t>Шенк</w:t>
      </w:r>
      <w:proofErr w:type="spellEnd"/>
      <w:r w:rsidRPr="005F701F">
        <w:rPr>
          <w:rFonts w:ascii="Times New Roman" w:hAnsi="Times New Roman"/>
          <w:bCs/>
          <w:sz w:val="24"/>
          <w:szCs w:val="24"/>
          <w:lang w:eastAsia="ru-RU"/>
        </w:rPr>
        <w:t>, Черкасова, Коломийцева и др.</w:t>
      </w:r>
    </w:p>
    <w:p w:rsidR="00126D9C" w:rsidRPr="005F701F" w:rsidRDefault="00126D9C" w:rsidP="00B60403">
      <w:pPr>
        <w:spacing w:after="0" w:line="240" w:lineRule="auto"/>
        <w:ind w:firstLine="708"/>
        <w:jc w:val="both"/>
        <w:rPr>
          <w:rFonts w:ascii="Times New Roman" w:hAnsi="Times New Roman"/>
          <w:sz w:val="24"/>
          <w:szCs w:val="24"/>
          <w:lang w:eastAsia="ru-RU"/>
        </w:rPr>
      </w:pPr>
      <w:r w:rsidRPr="005F701F">
        <w:rPr>
          <w:rFonts w:ascii="Times New Roman" w:hAnsi="Times New Roman"/>
          <w:bCs/>
          <w:sz w:val="24"/>
          <w:szCs w:val="24"/>
          <w:lang w:eastAsia="ru-RU"/>
        </w:rPr>
        <w:t xml:space="preserve"> Основную массу переселенцев составили государственные крестьяне. В большинстве своем выходцы из служивых низших чинов и разрядов – отставных солдат, ремесленников разных профилей, беглых крепостных, разного рода колонистов. На это, например, безошибочно указывают фамилии курян. В Курской можно найти фамилии Пушкаревых, Гончаровых, </w:t>
      </w:r>
      <w:proofErr w:type="spellStart"/>
      <w:r w:rsidRPr="005F701F">
        <w:rPr>
          <w:rFonts w:ascii="Times New Roman" w:hAnsi="Times New Roman"/>
          <w:bCs/>
          <w:sz w:val="24"/>
          <w:szCs w:val="24"/>
          <w:lang w:eastAsia="ru-RU"/>
        </w:rPr>
        <w:t>Стрельцовых</w:t>
      </w:r>
      <w:proofErr w:type="spellEnd"/>
      <w:r w:rsidRPr="005F701F">
        <w:rPr>
          <w:rFonts w:ascii="Times New Roman" w:hAnsi="Times New Roman"/>
          <w:bCs/>
          <w:sz w:val="24"/>
          <w:szCs w:val="24"/>
          <w:lang w:eastAsia="ru-RU"/>
        </w:rPr>
        <w:t>, которые недвусмысленно указывают на то, кем были их прадеды. Курская не сразу стала казачьей станицей. </w:t>
      </w:r>
      <w:r w:rsidRPr="005F701F">
        <w:rPr>
          <w:rFonts w:ascii="Times New Roman" w:hAnsi="Times New Roman"/>
          <w:bCs/>
          <w:iCs/>
          <w:sz w:val="24"/>
          <w:szCs w:val="24"/>
          <w:lang w:eastAsia="ru-RU"/>
        </w:rPr>
        <w:t xml:space="preserve">Почти 50 лет со дня основания она имела статус слободы и села. Станицей, то есть военно-казачьим поселением, она стала с декабря 1832 года, т.е. с момента постановления царского правительства о переводе сначала 15, а затем 30 сел Ставропольской губернии в разряд станиц с целью усиления оборонительной линии.  Указ был издан царским правительством 2 декабря 1832 года «Об укреплении обороны Кавказской линии посредством обращения в линейные казаки жителей ближайших казенных поселений». С января 1833 года молодежь служивого возраста зачислялась в казачий реестр, избираются атаман и правление. </w:t>
      </w:r>
      <w:r w:rsidRPr="005F701F">
        <w:rPr>
          <w:rFonts w:ascii="Times New Roman" w:hAnsi="Times New Roman"/>
          <w:bCs/>
          <w:sz w:val="24"/>
          <w:szCs w:val="24"/>
          <w:lang w:eastAsia="ru-RU"/>
        </w:rPr>
        <w:t xml:space="preserve">Появляется категория </w:t>
      </w:r>
      <w:proofErr w:type="gramStart"/>
      <w:r w:rsidRPr="005F701F">
        <w:rPr>
          <w:rFonts w:ascii="Times New Roman" w:hAnsi="Times New Roman"/>
          <w:bCs/>
          <w:sz w:val="24"/>
          <w:szCs w:val="24"/>
          <w:lang w:eastAsia="ru-RU"/>
        </w:rPr>
        <w:t>иногородних</w:t>
      </w:r>
      <w:proofErr w:type="gramEnd"/>
      <w:r w:rsidRPr="005F701F">
        <w:rPr>
          <w:rFonts w:ascii="Times New Roman" w:hAnsi="Times New Roman"/>
          <w:bCs/>
          <w:sz w:val="24"/>
          <w:szCs w:val="24"/>
          <w:lang w:eastAsia="ru-RU"/>
        </w:rPr>
        <w:t xml:space="preserve">, привилегии получает казачье </w:t>
      </w:r>
      <w:r w:rsidRPr="005F701F">
        <w:rPr>
          <w:rFonts w:ascii="Times New Roman" w:hAnsi="Times New Roman"/>
          <w:bCs/>
          <w:sz w:val="24"/>
          <w:szCs w:val="24"/>
          <w:lang w:eastAsia="ru-RU"/>
        </w:rPr>
        <w:lastRenderedPageBreak/>
        <w:t xml:space="preserve">сословие. Строевые казаки приписываются к 3-му </w:t>
      </w:r>
      <w:proofErr w:type="spellStart"/>
      <w:r w:rsidRPr="005F701F">
        <w:rPr>
          <w:rFonts w:ascii="Times New Roman" w:hAnsi="Times New Roman"/>
          <w:bCs/>
          <w:sz w:val="24"/>
          <w:szCs w:val="24"/>
          <w:lang w:eastAsia="ru-RU"/>
        </w:rPr>
        <w:t>Горско</w:t>
      </w:r>
      <w:proofErr w:type="spellEnd"/>
      <w:r w:rsidRPr="005F701F">
        <w:rPr>
          <w:rFonts w:ascii="Times New Roman" w:hAnsi="Times New Roman"/>
          <w:bCs/>
          <w:sz w:val="24"/>
          <w:szCs w:val="24"/>
          <w:lang w:eastAsia="ru-RU"/>
        </w:rPr>
        <w:t xml:space="preserve">-Моздокскому полку, которым в свое время командовал генерал Савельев. </w:t>
      </w:r>
      <w:proofErr w:type="gramStart"/>
      <w:r w:rsidRPr="005F701F">
        <w:rPr>
          <w:rFonts w:ascii="Times New Roman" w:hAnsi="Times New Roman"/>
          <w:bCs/>
          <w:sz w:val="24"/>
          <w:szCs w:val="24"/>
          <w:lang w:eastAsia="ru-RU"/>
        </w:rPr>
        <w:t>Курская</w:t>
      </w:r>
      <w:proofErr w:type="gramEnd"/>
      <w:r w:rsidRPr="005F701F">
        <w:rPr>
          <w:rFonts w:ascii="Times New Roman" w:hAnsi="Times New Roman"/>
          <w:bCs/>
          <w:sz w:val="24"/>
          <w:szCs w:val="24"/>
          <w:lang w:eastAsia="ru-RU"/>
        </w:rPr>
        <w:t xml:space="preserve"> входила в Моздокский казачий отдел, являлась волостью.</w:t>
      </w:r>
    </w:p>
    <w:p w:rsidR="00126D9C" w:rsidRPr="00EB79EE" w:rsidRDefault="00126D9C" w:rsidP="00EB79EE">
      <w:pPr>
        <w:spacing w:after="0" w:line="240" w:lineRule="auto"/>
        <w:ind w:firstLine="708"/>
        <w:jc w:val="both"/>
        <w:rPr>
          <w:rFonts w:ascii="Times New Roman" w:hAnsi="Times New Roman"/>
          <w:sz w:val="24"/>
          <w:szCs w:val="24"/>
          <w:lang w:eastAsia="ru-RU"/>
        </w:rPr>
      </w:pPr>
      <w:r w:rsidRPr="00EB79EE">
        <w:rPr>
          <w:rFonts w:ascii="Times New Roman" w:hAnsi="Times New Roman"/>
          <w:bCs/>
          <w:sz w:val="24"/>
          <w:szCs w:val="24"/>
          <w:lang w:eastAsia="ru-RU"/>
        </w:rPr>
        <w:t>Станица в ту пору делилась на 3 части: улица Моздокская и Кольцевая назывались «городок». Все, что лежит к востоку от теперешнего парка, именовалось «</w:t>
      </w:r>
      <w:proofErr w:type="spellStart"/>
      <w:r w:rsidRPr="00EB79EE">
        <w:rPr>
          <w:rFonts w:ascii="Times New Roman" w:hAnsi="Times New Roman"/>
          <w:bCs/>
          <w:sz w:val="24"/>
          <w:szCs w:val="24"/>
          <w:lang w:eastAsia="ru-RU"/>
        </w:rPr>
        <w:t>оторванкой</w:t>
      </w:r>
      <w:proofErr w:type="spellEnd"/>
      <w:r w:rsidRPr="00EB79EE">
        <w:rPr>
          <w:rFonts w:ascii="Times New Roman" w:hAnsi="Times New Roman"/>
          <w:bCs/>
          <w:sz w:val="24"/>
          <w:szCs w:val="24"/>
          <w:lang w:eastAsia="ru-RU"/>
        </w:rPr>
        <w:t xml:space="preserve">», а к    западу – «поселенкой». На 1 июля 1914 года в станице имелся 1 медицинский пункт. </w:t>
      </w:r>
      <w:proofErr w:type="gramStart"/>
      <w:r w:rsidRPr="00EB79EE">
        <w:rPr>
          <w:rFonts w:ascii="Times New Roman" w:hAnsi="Times New Roman"/>
          <w:bCs/>
          <w:sz w:val="24"/>
          <w:szCs w:val="24"/>
          <w:lang w:eastAsia="ru-RU"/>
        </w:rPr>
        <w:t>Жителей обслуживали 2 мельницы – паровая и просорушка, была государственная ссыпка, где хранилось продовольственное и фуражной зерно, принимаемое от населения.</w:t>
      </w:r>
      <w:proofErr w:type="gramEnd"/>
      <w:r w:rsidRPr="00EB79EE">
        <w:rPr>
          <w:rFonts w:ascii="Times New Roman" w:hAnsi="Times New Roman"/>
          <w:bCs/>
          <w:sz w:val="24"/>
          <w:szCs w:val="24"/>
          <w:lang w:eastAsia="ru-RU"/>
        </w:rPr>
        <w:t xml:space="preserve"> Имелись также 2 водяные мельницы, маслобойка, 2 кузницы, кирпичный завод, одно двухклассное училище и церковно-приходская школа, казенная винная лавка, 2 пивных, 5 молочных и одна мануфактурная лавка, ежедневный базар, каменный крест в память казаков, погибших в русско-турецкую войну и деревянная церковь во имя Николая Чудотворца.</w:t>
      </w:r>
    </w:p>
    <w:p w:rsidR="00126D9C" w:rsidRPr="00EB79EE" w:rsidRDefault="00126D9C" w:rsidP="00EB79EE">
      <w:pPr>
        <w:spacing w:after="0" w:line="240" w:lineRule="auto"/>
        <w:ind w:firstLine="708"/>
        <w:jc w:val="both"/>
        <w:rPr>
          <w:rFonts w:ascii="Times New Roman" w:hAnsi="Times New Roman"/>
          <w:sz w:val="24"/>
          <w:szCs w:val="24"/>
          <w:lang w:eastAsia="ru-RU"/>
        </w:rPr>
      </w:pPr>
      <w:proofErr w:type="gramStart"/>
      <w:r w:rsidRPr="00EB79EE">
        <w:rPr>
          <w:rFonts w:ascii="Times New Roman" w:hAnsi="Times New Roman"/>
          <w:bCs/>
          <w:sz w:val="24"/>
          <w:szCs w:val="24"/>
          <w:lang w:eastAsia="ru-RU"/>
        </w:rPr>
        <w:t>Долгие</w:t>
      </w:r>
      <w:proofErr w:type="gramEnd"/>
      <w:r w:rsidRPr="00EB79EE">
        <w:rPr>
          <w:rFonts w:ascii="Times New Roman" w:hAnsi="Times New Roman"/>
          <w:bCs/>
          <w:sz w:val="24"/>
          <w:szCs w:val="24"/>
          <w:lang w:eastAsia="ru-RU"/>
        </w:rPr>
        <w:t xml:space="preserve"> года Курская относилась к Пятигорскому отделу. Управляло всеми делами станичное правление во главе с атаманом. В 1915 году она вновь вошла в Моздокский отдел.</w:t>
      </w:r>
    </w:p>
    <w:p w:rsidR="00126D9C" w:rsidRPr="00EB79EE" w:rsidRDefault="00126D9C" w:rsidP="00EB79EE">
      <w:pPr>
        <w:spacing w:after="0" w:line="240" w:lineRule="auto"/>
        <w:ind w:firstLine="708"/>
        <w:jc w:val="both"/>
        <w:rPr>
          <w:rFonts w:ascii="Times New Roman" w:hAnsi="Times New Roman"/>
          <w:sz w:val="24"/>
          <w:szCs w:val="24"/>
        </w:rPr>
      </w:pPr>
      <w:r w:rsidRPr="00EB79EE">
        <w:rPr>
          <w:rFonts w:ascii="Times New Roman" w:hAnsi="Times New Roman"/>
          <w:bCs/>
          <w:sz w:val="24"/>
          <w:szCs w:val="24"/>
          <w:lang w:eastAsia="ru-RU"/>
        </w:rPr>
        <w:t>В 1885 году станица Курская, когда произошло разделени</w:t>
      </w:r>
      <w:r w:rsidR="0027207E" w:rsidRPr="00EB79EE">
        <w:rPr>
          <w:rFonts w:ascii="Times New Roman" w:hAnsi="Times New Roman"/>
          <w:bCs/>
          <w:sz w:val="24"/>
          <w:szCs w:val="24"/>
          <w:lang w:eastAsia="ru-RU"/>
        </w:rPr>
        <w:t>е</w:t>
      </w:r>
      <w:r w:rsidRPr="00EB79EE">
        <w:rPr>
          <w:rFonts w:ascii="Times New Roman" w:hAnsi="Times New Roman"/>
          <w:bCs/>
          <w:sz w:val="24"/>
          <w:szCs w:val="24"/>
          <w:lang w:eastAsia="ru-RU"/>
        </w:rPr>
        <w:t xml:space="preserve"> Кавказской и </w:t>
      </w:r>
      <w:proofErr w:type="spellStart"/>
      <w:r w:rsidRPr="00EB79EE">
        <w:rPr>
          <w:rFonts w:ascii="Times New Roman" w:hAnsi="Times New Roman"/>
          <w:bCs/>
          <w:sz w:val="24"/>
          <w:szCs w:val="24"/>
          <w:lang w:eastAsia="ru-RU"/>
        </w:rPr>
        <w:t>Екатеринодарской</w:t>
      </w:r>
      <w:proofErr w:type="spellEnd"/>
      <w:r w:rsidRPr="00EB79EE">
        <w:rPr>
          <w:rFonts w:ascii="Times New Roman" w:hAnsi="Times New Roman"/>
          <w:bCs/>
          <w:sz w:val="24"/>
          <w:szCs w:val="24"/>
          <w:lang w:eastAsia="ru-RU"/>
        </w:rPr>
        <w:t xml:space="preserve"> епархии на Сухумскую, Владикавказскую и Ставропольскую, была отнесена к 5-му благочинному округу Владикавказской епархии.</w:t>
      </w:r>
    </w:p>
    <w:p w:rsidR="00B1425E" w:rsidRDefault="00B1425E" w:rsidP="00EB79EE">
      <w:pPr>
        <w:pStyle w:val="a3"/>
        <w:spacing w:line="240" w:lineRule="auto"/>
        <w:ind w:left="0" w:firstLine="720"/>
        <w:jc w:val="both"/>
        <w:rPr>
          <w:rFonts w:ascii="Times New Roman" w:hAnsi="Times New Roman"/>
          <w:sz w:val="24"/>
          <w:szCs w:val="24"/>
        </w:rPr>
      </w:pPr>
    </w:p>
    <w:p w:rsidR="00D3270A" w:rsidRDefault="00D3270A" w:rsidP="00EB79EE">
      <w:pPr>
        <w:pStyle w:val="a3"/>
        <w:spacing w:line="240" w:lineRule="auto"/>
        <w:ind w:left="0" w:firstLine="720"/>
        <w:jc w:val="both"/>
        <w:rPr>
          <w:rFonts w:ascii="Times New Roman" w:hAnsi="Times New Roman"/>
          <w:sz w:val="24"/>
          <w:szCs w:val="24"/>
        </w:rPr>
      </w:pPr>
    </w:p>
    <w:p w:rsidR="00D3270A" w:rsidRDefault="00D3270A" w:rsidP="00EB79EE">
      <w:pPr>
        <w:pStyle w:val="a3"/>
        <w:spacing w:line="240" w:lineRule="auto"/>
        <w:ind w:left="0" w:firstLine="720"/>
        <w:jc w:val="both"/>
        <w:rPr>
          <w:rFonts w:ascii="Times New Roman" w:hAnsi="Times New Roman"/>
          <w:sz w:val="24"/>
          <w:szCs w:val="24"/>
        </w:rPr>
      </w:pPr>
    </w:p>
    <w:p w:rsidR="00D3270A" w:rsidRDefault="00D3270A" w:rsidP="00EB79EE">
      <w:pPr>
        <w:pStyle w:val="a3"/>
        <w:spacing w:line="240" w:lineRule="auto"/>
        <w:ind w:left="0" w:firstLine="720"/>
        <w:jc w:val="both"/>
        <w:rPr>
          <w:rFonts w:ascii="Times New Roman" w:hAnsi="Times New Roman"/>
          <w:sz w:val="24"/>
          <w:szCs w:val="24"/>
        </w:rPr>
      </w:pPr>
    </w:p>
    <w:p w:rsidR="00D3270A" w:rsidRDefault="00D3270A" w:rsidP="00EB79EE">
      <w:pPr>
        <w:pStyle w:val="a3"/>
        <w:spacing w:line="240" w:lineRule="auto"/>
        <w:ind w:left="0" w:firstLine="720"/>
        <w:jc w:val="both"/>
        <w:rPr>
          <w:rFonts w:ascii="Times New Roman" w:hAnsi="Times New Roman"/>
          <w:sz w:val="24"/>
          <w:szCs w:val="24"/>
        </w:rPr>
      </w:pPr>
    </w:p>
    <w:p w:rsidR="00D3270A" w:rsidRDefault="00D3270A" w:rsidP="00EB79EE">
      <w:pPr>
        <w:pStyle w:val="a3"/>
        <w:spacing w:line="240" w:lineRule="auto"/>
        <w:ind w:left="0" w:firstLine="720"/>
        <w:jc w:val="both"/>
        <w:rPr>
          <w:rFonts w:ascii="Times New Roman" w:hAnsi="Times New Roman"/>
          <w:sz w:val="24"/>
          <w:szCs w:val="24"/>
        </w:rPr>
      </w:pPr>
    </w:p>
    <w:p w:rsidR="00D3270A" w:rsidRDefault="00D3270A" w:rsidP="00EB79EE">
      <w:pPr>
        <w:pStyle w:val="a3"/>
        <w:spacing w:line="240" w:lineRule="auto"/>
        <w:ind w:left="0" w:firstLine="720"/>
        <w:jc w:val="both"/>
        <w:rPr>
          <w:rFonts w:ascii="Times New Roman" w:hAnsi="Times New Roman"/>
          <w:sz w:val="24"/>
          <w:szCs w:val="24"/>
        </w:rPr>
      </w:pPr>
    </w:p>
    <w:p w:rsidR="00D3270A" w:rsidRDefault="00D3270A" w:rsidP="00EB79EE">
      <w:pPr>
        <w:pStyle w:val="a3"/>
        <w:spacing w:line="240" w:lineRule="auto"/>
        <w:ind w:left="0" w:firstLine="720"/>
        <w:jc w:val="both"/>
        <w:rPr>
          <w:rFonts w:ascii="Times New Roman" w:hAnsi="Times New Roman"/>
          <w:sz w:val="24"/>
          <w:szCs w:val="24"/>
        </w:rPr>
      </w:pPr>
    </w:p>
    <w:p w:rsidR="00D3270A" w:rsidRDefault="00D3270A" w:rsidP="00EB79EE">
      <w:pPr>
        <w:pStyle w:val="a3"/>
        <w:spacing w:line="240" w:lineRule="auto"/>
        <w:ind w:left="0" w:firstLine="720"/>
        <w:jc w:val="both"/>
        <w:rPr>
          <w:rFonts w:ascii="Times New Roman" w:hAnsi="Times New Roman"/>
          <w:sz w:val="24"/>
          <w:szCs w:val="24"/>
        </w:rPr>
      </w:pPr>
    </w:p>
    <w:p w:rsidR="00D3270A" w:rsidRDefault="00D3270A" w:rsidP="00EB79EE">
      <w:pPr>
        <w:pStyle w:val="a3"/>
        <w:spacing w:line="240" w:lineRule="auto"/>
        <w:ind w:left="0" w:firstLine="720"/>
        <w:jc w:val="both"/>
        <w:rPr>
          <w:rFonts w:ascii="Times New Roman" w:hAnsi="Times New Roman"/>
          <w:sz w:val="24"/>
          <w:szCs w:val="24"/>
        </w:rPr>
      </w:pPr>
    </w:p>
    <w:p w:rsidR="00D3270A" w:rsidRDefault="00D3270A" w:rsidP="00EB79EE">
      <w:pPr>
        <w:pStyle w:val="a3"/>
        <w:spacing w:line="240" w:lineRule="auto"/>
        <w:ind w:left="0" w:firstLine="720"/>
        <w:jc w:val="both"/>
        <w:rPr>
          <w:rFonts w:ascii="Times New Roman" w:hAnsi="Times New Roman"/>
          <w:sz w:val="24"/>
          <w:szCs w:val="24"/>
        </w:rPr>
      </w:pPr>
    </w:p>
    <w:p w:rsidR="00D3270A" w:rsidRDefault="00D3270A" w:rsidP="00EB79EE">
      <w:pPr>
        <w:pStyle w:val="a3"/>
        <w:spacing w:line="240" w:lineRule="auto"/>
        <w:ind w:left="0" w:firstLine="720"/>
        <w:jc w:val="both"/>
        <w:rPr>
          <w:rFonts w:ascii="Times New Roman" w:hAnsi="Times New Roman"/>
          <w:sz w:val="24"/>
          <w:szCs w:val="24"/>
        </w:rPr>
      </w:pPr>
    </w:p>
    <w:p w:rsidR="00D3270A" w:rsidRDefault="00D3270A" w:rsidP="00EB79EE">
      <w:pPr>
        <w:pStyle w:val="a3"/>
        <w:spacing w:line="240" w:lineRule="auto"/>
        <w:ind w:left="0" w:firstLine="720"/>
        <w:jc w:val="both"/>
        <w:rPr>
          <w:rFonts w:ascii="Times New Roman" w:hAnsi="Times New Roman"/>
          <w:sz w:val="24"/>
          <w:szCs w:val="24"/>
        </w:rPr>
      </w:pPr>
    </w:p>
    <w:p w:rsidR="00D3270A" w:rsidRDefault="00D3270A" w:rsidP="00EB79EE">
      <w:pPr>
        <w:pStyle w:val="a3"/>
        <w:spacing w:line="240" w:lineRule="auto"/>
        <w:ind w:left="0" w:firstLine="720"/>
        <w:jc w:val="both"/>
        <w:rPr>
          <w:rFonts w:ascii="Times New Roman" w:hAnsi="Times New Roman"/>
          <w:sz w:val="24"/>
          <w:szCs w:val="24"/>
        </w:rPr>
      </w:pPr>
    </w:p>
    <w:p w:rsidR="00D3270A" w:rsidRDefault="00D3270A" w:rsidP="00EB79EE">
      <w:pPr>
        <w:pStyle w:val="a3"/>
        <w:spacing w:line="240" w:lineRule="auto"/>
        <w:ind w:left="0" w:firstLine="720"/>
        <w:jc w:val="both"/>
        <w:rPr>
          <w:rFonts w:ascii="Times New Roman" w:hAnsi="Times New Roman"/>
          <w:sz w:val="24"/>
          <w:szCs w:val="24"/>
        </w:rPr>
      </w:pPr>
    </w:p>
    <w:p w:rsidR="00D3270A" w:rsidRDefault="00D3270A" w:rsidP="00EB79EE">
      <w:pPr>
        <w:pStyle w:val="a3"/>
        <w:spacing w:line="240" w:lineRule="auto"/>
        <w:ind w:left="0" w:firstLine="720"/>
        <w:jc w:val="both"/>
        <w:rPr>
          <w:rFonts w:ascii="Times New Roman" w:hAnsi="Times New Roman"/>
          <w:sz w:val="24"/>
          <w:szCs w:val="24"/>
        </w:rPr>
      </w:pPr>
    </w:p>
    <w:p w:rsidR="00D3270A" w:rsidRDefault="00D3270A" w:rsidP="00EB79EE">
      <w:pPr>
        <w:pStyle w:val="a3"/>
        <w:spacing w:line="240" w:lineRule="auto"/>
        <w:ind w:left="0" w:firstLine="720"/>
        <w:jc w:val="both"/>
        <w:rPr>
          <w:rFonts w:ascii="Times New Roman" w:hAnsi="Times New Roman"/>
          <w:sz w:val="24"/>
          <w:szCs w:val="24"/>
        </w:rPr>
      </w:pPr>
    </w:p>
    <w:p w:rsidR="00D3270A" w:rsidRDefault="00D3270A" w:rsidP="00EB79EE">
      <w:pPr>
        <w:pStyle w:val="a3"/>
        <w:spacing w:line="240" w:lineRule="auto"/>
        <w:ind w:left="0" w:firstLine="720"/>
        <w:jc w:val="both"/>
        <w:rPr>
          <w:rFonts w:ascii="Times New Roman" w:hAnsi="Times New Roman"/>
          <w:sz w:val="24"/>
          <w:szCs w:val="24"/>
        </w:rPr>
      </w:pPr>
    </w:p>
    <w:p w:rsidR="00D3270A" w:rsidRDefault="00D3270A" w:rsidP="00EB79EE">
      <w:pPr>
        <w:pStyle w:val="a3"/>
        <w:spacing w:line="240" w:lineRule="auto"/>
        <w:ind w:left="0" w:firstLine="720"/>
        <w:jc w:val="both"/>
        <w:rPr>
          <w:rFonts w:ascii="Times New Roman" w:hAnsi="Times New Roman"/>
          <w:sz w:val="24"/>
          <w:szCs w:val="24"/>
        </w:rPr>
      </w:pPr>
    </w:p>
    <w:p w:rsidR="00D3270A" w:rsidRDefault="00D3270A" w:rsidP="00EB79EE">
      <w:pPr>
        <w:pStyle w:val="a3"/>
        <w:spacing w:line="240" w:lineRule="auto"/>
        <w:ind w:left="0" w:firstLine="720"/>
        <w:jc w:val="both"/>
        <w:rPr>
          <w:rFonts w:ascii="Times New Roman" w:hAnsi="Times New Roman"/>
          <w:sz w:val="24"/>
          <w:szCs w:val="24"/>
        </w:rPr>
      </w:pPr>
    </w:p>
    <w:p w:rsidR="00D3270A" w:rsidRPr="00EB79EE" w:rsidRDefault="00D3270A" w:rsidP="00EB79EE">
      <w:pPr>
        <w:pStyle w:val="a3"/>
        <w:spacing w:line="240" w:lineRule="auto"/>
        <w:ind w:left="0" w:firstLine="720"/>
        <w:jc w:val="both"/>
        <w:rPr>
          <w:rFonts w:ascii="Times New Roman" w:hAnsi="Times New Roman"/>
          <w:sz w:val="24"/>
          <w:szCs w:val="24"/>
        </w:rPr>
      </w:pPr>
    </w:p>
    <w:p w:rsidR="00B1425E" w:rsidRPr="00EB79EE" w:rsidRDefault="00B1425E" w:rsidP="00EB79EE">
      <w:pPr>
        <w:pStyle w:val="a3"/>
        <w:spacing w:line="240" w:lineRule="auto"/>
        <w:ind w:left="0" w:firstLine="720"/>
        <w:jc w:val="both"/>
        <w:rPr>
          <w:rFonts w:ascii="Times New Roman" w:hAnsi="Times New Roman"/>
          <w:sz w:val="24"/>
          <w:szCs w:val="24"/>
        </w:rPr>
      </w:pPr>
    </w:p>
    <w:p w:rsidR="00B1425E" w:rsidRPr="00EB79EE" w:rsidRDefault="00B1425E" w:rsidP="00EB79EE">
      <w:pPr>
        <w:pStyle w:val="a3"/>
        <w:spacing w:line="240" w:lineRule="auto"/>
        <w:ind w:left="0" w:firstLine="720"/>
        <w:jc w:val="both"/>
        <w:rPr>
          <w:rFonts w:ascii="Times New Roman" w:hAnsi="Times New Roman"/>
          <w:sz w:val="24"/>
          <w:szCs w:val="24"/>
        </w:rPr>
      </w:pPr>
    </w:p>
    <w:p w:rsidR="00B1425E" w:rsidRPr="00EB79EE" w:rsidRDefault="00B1425E" w:rsidP="00EB79EE">
      <w:pPr>
        <w:pStyle w:val="a3"/>
        <w:spacing w:line="240" w:lineRule="auto"/>
        <w:ind w:left="0" w:firstLine="720"/>
        <w:jc w:val="both"/>
        <w:rPr>
          <w:rFonts w:ascii="Times New Roman" w:hAnsi="Times New Roman"/>
          <w:sz w:val="24"/>
          <w:szCs w:val="24"/>
        </w:rPr>
      </w:pPr>
    </w:p>
    <w:p w:rsidR="00B1425E" w:rsidRPr="00EB79EE" w:rsidRDefault="00B1425E" w:rsidP="00EB79EE">
      <w:pPr>
        <w:pStyle w:val="a3"/>
        <w:spacing w:line="240" w:lineRule="auto"/>
        <w:ind w:left="0" w:firstLine="720"/>
        <w:jc w:val="both"/>
        <w:rPr>
          <w:rFonts w:ascii="Times New Roman" w:hAnsi="Times New Roman"/>
          <w:sz w:val="24"/>
          <w:szCs w:val="24"/>
        </w:rPr>
      </w:pPr>
    </w:p>
    <w:p w:rsidR="00B1425E" w:rsidRPr="00EB79EE" w:rsidRDefault="00B1425E" w:rsidP="00EB79EE">
      <w:pPr>
        <w:pStyle w:val="a3"/>
        <w:spacing w:line="240" w:lineRule="auto"/>
        <w:ind w:left="0" w:firstLine="720"/>
        <w:jc w:val="both"/>
        <w:rPr>
          <w:rFonts w:ascii="Times New Roman" w:hAnsi="Times New Roman"/>
          <w:sz w:val="24"/>
          <w:szCs w:val="24"/>
        </w:rPr>
      </w:pPr>
    </w:p>
    <w:p w:rsidR="00B1425E" w:rsidRPr="00EB79EE" w:rsidRDefault="00B1425E" w:rsidP="00EB79EE">
      <w:pPr>
        <w:pStyle w:val="a3"/>
        <w:spacing w:line="240" w:lineRule="auto"/>
        <w:ind w:left="0" w:firstLine="720"/>
        <w:jc w:val="both"/>
        <w:rPr>
          <w:rFonts w:ascii="Times New Roman" w:hAnsi="Times New Roman"/>
          <w:sz w:val="24"/>
          <w:szCs w:val="24"/>
        </w:rPr>
      </w:pPr>
    </w:p>
    <w:p w:rsidR="00B1425E" w:rsidRPr="00EB79EE" w:rsidRDefault="00B1425E" w:rsidP="00EB79EE">
      <w:pPr>
        <w:pStyle w:val="a3"/>
        <w:spacing w:line="240" w:lineRule="auto"/>
        <w:ind w:left="0" w:firstLine="720"/>
        <w:jc w:val="both"/>
        <w:rPr>
          <w:rFonts w:ascii="Times New Roman" w:hAnsi="Times New Roman"/>
          <w:sz w:val="24"/>
          <w:szCs w:val="24"/>
        </w:rPr>
      </w:pPr>
    </w:p>
    <w:p w:rsidR="00B1425E" w:rsidRPr="00EB79EE" w:rsidRDefault="00B1425E" w:rsidP="00EB79EE">
      <w:pPr>
        <w:pStyle w:val="a3"/>
        <w:spacing w:line="240" w:lineRule="auto"/>
        <w:ind w:left="0" w:firstLine="720"/>
        <w:jc w:val="both"/>
        <w:rPr>
          <w:rFonts w:ascii="Times New Roman" w:hAnsi="Times New Roman"/>
          <w:sz w:val="24"/>
          <w:szCs w:val="24"/>
        </w:rPr>
      </w:pPr>
    </w:p>
    <w:p w:rsidR="00126D9C" w:rsidRDefault="00126D9C" w:rsidP="00EB79EE">
      <w:pPr>
        <w:pStyle w:val="a3"/>
        <w:spacing w:line="240" w:lineRule="auto"/>
        <w:ind w:left="0" w:firstLine="720"/>
        <w:jc w:val="both"/>
        <w:rPr>
          <w:rFonts w:ascii="Times New Roman" w:hAnsi="Times New Roman"/>
          <w:sz w:val="24"/>
          <w:szCs w:val="24"/>
        </w:rPr>
      </w:pPr>
    </w:p>
    <w:p w:rsidR="00EB79EE" w:rsidRDefault="00EB79EE" w:rsidP="00EB79EE">
      <w:pPr>
        <w:pStyle w:val="a3"/>
        <w:spacing w:line="240" w:lineRule="auto"/>
        <w:ind w:left="0" w:firstLine="720"/>
        <w:jc w:val="both"/>
        <w:rPr>
          <w:rFonts w:ascii="Times New Roman" w:hAnsi="Times New Roman"/>
          <w:sz w:val="24"/>
          <w:szCs w:val="24"/>
        </w:rPr>
      </w:pPr>
    </w:p>
    <w:p w:rsidR="00EB79EE" w:rsidRPr="00EB79EE" w:rsidRDefault="00EB79EE" w:rsidP="00EB79EE">
      <w:pPr>
        <w:pStyle w:val="a3"/>
        <w:spacing w:line="240" w:lineRule="auto"/>
        <w:ind w:left="0" w:firstLine="720"/>
        <w:jc w:val="both"/>
        <w:rPr>
          <w:rFonts w:ascii="Times New Roman" w:hAnsi="Times New Roman"/>
          <w:sz w:val="24"/>
          <w:szCs w:val="24"/>
        </w:rPr>
      </w:pPr>
    </w:p>
    <w:p w:rsidR="00A67FE5" w:rsidRPr="00EB79EE" w:rsidRDefault="00A67FE5" w:rsidP="00EB79EE">
      <w:pPr>
        <w:pStyle w:val="a3"/>
        <w:spacing w:line="240" w:lineRule="auto"/>
        <w:ind w:left="0" w:firstLine="720"/>
        <w:jc w:val="both"/>
        <w:rPr>
          <w:rFonts w:ascii="Times New Roman" w:hAnsi="Times New Roman"/>
          <w:sz w:val="24"/>
          <w:szCs w:val="24"/>
        </w:rPr>
      </w:pPr>
    </w:p>
    <w:p w:rsidR="00A67FE5" w:rsidRPr="00EB79EE" w:rsidRDefault="00A67FE5" w:rsidP="00EB79EE">
      <w:pPr>
        <w:pStyle w:val="a3"/>
        <w:spacing w:line="240" w:lineRule="auto"/>
        <w:ind w:left="0" w:firstLine="720"/>
        <w:jc w:val="both"/>
        <w:rPr>
          <w:rFonts w:ascii="Times New Roman" w:hAnsi="Times New Roman"/>
          <w:sz w:val="24"/>
          <w:szCs w:val="24"/>
        </w:rPr>
      </w:pPr>
    </w:p>
    <w:p w:rsidR="00A67FE5" w:rsidRPr="00EB79EE" w:rsidRDefault="00A67FE5" w:rsidP="00EB79EE">
      <w:pPr>
        <w:pStyle w:val="a3"/>
        <w:spacing w:line="240" w:lineRule="auto"/>
        <w:ind w:left="0" w:firstLine="720"/>
        <w:jc w:val="both"/>
        <w:rPr>
          <w:rFonts w:ascii="Times New Roman" w:hAnsi="Times New Roman"/>
          <w:sz w:val="24"/>
          <w:szCs w:val="24"/>
        </w:rPr>
      </w:pPr>
    </w:p>
    <w:p w:rsidR="00126D9C" w:rsidRPr="005F701F" w:rsidRDefault="00126D9C" w:rsidP="00983FC4">
      <w:pPr>
        <w:pStyle w:val="a3"/>
        <w:numPr>
          <w:ilvl w:val="0"/>
          <w:numId w:val="1"/>
        </w:numPr>
        <w:rPr>
          <w:rFonts w:ascii="Times New Roman" w:hAnsi="Times New Roman"/>
          <w:b/>
          <w:sz w:val="24"/>
          <w:szCs w:val="24"/>
        </w:rPr>
      </w:pPr>
      <w:r w:rsidRPr="005F701F">
        <w:rPr>
          <w:rFonts w:ascii="Times New Roman" w:hAnsi="Times New Roman"/>
          <w:b/>
          <w:sz w:val="24"/>
          <w:szCs w:val="24"/>
        </w:rPr>
        <w:t>Природные</w:t>
      </w:r>
      <w:r w:rsidR="007E792E" w:rsidRPr="005F701F">
        <w:rPr>
          <w:rFonts w:ascii="Times New Roman" w:hAnsi="Times New Roman"/>
          <w:b/>
          <w:sz w:val="24"/>
          <w:szCs w:val="24"/>
        </w:rPr>
        <w:t xml:space="preserve"> </w:t>
      </w:r>
      <w:r w:rsidRPr="005F701F">
        <w:rPr>
          <w:rFonts w:ascii="Times New Roman" w:hAnsi="Times New Roman"/>
          <w:b/>
          <w:sz w:val="24"/>
          <w:szCs w:val="24"/>
        </w:rPr>
        <w:t xml:space="preserve"> рекреационные ресурсы, в том числе особо охраняемые природные </w:t>
      </w:r>
      <w:r w:rsidR="00DC5753">
        <w:rPr>
          <w:rFonts w:ascii="Times New Roman" w:hAnsi="Times New Roman"/>
          <w:b/>
          <w:sz w:val="24"/>
          <w:szCs w:val="24"/>
        </w:rPr>
        <w:t>территории</w:t>
      </w:r>
    </w:p>
    <w:p w:rsidR="00126D9C" w:rsidRPr="005F701F" w:rsidRDefault="00126D9C" w:rsidP="0090461E">
      <w:pPr>
        <w:pStyle w:val="a3"/>
        <w:spacing w:after="0" w:line="240" w:lineRule="auto"/>
        <w:jc w:val="both"/>
        <w:rPr>
          <w:rFonts w:ascii="Times New Roman" w:hAnsi="Times New Roman"/>
          <w:sz w:val="24"/>
          <w:szCs w:val="24"/>
        </w:rPr>
      </w:pPr>
    </w:p>
    <w:p w:rsidR="00126D9C" w:rsidRDefault="00374DDB" w:rsidP="00EB79EE">
      <w:pPr>
        <w:pStyle w:val="a3"/>
        <w:spacing w:after="0" w:line="240" w:lineRule="auto"/>
        <w:ind w:left="0" w:firstLine="539"/>
        <w:jc w:val="both"/>
        <w:rPr>
          <w:rFonts w:ascii="Times New Roman" w:hAnsi="Times New Roman"/>
          <w:color w:val="000000"/>
          <w:sz w:val="24"/>
          <w:szCs w:val="24"/>
          <w:shd w:val="clear" w:color="auto" w:fill="FFFFFF"/>
        </w:rPr>
      </w:pPr>
      <w:r w:rsidRPr="00374DDB">
        <w:rPr>
          <w:rFonts w:ascii="Times New Roman" w:hAnsi="Times New Roman"/>
          <w:color w:val="000000"/>
          <w:sz w:val="24"/>
          <w:szCs w:val="24"/>
          <w:shd w:val="clear" w:color="auto" w:fill="FFFFFF"/>
        </w:rPr>
        <w:t xml:space="preserve">Курский муниципальный округ </w:t>
      </w:r>
      <w:r w:rsidR="00126D9C" w:rsidRPr="005F701F">
        <w:rPr>
          <w:rFonts w:ascii="Times New Roman" w:hAnsi="Times New Roman"/>
          <w:color w:val="000000"/>
          <w:sz w:val="24"/>
          <w:szCs w:val="24"/>
          <w:shd w:val="clear" w:color="auto" w:fill="FFFFFF"/>
        </w:rPr>
        <w:t>Ставропольского края  располагает запасами целебной минеральной воды в объеме 18 млн. м³.</w:t>
      </w:r>
    </w:p>
    <w:p w:rsidR="007E3CF9" w:rsidRPr="005F701F" w:rsidRDefault="007E3CF9" w:rsidP="00EB79EE">
      <w:pPr>
        <w:pStyle w:val="a3"/>
        <w:spacing w:after="0" w:line="240" w:lineRule="auto"/>
        <w:ind w:left="0" w:firstLine="539"/>
        <w:jc w:val="both"/>
        <w:rPr>
          <w:rFonts w:ascii="Times New Roman" w:hAnsi="Times New Roman"/>
          <w:color w:val="000000"/>
          <w:sz w:val="24"/>
          <w:szCs w:val="24"/>
          <w:shd w:val="clear" w:color="auto" w:fill="FFFFFF"/>
        </w:rPr>
      </w:pPr>
    </w:p>
    <w:p w:rsidR="00126D9C" w:rsidRPr="005F701F" w:rsidRDefault="00126D9C" w:rsidP="00EB79EE">
      <w:pPr>
        <w:pStyle w:val="a3"/>
        <w:spacing w:after="0" w:line="240" w:lineRule="auto"/>
        <w:ind w:left="0" w:firstLine="539"/>
        <w:jc w:val="both"/>
        <w:rPr>
          <w:rFonts w:ascii="Times New Roman" w:hAnsi="Times New Roman"/>
          <w:color w:val="000000"/>
          <w:sz w:val="24"/>
          <w:szCs w:val="24"/>
          <w:shd w:val="clear" w:color="auto" w:fill="FFFFFF"/>
        </w:rPr>
      </w:pPr>
      <w:r w:rsidRPr="005F701F">
        <w:rPr>
          <w:rFonts w:ascii="Times New Roman" w:hAnsi="Times New Roman"/>
          <w:sz w:val="24"/>
          <w:szCs w:val="24"/>
          <w:lang w:eastAsia="ru-RU"/>
        </w:rPr>
        <w:t xml:space="preserve"> </w:t>
      </w:r>
      <w:r w:rsidRPr="005F701F">
        <w:rPr>
          <w:rFonts w:ascii="Times New Roman" w:hAnsi="Times New Roman"/>
          <w:b/>
          <w:color w:val="000000"/>
          <w:sz w:val="24"/>
          <w:szCs w:val="24"/>
          <w:shd w:val="clear" w:color="auto" w:fill="FFFFFF"/>
        </w:rPr>
        <w:t>Русское месторождение</w:t>
      </w:r>
      <w:r w:rsidRPr="005F701F">
        <w:rPr>
          <w:rFonts w:ascii="Times New Roman" w:hAnsi="Times New Roman"/>
          <w:color w:val="000000"/>
          <w:sz w:val="24"/>
          <w:szCs w:val="24"/>
          <w:shd w:val="clear" w:color="auto" w:fill="FFFFFF"/>
        </w:rPr>
        <w:t>, запасы которого по оценкам ученых составляют 12,5 млн. куб. м и обеспечивают дебет минеральной воды 15 литров в секунду.</w:t>
      </w:r>
      <w:r w:rsidRPr="005F701F">
        <w:rPr>
          <w:rFonts w:ascii="Times New Roman" w:hAnsi="Times New Roman"/>
          <w:sz w:val="24"/>
          <w:szCs w:val="24"/>
          <w:lang w:eastAsia="ru-RU"/>
        </w:rPr>
        <w:t xml:space="preserve"> </w:t>
      </w:r>
      <w:r w:rsidRPr="005F701F">
        <w:rPr>
          <w:rFonts w:ascii="Times New Roman" w:hAnsi="Times New Roman"/>
          <w:color w:val="000000"/>
          <w:sz w:val="24"/>
          <w:szCs w:val="24"/>
          <w:shd w:val="clear" w:color="auto" w:fill="FFFFFF"/>
        </w:rPr>
        <w:t>Подземная вода относится к минерализованным минеральным питьевым лечебно-столовым водам гидрокарбонатного натриевого состава с повышенным содержанием кремневой кислоты (базовый аналог согласно ГОСТ 13273-88 – воды 1 группы, тип «</w:t>
      </w:r>
      <w:proofErr w:type="spellStart"/>
      <w:r w:rsidRPr="005F701F">
        <w:rPr>
          <w:rFonts w:ascii="Times New Roman" w:hAnsi="Times New Roman"/>
          <w:color w:val="000000"/>
          <w:sz w:val="24"/>
          <w:szCs w:val="24"/>
          <w:shd w:val="clear" w:color="auto" w:fill="FFFFFF"/>
        </w:rPr>
        <w:t>Горячеключевский</w:t>
      </w:r>
      <w:proofErr w:type="spellEnd"/>
      <w:r w:rsidRPr="005F701F">
        <w:rPr>
          <w:rFonts w:ascii="Times New Roman" w:hAnsi="Times New Roman"/>
          <w:color w:val="000000"/>
          <w:sz w:val="24"/>
          <w:szCs w:val="24"/>
          <w:shd w:val="clear" w:color="auto" w:fill="FFFFFF"/>
        </w:rPr>
        <w:t xml:space="preserve"> №1»)</w:t>
      </w:r>
    </w:p>
    <w:p w:rsidR="00F339FA" w:rsidRDefault="00F339FA" w:rsidP="00F339FA">
      <w:pPr>
        <w:pStyle w:val="a3"/>
        <w:spacing w:line="240" w:lineRule="auto"/>
        <w:jc w:val="both"/>
        <w:rPr>
          <w:rFonts w:ascii="Times New Roman" w:hAnsi="Times New Roman"/>
          <w:noProof/>
          <w:color w:val="000000"/>
          <w:sz w:val="20"/>
          <w:szCs w:val="20"/>
          <w:shd w:val="clear" w:color="auto" w:fill="FFFFFF"/>
          <w:lang w:eastAsia="ru-RU"/>
        </w:rPr>
      </w:pPr>
    </w:p>
    <w:p w:rsidR="00126D9C" w:rsidRPr="00A330EC" w:rsidRDefault="00043577" w:rsidP="00F339FA">
      <w:pPr>
        <w:pStyle w:val="a3"/>
        <w:spacing w:line="240" w:lineRule="auto"/>
        <w:jc w:val="both"/>
        <w:rPr>
          <w:rFonts w:ascii="Times New Roman" w:hAnsi="Times New Roman"/>
          <w:color w:val="000000"/>
          <w:sz w:val="20"/>
          <w:szCs w:val="20"/>
          <w:shd w:val="clear" w:color="auto" w:fill="FFFFFF"/>
        </w:rPr>
      </w:pPr>
      <w:r>
        <w:rPr>
          <w:noProof/>
          <w:lang w:eastAsia="ru-RU"/>
        </w:rPr>
        <w:drawing>
          <wp:anchor distT="0" distB="0" distL="114300" distR="114300" simplePos="0" relativeHeight="251650560" behindDoc="0" locked="0" layoutInCell="1" allowOverlap="1">
            <wp:simplePos x="0" y="0"/>
            <wp:positionH relativeFrom="column">
              <wp:posOffset>-86360</wp:posOffset>
            </wp:positionH>
            <wp:positionV relativeFrom="paragraph">
              <wp:posOffset>27305</wp:posOffset>
            </wp:positionV>
            <wp:extent cx="2950210" cy="2025650"/>
            <wp:effectExtent l="0" t="0" r="2540" b="0"/>
            <wp:wrapSquare wrapText="bothSides"/>
            <wp:docPr id="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50210" cy="20256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color w:val="000000"/>
          <w:sz w:val="20"/>
          <w:szCs w:val="20"/>
          <w:shd w:val="clear" w:color="auto" w:fill="FFFFFF"/>
          <w:lang w:eastAsia="ru-RU"/>
        </w:rPr>
        <w:drawing>
          <wp:inline distT="0" distB="0" distL="0" distR="0">
            <wp:extent cx="2846705" cy="2035810"/>
            <wp:effectExtent l="0" t="0" r="0" b="2540"/>
            <wp:docPr id="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46705" cy="2035810"/>
                    </a:xfrm>
                    <a:prstGeom prst="rect">
                      <a:avLst/>
                    </a:prstGeom>
                    <a:noFill/>
                    <a:ln>
                      <a:noFill/>
                    </a:ln>
                  </pic:spPr>
                </pic:pic>
              </a:graphicData>
            </a:graphic>
          </wp:inline>
        </w:drawing>
      </w:r>
    </w:p>
    <w:p w:rsidR="00126D9C" w:rsidRPr="00A330EC" w:rsidRDefault="00126D9C" w:rsidP="00591C57">
      <w:pPr>
        <w:pStyle w:val="a3"/>
        <w:ind w:left="0" w:firstLine="540"/>
        <w:jc w:val="both"/>
        <w:rPr>
          <w:rFonts w:ascii="Times New Roman" w:hAnsi="Times New Roman"/>
          <w:color w:val="000000"/>
          <w:sz w:val="20"/>
          <w:szCs w:val="20"/>
          <w:shd w:val="clear" w:color="auto" w:fill="FFFFFF"/>
        </w:rPr>
      </w:pPr>
    </w:p>
    <w:p w:rsidR="007E3CF9" w:rsidRDefault="007E3CF9" w:rsidP="00EB79EE">
      <w:pPr>
        <w:pStyle w:val="a3"/>
        <w:spacing w:after="0" w:line="240" w:lineRule="auto"/>
        <w:ind w:left="0" w:firstLine="539"/>
        <w:jc w:val="both"/>
        <w:rPr>
          <w:rFonts w:ascii="Times New Roman" w:hAnsi="Times New Roman"/>
          <w:sz w:val="24"/>
          <w:szCs w:val="24"/>
          <w:lang w:eastAsia="ru-RU"/>
        </w:rPr>
      </w:pPr>
    </w:p>
    <w:p w:rsidR="00126D9C" w:rsidRPr="005F701F" w:rsidRDefault="00126D9C" w:rsidP="00EB79EE">
      <w:pPr>
        <w:pStyle w:val="a3"/>
        <w:spacing w:after="0" w:line="240" w:lineRule="auto"/>
        <w:ind w:left="0" w:firstLine="539"/>
        <w:jc w:val="both"/>
        <w:rPr>
          <w:rFonts w:ascii="Times New Roman" w:hAnsi="Times New Roman"/>
          <w:color w:val="000000"/>
          <w:sz w:val="24"/>
          <w:szCs w:val="24"/>
          <w:shd w:val="clear" w:color="auto" w:fill="FFFFFF"/>
        </w:rPr>
      </w:pPr>
      <w:r w:rsidRPr="005F701F">
        <w:rPr>
          <w:rFonts w:ascii="Times New Roman" w:hAnsi="Times New Roman"/>
          <w:sz w:val="24"/>
          <w:szCs w:val="24"/>
          <w:lang w:eastAsia="ru-RU"/>
        </w:rPr>
        <w:t xml:space="preserve"> </w:t>
      </w:r>
      <w:r w:rsidRPr="005F701F">
        <w:rPr>
          <w:rFonts w:ascii="Times New Roman" w:hAnsi="Times New Roman"/>
          <w:color w:val="000000"/>
          <w:sz w:val="24"/>
          <w:szCs w:val="24"/>
          <w:shd w:val="clear" w:color="auto" w:fill="FFFFFF"/>
        </w:rPr>
        <w:t xml:space="preserve">с. </w:t>
      </w:r>
      <w:proofErr w:type="spellStart"/>
      <w:r w:rsidRPr="005F701F">
        <w:rPr>
          <w:rFonts w:ascii="Times New Roman" w:hAnsi="Times New Roman"/>
          <w:color w:val="000000"/>
          <w:sz w:val="24"/>
          <w:szCs w:val="24"/>
          <w:shd w:val="clear" w:color="auto" w:fill="FFFFFF"/>
        </w:rPr>
        <w:t>Серноводское</w:t>
      </w:r>
      <w:proofErr w:type="spellEnd"/>
      <w:r w:rsidRPr="005F701F">
        <w:rPr>
          <w:rFonts w:ascii="Times New Roman" w:hAnsi="Times New Roman"/>
          <w:color w:val="000000"/>
          <w:sz w:val="24"/>
          <w:szCs w:val="24"/>
          <w:shd w:val="clear" w:color="auto" w:fill="FFFFFF"/>
        </w:rPr>
        <w:t>, скважина №1-С. Кремнистая, термальная, слабоминерализованная, хлоридно-гидрокарбонатно-сульфатного натриевого состава минеральная вода имеет щелочную среду.</w:t>
      </w:r>
    </w:p>
    <w:p w:rsidR="00126D9C" w:rsidRPr="005F701F" w:rsidRDefault="00126D9C" w:rsidP="00EB79EE">
      <w:pPr>
        <w:pStyle w:val="a3"/>
        <w:spacing w:after="0" w:line="240" w:lineRule="auto"/>
        <w:ind w:left="0" w:firstLine="539"/>
        <w:jc w:val="both"/>
        <w:rPr>
          <w:rFonts w:ascii="Times New Roman" w:hAnsi="Times New Roman"/>
          <w:color w:val="000000"/>
          <w:sz w:val="24"/>
          <w:szCs w:val="24"/>
          <w:shd w:val="clear" w:color="auto" w:fill="FFFFFF"/>
        </w:rPr>
      </w:pPr>
      <w:r w:rsidRPr="005F701F">
        <w:rPr>
          <w:rFonts w:ascii="Times New Roman" w:hAnsi="Times New Roman"/>
          <w:color w:val="000000"/>
          <w:sz w:val="24"/>
          <w:szCs w:val="24"/>
          <w:shd w:val="clear" w:color="auto" w:fill="FFFFFF"/>
        </w:rPr>
        <w:t xml:space="preserve">с. </w:t>
      </w:r>
      <w:proofErr w:type="spellStart"/>
      <w:r w:rsidRPr="005F701F">
        <w:rPr>
          <w:rFonts w:ascii="Times New Roman" w:hAnsi="Times New Roman"/>
          <w:color w:val="000000"/>
          <w:sz w:val="24"/>
          <w:szCs w:val="24"/>
          <w:shd w:val="clear" w:color="auto" w:fill="FFFFFF"/>
        </w:rPr>
        <w:t>Серноводское</w:t>
      </w:r>
      <w:proofErr w:type="spellEnd"/>
      <w:r w:rsidRPr="005F701F">
        <w:rPr>
          <w:rFonts w:ascii="Times New Roman" w:hAnsi="Times New Roman"/>
          <w:color w:val="000000"/>
          <w:sz w:val="24"/>
          <w:szCs w:val="24"/>
          <w:shd w:val="clear" w:color="auto" w:fill="FFFFFF"/>
        </w:rPr>
        <w:t xml:space="preserve">, скважина №2-С,  слаботермальная, </w:t>
      </w:r>
      <w:proofErr w:type="spellStart"/>
      <w:r w:rsidRPr="005F701F">
        <w:rPr>
          <w:rFonts w:ascii="Times New Roman" w:hAnsi="Times New Roman"/>
          <w:color w:val="000000"/>
          <w:sz w:val="24"/>
          <w:szCs w:val="24"/>
          <w:shd w:val="clear" w:color="auto" w:fill="FFFFFF"/>
        </w:rPr>
        <w:t>йодо</w:t>
      </w:r>
      <w:proofErr w:type="spellEnd"/>
      <w:r w:rsidRPr="005F701F">
        <w:rPr>
          <w:rFonts w:ascii="Times New Roman" w:hAnsi="Times New Roman"/>
          <w:color w:val="000000"/>
          <w:sz w:val="24"/>
          <w:szCs w:val="24"/>
          <w:shd w:val="clear" w:color="auto" w:fill="FFFFFF"/>
        </w:rPr>
        <w:t>-бромистая натуральная минеральная вода, хлоридного натриевого состава и слабощелочной реакции среды, содержит высокую концентрацию фенолов, в групповом составе органических веществ.</w:t>
      </w:r>
    </w:p>
    <w:p w:rsidR="00126D9C" w:rsidRPr="005F701F" w:rsidRDefault="00126D9C" w:rsidP="00EB79EE">
      <w:pPr>
        <w:pStyle w:val="a3"/>
        <w:spacing w:after="0" w:line="240" w:lineRule="auto"/>
        <w:ind w:left="0" w:firstLine="539"/>
        <w:jc w:val="both"/>
        <w:rPr>
          <w:rFonts w:ascii="Times New Roman" w:hAnsi="Times New Roman"/>
          <w:color w:val="000000"/>
          <w:sz w:val="24"/>
          <w:szCs w:val="24"/>
          <w:shd w:val="clear" w:color="auto" w:fill="FFFFFF"/>
        </w:rPr>
      </w:pPr>
      <w:r w:rsidRPr="005F701F">
        <w:rPr>
          <w:rFonts w:ascii="Times New Roman" w:hAnsi="Times New Roman"/>
          <w:color w:val="000000"/>
          <w:sz w:val="24"/>
          <w:szCs w:val="24"/>
          <w:shd w:val="clear" w:color="auto" w:fill="FFFFFF"/>
        </w:rPr>
        <w:t xml:space="preserve">х. </w:t>
      </w:r>
      <w:proofErr w:type="gramStart"/>
      <w:r w:rsidRPr="005F701F">
        <w:rPr>
          <w:rFonts w:ascii="Times New Roman" w:hAnsi="Times New Roman"/>
          <w:color w:val="000000"/>
          <w:sz w:val="24"/>
          <w:szCs w:val="24"/>
          <w:shd w:val="clear" w:color="auto" w:fill="FFFFFF"/>
        </w:rPr>
        <w:t>Графский</w:t>
      </w:r>
      <w:proofErr w:type="gramEnd"/>
      <w:r w:rsidRPr="005F701F">
        <w:rPr>
          <w:rFonts w:ascii="Times New Roman" w:hAnsi="Times New Roman"/>
          <w:color w:val="000000"/>
          <w:sz w:val="24"/>
          <w:szCs w:val="24"/>
          <w:shd w:val="clear" w:color="auto" w:fill="FFFFFF"/>
        </w:rPr>
        <w:t>, скважина №3-Т. Высокотермальная, борная, маломинерализованная вода, со слабощелочной реакцией среды, гидрокарбонатного натриевого состава, содержит токсические концентрации таких органических веществ, как фенолы, ароматические углеводороды, летучие жирные кислоты.</w:t>
      </w:r>
    </w:p>
    <w:p w:rsidR="00126D9C" w:rsidRPr="005F701F" w:rsidRDefault="00126D9C" w:rsidP="00EB79EE">
      <w:pPr>
        <w:pStyle w:val="a3"/>
        <w:spacing w:line="240" w:lineRule="auto"/>
        <w:ind w:left="0" w:firstLine="540"/>
        <w:jc w:val="both"/>
        <w:rPr>
          <w:rFonts w:ascii="Times New Roman" w:hAnsi="Times New Roman"/>
          <w:color w:val="000000"/>
          <w:sz w:val="24"/>
          <w:szCs w:val="24"/>
          <w:shd w:val="clear" w:color="auto" w:fill="FFFFFF"/>
        </w:rPr>
      </w:pPr>
      <w:r w:rsidRPr="005F701F">
        <w:rPr>
          <w:rFonts w:ascii="Times New Roman" w:hAnsi="Times New Roman"/>
          <w:color w:val="000000"/>
          <w:sz w:val="24"/>
          <w:szCs w:val="24"/>
          <w:shd w:val="clear" w:color="auto" w:fill="FFFFFF"/>
        </w:rPr>
        <w:t xml:space="preserve">Курское месторождение: южная окраина станицы Курской, микрорайон «Южный», скважина </w:t>
      </w:r>
      <w:r w:rsidR="00134243">
        <w:rPr>
          <w:rFonts w:ascii="Times New Roman" w:hAnsi="Times New Roman"/>
          <w:color w:val="000000"/>
          <w:sz w:val="24"/>
          <w:szCs w:val="24"/>
          <w:shd w:val="clear" w:color="auto" w:fill="FFFFFF"/>
        </w:rPr>
        <w:t>-</w:t>
      </w:r>
      <w:r w:rsidRPr="005F701F">
        <w:rPr>
          <w:rFonts w:ascii="Times New Roman" w:hAnsi="Times New Roman"/>
          <w:color w:val="000000"/>
          <w:sz w:val="24"/>
          <w:szCs w:val="24"/>
          <w:shd w:val="clear" w:color="auto" w:fill="FFFFFF"/>
        </w:rPr>
        <w:t xml:space="preserve"> №1-К.  По химическому составу подземные воды хлоридно-карбонатные, в катионном составе преобладает натрий. Воды пресные, их минерализация 0,7-0,8 г/дм3,  температура воды на устье скважины 28-30°С. На момент консервации дебет подземных вод составлял 285,1 м3/сутки.</w:t>
      </w:r>
    </w:p>
    <w:p w:rsidR="00B953C7" w:rsidRDefault="00126D9C" w:rsidP="00EB79EE">
      <w:pPr>
        <w:pStyle w:val="a3"/>
        <w:spacing w:line="240" w:lineRule="auto"/>
        <w:ind w:left="0" w:firstLine="540"/>
        <w:jc w:val="both"/>
        <w:rPr>
          <w:rFonts w:ascii="Times New Roman" w:hAnsi="Times New Roman"/>
          <w:sz w:val="24"/>
          <w:szCs w:val="24"/>
        </w:rPr>
      </w:pPr>
      <w:r w:rsidRPr="005F701F">
        <w:rPr>
          <w:rFonts w:ascii="Times New Roman" w:hAnsi="Times New Roman"/>
          <w:sz w:val="24"/>
          <w:szCs w:val="24"/>
        </w:rPr>
        <w:t>Месторождение теплоэнергетических вод (</w:t>
      </w:r>
      <w:proofErr w:type="spellStart"/>
      <w:r w:rsidRPr="005F701F">
        <w:rPr>
          <w:rFonts w:ascii="Times New Roman" w:hAnsi="Times New Roman"/>
          <w:sz w:val="24"/>
          <w:szCs w:val="24"/>
        </w:rPr>
        <w:t>Терско-Галюгаевское</w:t>
      </w:r>
      <w:proofErr w:type="spellEnd"/>
      <w:r w:rsidRPr="005F701F">
        <w:rPr>
          <w:rFonts w:ascii="Times New Roman" w:hAnsi="Times New Roman"/>
          <w:sz w:val="24"/>
          <w:szCs w:val="24"/>
        </w:rPr>
        <w:t>) до настоящего времени не вовлечено в промышленное освоение.</w:t>
      </w:r>
      <w:r w:rsidRPr="005F701F">
        <w:rPr>
          <w:rFonts w:ascii="Times New Roman" w:hAnsi="Times New Roman"/>
          <w:sz w:val="24"/>
          <w:szCs w:val="24"/>
          <w:lang w:eastAsia="ru-RU"/>
        </w:rPr>
        <w:t xml:space="preserve"> </w:t>
      </w:r>
      <w:r w:rsidRPr="005F701F">
        <w:rPr>
          <w:rFonts w:ascii="Times New Roman" w:hAnsi="Times New Roman"/>
          <w:sz w:val="24"/>
          <w:szCs w:val="24"/>
        </w:rPr>
        <w:t>В 1999-2000 году три скважины были законсервированы.</w:t>
      </w:r>
    </w:p>
    <w:p w:rsidR="007E3CF9" w:rsidRDefault="007E3CF9" w:rsidP="00EB79EE">
      <w:pPr>
        <w:pStyle w:val="a3"/>
        <w:spacing w:line="240" w:lineRule="auto"/>
        <w:ind w:left="0" w:firstLine="540"/>
        <w:jc w:val="both"/>
        <w:rPr>
          <w:rFonts w:ascii="Times New Roman" w:hAnsi="Times New Roman"/>
          <w:sz w:val="24"/>
          <w:szCs w:val="24"/>
        </w:rPr>
      </w:pPr>
    </w:p>
    <w:p w:rsidR="007E3CF9" w:rsidRDefault="007E3CF9" w:rsidP="00EB79EE">
      <w:pPr>
        <w:pStyle w:val="a3"/>
        <w:spacing w:line="240" w:lineRule="auto"/>
        <w:ind w:left="0" w:firstLine="540"/>
        <w:jc w:val="both"/>
        <w:rPr>
          <w:rFonts w:ascii="Times New Roman" w:hAnsi="Times New Roman"/>
          <w:sz w:val="24"/>
          <w:szCs w:val="24"/>
        </w:rPr>
      </w:pPr>
    </w:p>
    <w:p w:rsidR="007E3CF9" w:rsidRDefault="007E3CF9" w:rsidP="00EB79EE">
      <w:pPr>
        <w:pStyle w:val="a3"/>
        <w:spacing w:line="240" w:lineRule="auto"/>
        <w:ind w:left="0" w:firstLine="540"/>
        <w:jc w:val="both"/>
        <w:rPr>
          <w:rFonts w:ascii="Times New Roman" w:hAnsi="Times New Roman"/>
          <w:sz w:val="24"/>
          <w:szCs w:val="24"/>
        </w:rPr>
      </w:pPr>
    </w:p>
    <w:p w:rsidR="007E3CF9" w:rsidRDefault="007E3CF9" w:rsidP="00EB79EE">
      <w:pPr>
        <w:pStyle w:val="a3"/>
        <w:spacing w:line="240" w:lineRule="auto"/>
        <w:ind w:left="0" w:firstLine="540"/>
        <w:jc w:val="both"/>
        <w:rPr>
          <w:rFonts w:ascii="Times New Roman" w:hAnsi="Times New Roman"/>
          <w:sz w:val="24"/>
          <w:szCs w:val="24"/>
        </w:rPr>
      </w:pPr>
    </w:p>
    <w:p w:rsidR="007E3CF9" w:rsidRDefault="007E3CF9" w:rsidP="00EB79EE">
      <w:pPr>
        <w:pStyle w:val="a3"/>
        <w:spacing w:line="240" w:lineRule="auto"/>
        <w:ind w:left="0" w:firstLine="540"/>
        <w:jc w:val="both"/>
        <w:rPr>
          <w:rFonts w:ascii="Times New Roman" w:hAnsi="Times New Roman"/>
          <w:sz w:val="24"/>
          <w:szCs w:val="24"/>
        </w:rPr>
      </w:pPr>
    </w:p>
    <w:p w:rsidR="007E3CF9" w:rsidRDefault="007E3CF9" w:rsidP="00EB79EE">
      <w:pPr>
        <w:pStyle w:val="a3"/>
        <w:spacing w:line="240" w:lineRule="auto"/>
        <w:ind w:left="0" w:firstLine="540"/>
        <w:jc w:val="both"/>
        <w:rPr>
          <w:rFonts w:ascii="Times New Roman" w:hAnsi="Times New Roman"/>
          <w:sz w:val="24"/>
          <w:szCs w:val="24"/>
        </w:rPr>
      </w:pPr>
    </w:p>
    <w:p w:rsidR="007E3CF9" w:rsidRDefault="007E3CF9" w:rsidP="00EB79EE">
      <w:pPr>
        <w:pStyle w:val="a3"/>
        <w:spacing w:line="240" w:lineRule="auto"/>
        <w:ind w:left="0" w:firstLine="540"/>
        <w:jc w:val="both"/>
        <w:rPr>
          <w:rFonts w:ascii="Times New Roman" w:hAnsi="Times New Roman"/>
          <w:sz w:val="24"/>
          <w:szCs w:val="24"/>
        </w:rPr>
      </w:pPr>
    </w:p>
    <w:p w:rsidR="00272C10" w:rsidRPr="00FE4F4D" w:rsidRDefault="007E3CF9" w:rsidP="00272C10">
      <w:pPr>
        <w:pStyle w:val="a3"/>
        <w:spacing w:after="0" w:line="240" w:lineRule="auto"/>
        <w:ind w:left="0" w:firstLine="540"/>
        <w:jc w:val="both"/>
        <w:rPr>
          <w:rFonts w:ascii="Times New Roman" w:hAnsi="Times New Roman"/>
          <w:sz w:val="24"/>
          <w:szCs w:val="24"/>
        </w:rPr>
      </w:pPr>
      <w:r>
        <w:rPr>
          <w:rFonts w:ascii="Times New Roman" w:hAnsi="Times New Roman"/>
          <w:b/>
          <w:sz w:val="24"/>
          <w:szCs w:val="24"/>
        </w:rPr>
        <w:t>З</w:t>
      </w:r>
      <w:r w:rsidR="00126D9C" w:rsidRPr="005F701F">
        <w:rPr>
          <w:rFonts w:ascii="Times New Roman" w:hAnsi="Times New Roman"/>
          <w:b/>
          <w:sz w:val="24"/>
          <w:szCs w:val="24"/>
        </w:rPr>
        <w:t>аказник «Степан бугор»</w:t>
      </w:r>
      <w:r w:rsidR="00A75785" w:rsidRPr="005F701F">
        <w:rPr>
          <w:rFonts w:ascii="Times New Roman" w:hAnsi="Times New Roman"/>
          <w:b/>
          <w:sz w:val="24"/>
          <w:szCs w:val="24"/>
        </w:rPr>
        <w:t xml:space="preserve"> </w:t>
      </w:r>
      <w:r w:rsidR="00272C10" w:rsidRPr="005F701F">
        <w:rPr>
          <w:rFonts w:ascii="Times New Roman" w:hAnsi="Times New Roman"/>
          <w:sz w:val="24"/>
          <w:szCs w:val="24"/>
        </w:rPr>
        <w:t xml:space="preserve">расположен в северо-восточной части </w:t>
      </w:r>
      <w:r w:rsidR="00374DDB">
        <w:rPr>
          <w:rFonts w:ascii="Times New Roman" w:hAnsi="Times New Roman"/>
          <w:sz w:val="24"/>
          <w:szCs w:val="24"/>
        </w:rPr>
        <w:t>Курского муниципального</w:t>
      </w:r>
      <w:r w:rsidR="00374DDB" w:rsidRPr="00374DDB">
        <w:rPr>
          <w:rFonts w:ascii="Times New Roman" w:hAnsi="Times New Roman"/>
          <w:sz w:val="24"/>
          <w:szCs w:val="24"/>
        </w:rPr>
        <w:t xml:space="preserve"> округ</w:t>
      </w:r>
      <w:r w:rsidR="00374DDB">
        <w:rPr>
          <w:rFonts w:ascii="Times New Roman" w:hAnsi="Times New Roman"/>
          <w:sz w:val="24"/>
          <w:szCs w:val="24"/>
        </w:rPr>
        <w:t>а</w:t>
      </w:r>
      <w:r w:rsidR="00272C10" w:rsidRPr="005F701F">
        <w:rPr>
          <w:rFonts w:ascii="Times New Roman" w:hAnsi="Times New Roman"/>
          <w:sz w:val="24"/>
          <w:szCs w:val="24"/>
        </w:rPr>
        <w:t>, в 10 км от п</w:t>
      </w:r>
      <w:r w:rsidR="00D3270A">
        <w:rPr>
          <w:rFonts w:ascii="Times New Roman" w:hAnsi="Times New Roman"/>
          <w:sz w:val="24"/>
          <w:szCs w:val="24"/>
        </w:rPr>
        <w:t>оселка</w:t>
      </w:r>
      <w:r w:rsidR="00272C10" w:rsidRPr="005F701F">
        <w:rPr>
          <w:rFonts w:ascii="Times New Roman" w:hAnsi="Times New Roman"/>
          <w:sz w:val="24"/>
          <w:szCs w:val="24"/>
        </w:rPr>
        <w:t xml:space="preserve"> Мирн</w:t>
      </w:r>
      <w:r w:rsidR="00D3270A">
        <w:rPr>
          <w:rFonts w:ascii="Times New Roman" w:hAnsi="Times New Roman"/>
          <w:sz w:val="24"/>
          <w:szCs w:val="24"/>
        </w:rPr>
        <w:t>ый</w:t>
      </w:r>
      <w:r w:rsidR="00272C10" w:rsidRPr="005F701F">
        <w:rPr>
          <w:rFonts w:ascii="Times New Roman" w:hAnsi="Times New Roman"/>
          <w:sz w:val="24"/>
          <w:szCs w:val="24"/>
        </w:rPr>
        <w:t>, в 15 км южнее с</w:t>
      </w:r>
      <w:r w:rsidR="00D3270A">
        <w:rPr>
          <w:rFonts w:ascii="Times New Roman" w:hAnsi="Times New Roman"/>
          <w:sz w:val="24"/>
          <w:szCs w:val="24"/>
        </w:rPr>
        <w:t>ела</w:t>
      </w:r>
      <w:r w:rsidR="00272C10" w:rsidRPr="005F701F">
        <w:rPr>
          <w:rFonts w:ascii="Times New Roman" w:hAnsi="Times New Roman"/>
          <w:sz w:val="24"/>
          <w:szCs w:val="24"/>
        </w:rPr>
        <w:t xml:space="preserve"> </w:t>
      </w:r>
      <w:proofErr w:type="spellStart"/>
      <w:r w:rsidR="00272C10" w:rsidRPr="005F701F">
        <w:rPr>
          <w:rFonts w:ascii="Times New Roman" w:hAnsi="Times New Roman"/>
          <w:sz w:val="24"/>
          <w:szCs w:val="24"/>
        </w:rPr>
        <w:t>Каясула</w:t>
      </w:r>
      <w:proofErr w:type="spellEnd"/>
      <w:r w:rsidR="00272C10" w:rsidRPr="005F701F">
        <w:rPr>
          <w:rFonts w:ascii="Times New Roman" w:hAnsi="Times New Roman"/>
          <w:sz w:val="24"/>
          <w:szCs w:val="24"/>
        </w:rPr>
        <w:t>, на территории Бурунного лесничества</w:t>
      </w:r>
      <w:r w:rsidR="00272C10">
        <w:rPr>
          <w:rFonts w:ascii="Times New Roman" w:hAnsi="Times New Roman"/>
          <w:sz w:val="24"/>
          <w:szCs w:val="24"/>
        </w:rPr>
        <w:t xml:space="preserve"> К</w:t>
      </w:r>
      <w:r w:rsidR="00272C10" w:rsidRPr="005F701F">
        <w:rPr>
          <w:rFonts w:ascii="Times New Roman" w:hAnsi="Times New Roman"/>
          <w:sz w:val="24"/>
          <w:szCs w:val="24"/>
        </w:rPr>
        <w:t>урского лесхоза. Пло</w:t>
      </w:r>
      <w:r w:rsidR="00272C10">
        <w:rPr>
          <w:rFonts w:ascii="Times New Roman" w:hAnsi="Times New Roman"/>
          <w:sz w:val="24"/>
          <w:szCs w:val="24"/>
        </w:rPr>
        <w:t>щ</w:t>
      </w:r>
      <w:r w:rsidR="00272C10" w:rsidRPr="005F701F">
        <w:rPr>
          <w:rFonts w:ascii="Times New Roman" w:hAnsi="Times New Roman"/>
          <w:sz w:val="24"/>
          <w:szCs w:val="24"/>
        </w:rPr>
        <w:t>адь 1085 га, в том числе покрытая лесом 288,7 га.</w:t>
      </w:r>
      <w:r w:rsidR="00272C10">
        <w:rPr>
          <w:rFonts w:ascii="Times New Roman" w:hAnsi="Times New Roman"/>
          <w:noProof/>
          <w:lang w:eastAsia="ru-RU"/>
        </w:rPr>
        <w:t xml:space="preserve">  </w:t>
      </w:r>
      <w:r w:rsidR="00272C10" w:rsidRPr="00FE4F4D">
        <w:rPr>
          <w:rFonts w:ascii="Times New Roman" w:hAnsi="Times New Roman"/>
          <w:sz w:val="24"/>
          <w:szCs w:val="24"/>
        </w:rPr>
        <w:t>Заказник создан в целях сохранения природного травяного фитоценоза, свойственного Северо-</w:t>
      </w:r>
      <w:proofErr w:type="spellStart"/>
      <w:r w:rsidR="00272C10" w:rsidRPr="00FE4F4D">
        <w:rPr>
          <w:rFonts w:ascii="Times New Roman" w:hAnsi="Times New Roman"/>
          <w:sz w:val="24"/>
          <w:szCs w:val="24"/>
        </w:rPr>
        <w:t>Тераклинским</w:t>
      </w:r>
      <w:proofErr w:type="spellEnd"/>
      <w:r w:rsidR="00272C10" w:rsidRPr="00FE4F4D">
        <w:rPr>
          <w:rFonts w:ascii="Times New Roman" w:hAnsi="Times New Roman"/>
          <w:sz w:val="24"/>
          <w:szCs w:val="24"/>
        </w:rPr>
        <w:t xml:space="preserve"> пескам. Лес представлен акацией белой</w:t>
      </w:r>
      <w:r w:rsidR="00272C10">
        <w:rPr>
          <w:rFonts w:ascii="Times New Roman" w:hAnsi="Times New Roman"/>
          <w:sz w:val="24"/>
          <w:szCs w:val="24"/>
        </w:rPr>
        <w:t xml:space="preserve"> </w:t>
      </w:r>
      <w:r w:rsidR="00272C10" w:rsidRPr="00FE4F4D">
        <w:rPr>
          <w:rFonts w:ascii="Times New Roman" w:hAnsi="Times New Roman"/>
          <w:sz w:val="24"/>
          <w:szCs w:val="24"/>
        </w:rPr>
        <w:t xml:space="preserve"> возрастом 27-38 лет.  </w:t>
      </w:r>
    </w:p>
    <w:p w:rsidR="00B953C7" w:rsidRDefault="00B953C7" w:rsidP="00EB79EE">
      <w:pPr>
        <w:pStyle w:val="a3"/>
        <w:spacing w:after="0" w:line="240" w:lineRule="auto"/>
        <w:ind w:left="0" w:firstLine="540"/>
        <w:jc w:val="both"/>
        <w:rPr>
          <w:rFonts w:ascii="Times New Roman" w:hAnsi="Times New Roman"/>
          <w:b/>
          <w:sz w:val="24"/>
          <w:szCs w:val="24"/>
        </w:rPr>
      </w:pPr>
    </w:p>
    <w:p w:rsidR="00952253" w:rsidRDefault="00043577" w:rsidP="00EB79EE">
      <w:pPr>
        <w:pStyle w:val="a3"/>
        <w:spacing w:after="0" w:line="240" w:lineRule="auto"/>
        <w:ind w:left="0" w:firstLine="540"/>
        <w:jc w:val="both"/>
        <w:rPr>
          <w:rFonts w:ascii="Times New Roman" w:hAnsi="Times New Roman"/>
        </w:rPr>
      </w:pPr>
      <w:r>
        <w:rPr>
          <w:noProof/>
          <w:lang w:eastAsia="ru-RU"/>
        </w:rPr>
        <w:drawing>
          <wp:anchor distT="0" distB="0" distL="114300" distR="114300" simplePos="0" relativeHeight="251661824" behindDoc="0" locked="0" layoutInCell="1" allowOverlap="1">
            <wp:simplePos x="0" y="0"/>
            <wp:positionH relativeFrom="column">
              <wp:posOffset>25400</wp:posOffset>
            </wp:positionH>
            <wp:positionV relativeFrom="paragraph">
              <wp:posOffset>0</wp:posOffset>
            </wp:positionV>
            <wp:extent cx="3084830" cy="1924050"/>
            <wp:effectExtent l="0" t="0" r="1270" b="0"/>
            <wp:wrapSquare wrapText="bothSides"/>
            <wp:docPr id="19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84830" cy="1924050"/>
                    </a:xfrm>
                    <a:prstGeom prst="rect">
                      <a:avLst/>
                    </a:prstGeom>
                    <a:noFill/>
                  </pic:spPr>
                </pic:pic>
              </a:graphicData>
            </a:graphic>
            <wp14:sizeRelH relativeFrom="page">
              <wp14:pctWidth>0</wp14:pctWidth>
            </wp14:sizeRelH>
            <wp14:sizeRelV relativeFrom="page">
              <wp14:pctHeight>0</wp14:pctHeight>
            </wp14:sizeRelV>
          </wp:anchor>
        </w:drawing>
      </w:r>
      <w:r w:rsidR="00A75785" w:rsidRPr="005F701F">
        <w:rPr>
          <w:rFonts w:ascii="Times New Roman" w:hAnsi="Times New Roman"/>
          <w:b/>
          <w:sz w:val="24"/>
          <w:szCs w:val="24"/>
        </w:rPr>
        <w:t xml:space="preserve"> </w:t>
      </w:r>
      <w:r w:rsidR="00126D9C">
        <w:rPr>
          <w:rFonts w:ascii="Times New Roman" w:hAnsi="Times New Roman"/>
          <w:noProof/>
          <w:lang w:eastAsia="ru-RU"/>
        </w:rPr>
        <w:t xml:space="preserve">            </w:t>
      </w:r>
      <w:r w:rsidR="00126D9C">
        <w:rPr>
          <w:rFonts w:ascii="Times New Roman" w:hAnsi="Times New Roman"/>
        </w:rPr>
        <w:t xml:space="preserve">  </w:t>
      </w:r>
      <w:r w:rsidR="00952253">
        <w:rPr>
          <w:rFonts w:ascii="Times New Roman" w:hAnsi="Times New Roman"/>
        </w:rPr>
        <w:t xml:space="preserve"> </w:t>
      </w:r>
    </w:p>
    <w:p w:rsidR="00500A28" w:rsidRDefault="00F50E93" w:rsidP="00FE5F55">
      <w:pPr>
        <w:pStyle w:val="a3"/>
        <w:spacing w:after="0"/>
        <w:ind w:left="0" w:firstLine="540"/>
        <w:jc w:val="both"/>
        <w:rPr>
          <w:rFonts w:ascii="Times New Roman" w:hAnsi="Times New Roman"/>
          <w:noProof/>
          <w:lang w:eastAsia="ru-RU"/>
        </w:rPr>
      </w:pPr>
      <w:r>
        <w:rPr>
          <w:rFonts w:ascii="Times New Roman" w:hAnsi="Times New Roman"/>
          <w:noProof/>
          <w:lang w:eastAsia="ru-RU"/>
        </w:rPr>
        <w:t xml:space="preserve">                          </w:t>
      </w:r>
    </w:p>
    <w:p w:rsidR="003E2638" w:rsidRDefault="00126D9C" w:rsidP="00A36A27">
      <w:pPr>
        <w:pStyle w:val="a3"/>
        <w:spacing w:after="0" w:line="240" w:lineRule="auto"/>
        <w:ind w:left="0" w:firstLine="709"/>
        <w:jc w:val="both"/>
        <w:rPr>
          <w:rFonts w:ascii="Times New Roman" w:hAnsi="Times New Roman"/>
          <w:sz w:val="24"/>
          <w:szCs w:val="24"/>
        </w:rPr>
      </w:pPr>
      <w:r w:rsidRPr="00FE4F4D">
        <w:rPr>
          <w:rFonts w:ascii="Times New Roman" w:hAnsi="Times New Roman"/>
          <w:sz w:val="24"/>
          <w:szCs w:val="24"/>
        </w:rPr>
        <w:t xml:space="preserve">Произрастает </w:t>
      </w:r>
      <w:proofErr w:type="spellStart"/>
      <w:r w:rsidRPr="00FE4F4D">
        <w:rPr>
          <w:rFonts w:ascii="Times New Roman" w:hAnsi="Times New Roman"/>
          <w:sz w:val="24"/>
          <w:szCs w:val="24"/>
        </w:rPr>
        <w:t>императа</w:t>
      </w:r>
      <w:proofErr w:type="spellEnd"/>
      <w:r w:rsidRPr="00FE4F4D">
        <w:rPr>
          <w:rFonts w:ascii="Times New Roman" w:hAnsi="Times New Roman"/>
          <w:sz w:val="24"/>
          <w:szCs w:val="24"/>
        </w:rPr>
        <w:t xml:space="preserve"> </w:t>
      </w:r>
      <w:proofErr w:type="gramStart"/>
      <w:r w:rsidRPr="00FE4F4D">
        <w:rPr>
          <w:rFonts w:ascii="Times New Roman" w:hAnsi="Times New Roman"/>
          <w:sz w:val="24"/>
          <w:szCs w:val="24"/>
        </w:rPr>
        <w:t>цилиндрическая</w:t>
      </w:r>
      <w:proofErr w:type="gramEnd"/>
      <w:r w:rsidRPr="00FE4F4D">
        <w:rPr>
          <w:rFonts w:ascii="Times New Roman" w:hAnsi="Times New Roman"/>
          <w:sz w:val="24"/>
          <w:szCs w:val="24"/>
        </w:rPr>
        <w:t xml:space="preserve">, занесенная в Красную книгу. </w:t>
      </w:r>
      <w:proofErr w:type="gramStart"/>
      <w:r w:rsidRPr="00FE4F4D">
        <w:rPr>
          <w:rFonts w:ascii="Times New Roman" w:hAnsi="Times New Roman"/>
          <w:sz w:val="24"/>
          <w:szCs w:val="24"/>
        </w:rPr>
        <w:t>Животный мир типичный для степной зоны, в том числе занесены</w:t>
      </w:r>
      <w:r w:rsidR="003E2638" w:rsidRPr="00FE4F4D">
        <w:rPr>
          <w:rFonts w:ascii="Times New Roman" w:hAnsi="Times New Roman"/>
          <w:sz w:val="24"/>
          <w:szCs w:val="24"/>
        </w:rPr>
        <w:t xml:space="preserve"> в Красную книгу: павлиноглазка, </w:t>
      </w:r>
      <w:r w:rsidRPr="00FE4F4D">
        <w:rPr>
          <w:rFonts w:ascii="Times New Roman" w:hAnsi="Times New Roman"/>
          <w:sz w:val="24"/>
          <w:szCs w:val="24"/>
        </w:rPr>
        <w:t xml:space="preserve">бражник «Мертвая голова», скарабей священный, красивая бронзовка, </w:t>
      </w:r>
      <w:proofErr w:type="spellStart"/>
      <w:r w:rsidRPr="00FE4F4D">
        <w:rPr>
          <w:rFonts w:ascii="Times New Roman" w:hAnsi="Times New Roman"/>
          <w:sz w:val="24"/>
          <w:szCs w:val="24"/>
        </w:rPr>
        <w:t>красотел</w:t>
      </w:r>
      <w:proofErr w:type="spellEnd"/>
      <w:r w:rsidRPr="00FE4F4D">
        <w:rPr>
          <w:rFonts w:ascii="Times New Roman" w:hAnsi="Times New Roman"/>
          <w:sz w:val="24"/>
          <w:szCs w:val="24"/>
        </w:rPr>
        <w:t xml:space="preserve"> </w:t>
      </w:r>
      <w:r w:rsidR="005C74E4" w:rsidRPr="00FE4F4D">
        <w:rPr>
          <w:rFonts w:ascii="Times New Roman" w:hAnsi="Times New Roman"/>
          <w:sz w:val="24"/>
          <w:szCs w:val="24"/>
        </w:rPr>
        <w:t xml:space="preserve"> </w:t>
      </w:r>
      <w:r w:rsidRPr="00FE4F4D">
        <w:rPr>
          <w:rFonts w:ascii="Times New Roman" w:hAnsi="Times New Roman"/>
          <w:sz w:val="24"/>
          <w:szCs w:val="24"/>
        </w:rPr>
        <w:t>пахучий, стрепет, авдотка и красавка.</w:t>
      </w:r>
      <w:r w:rsidR="005C74E4" w:rsidRPr="00FE4F4D">
        <w:rPr>
          <w:rFonts w:ascii="Times New Roman" w:hAnsi="Times New Roman"/>
          <w:sz w:val="24"/>
          <w:szCs w:val="24"/>
        </w:rPr>
        <w:t xml:space="preserve"> </w:t>
      </w:r>
      <w:proofErr w:type="gramEnd"/>
    </w:p>
    <w:p w:rsidR="00272C10" w:rsidRDefault="00272C10" w:rsidP="00A36A27">
      <w:pPr>
        <w:pStyle w:val="a3"/>
        <w:spacing w:after="0" w:line="240" w:lineRule="auto"/>
        <w:ind w:left="0" w:firstLine="709"/>
        <w:jc w:val="both"/>
        <w:rPr>
          <w:rFonts w:ascii="Times New Roman" w:hAnsi="Times New Roman"/>
          <w:sz w:val="24"/>
          <w:szCs w:val="24"/>
        </w:rPr>
      </w:pPr>
    </w:p>
    <w:p w:rsidR="00272C10" w:rsidRPr="00FE4F4D" w:rsidRDefault="00272C10" w:rsidP="00A36A27">
      <w:pPr>
        <w:pStyle w:val="a3"/>
        <w:spacing w:after="0" w:line="240" w:lineRule="auto"/>
        <w:ind w:left="0" w:firstLine="709"/>
        <w:jc w:val="both"/>
        <w:rPr>
          <w:rFonts w:ascii="Times New Roman" w:hAnsi="Times New Roman"/>
          <w:sz w:val="24"/>
          <w:szCs w:val="24"/>
        </w:rPr>
      </w:pPr>
    </w:p>
    <w:p w:rsidR="003E2638" w:rsidRDefault="003E2638" w:rsidP="00A36A27">
      <w:pPr>
        <w:pStyle w:val="a3"/>
        <w:spacing w:after="0" w:line="240" w:lineRule="auto"/>
        <w:ind w:left="0" w:firstLine="709"/>
        <w:jc w:val="both"/>
        <w:rPr>
          <w:rFonts w:ascii="Times New Roman" w:hAnsi="Times New Roman"/>
        </w:rPr>
      </w:pPr>
    </w:p>
    <w:p w:rsidR="00C07102" w:rsidRDefault="00126D9C" w:rsidP="00A36A27">
      <w:pPr>
        <w:pStyle w:val="a3"/>
        <w:spacing w:after="0" w:line="240" w:lineRule="auto"/>
        <w:ind w:left="0" w:firstLine="709"/>
        <w:jc w:val="both"/>
        <w:rPr>
          <w:rFonts w:ascii="Times New Roman" w:hAnsi="Times New Roman"/>
          <w:b/>
          <w:sz w:val="24"/>
          <w:szCs w:val="24"/>
        </w:rPr>
      </w:pPr>
      <w:r w:rsidRPr="00FE4F4D">
        <w:rPr>
          <w:rFonts w:ascii="Times New Roman" w:hAnsi="Times New Roman"/>
          <w:b/>
          <w:sz w:val="24"/>
          <w:szCs w:val="24"/>
        </w:rPr>
        <w:t>Заказник «Семенов курган»</w:t>
      </w:r>
      <w:r w:rsidR="003E2638" w:rsidRPr="00FE4F4D">
        <w:rPr>
          <w:rFonts w:ascii="Times New Roman" w:hAnsi="Times New Roman"/>
          <w:b/>
          <w:sz w:val="24"/>
          <w:szCs w:val="24"/>
        </w:rPr>
        <w:t xml:space="preserve"> </w:t>
      </w:r>
    </w:p>
    <w:p w:rsidR="004A76C3" w:rsidRDefault="004A76C3" w:rsidP="00A36A27">
      <w:pPr>
        <w:pStyle w:val="a3"/>
        <w:spacing w:after="0" w:line="240" w:lineRule="auto"/>
        <w:ind w:left="0" w:firstLine="709"/>
        <w:jc w:val="both"/>
        <w:rPr>
          <w:rFonts w:ascii="Times New Roman" w:hAnsi="Times New Roman"/>
          <w:b/>
          <w:sz w:val="24"/>
          <w:szCs w:val="24"/>
        </w:rPr>
      </w:pPr>
    </w:p>
    <w:p w:rsidR="004A76C3" w:rsidRDefault="00043577" w:rsidP="00272C10">
      <w:pPr>
        <w:pStyle w:val="a3"/>
        <w:spacing w:after="0" w:line="240" w:lineRule="auto"/>
        <w:ind w:left="0"/>
        <w:jc w:val="both"/>
        <w:rPr>
          <w:rFonts w:ascii="Times New Roman" w:hAnsi="Times New Roman"/>
          <w:sz w:val="24"/>
          <w:szCs w:val="24"/>
        </w:rPr>
      </w:pPr>
      <w:r>
        <w:rPr>
          <w:noProof/>
          <w:lang w:eastAsia="ru-RU"/>
        </w:rPr>
        <w:drawing>
          <wp:anchor distT="0" distB="0" distL="114300" distR="114300" simplePos="0" relativeHeight="251660800" behindDoc="0" locked="0" layoutInCell="1" allowOverlap="1">
            <wp:simplePos x="0" y="0"/>
            <wp:positionH relativeFrom="column">
              <wp:posOffset>25400</wp:posOffset>
            </wp:positionH>
            <wp:positionV relativeFrom="paragraph">
              <wp:posOffset>114935</wp:posOffset>
            </wp:positionV>
            <wp:extent cx="3068955" cy="2003425"/>
            <wp:effectExtent l="0" t="0" r="0" b="0"/>
            <wp:wrapSquare wrapText="bothSides"/>
            <wp:docPr id="19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68955" cy="2003425"/>
                    </a:xfrm>
                    <a:prstGeom prst="rect">
                      <a:avLst/>
                    </a:prstGeom>
                    <a:noFill/>
                  </pic:spPr>
                </pic:pic>
              </a:graphicData>
            </a:graphic>
            <wp14:sizeRelH relativeFrom="page">
              <wp14:pctWidth>0</wp14:pctWidth>
            </wp14:sizeRelH>
            <wp14:sizeRelV relativeFrom="page">
              <wp14:pctHeight>0</wp14:pctHeight>
            </wp14:sizeRelV>
          </wp:anchor>
        </w:drawing>
      </w:r>
    </w:p>
    <w:p w:rsidR="00D11C7D" w:rsidRDefault="003E2638" w:rsidP="00272C10">
      <w:pPr>
        <w:pStyle w:val="a3"/>
        <w:spacing w:after="0" w:line="240" w:lineRule="auto"/>
        <w:ind w:left="0"/>
        <w:jc w:val="both"/>
        <w:rPr>
          <w:rFonts w:ascii="Times New Roman" w:hAnsi="Times New Roman"/>
          <w:noProof/>
          <w:lang w:eastAsia="ru-RU"/>
        </w:rPr>
      </w:pPr>
      <w:r w:rsidRPr="00FE4F4D">
        <w:rPr>
          <w:rFonts w:ascii="Times New Roman" w:hAnsi="Times New Roman"/>
          <w:sz w:val="24"/>
          <w:szCs w:val="24"/>
        </w:rPr>
        <w:t>р</w:t>
      </w:r>
      <w:r w:rsidR="00126D9C" w:rsidRPr="00FE4F4D">
        <w:rPr>
          <w:rFonts w:ascii="Times New Roman" w:hAnsi="Times New Roman"/>
          <w:sz w:val="24"/>
          <w:szCs w:val="24"/>
        </w:rPr>
        <w:t xml:space="preserve">асположен южнее </w:t>
      </w:r>
      <w:proofErr w:type="spellStart"/>
      <w:r w:rsidR="00126D9C" w:rsidRPr="00FE4F4D">
        <w:rPr>
          <w:rFonts w:ascii="Times New Roman" w:hAnsi="Times New Roman"/>
          <w:sz w:val="24"/>
          <w:szCs w:val="24"/>
        </w:rPr>
        <w:t>ст-цы</w:t>
      </w:r>
      <w:proofErr w:type="spellEnd"/>
      <w:r w:rsidR="00126D9C" w:rsidRPr="00FE4F4D">
        <w:rPr>
          <w:rFonts w:ascii="Times New Roman" w:hAnsi="Times New Roman"/>
          <w:sz w:val="24"/>
          <w:szCs w:val="24"/>
        </w:rPr>
        <w:t xml:space="preserve"> </w:t>
      </w:r>
      <w:proofErr w:type="spellStart"/>
      <w:r w:rsidR="00126D9C" w:rsidRPr="00FE4F4D">
        <w:rPr>
          <w:rFonts w:ascii="Times New Roman" w:hAnsi="Times New Roman"/>
          <w:sz w:val="24"/>
          <w:szCs w:val="24"/>
        </w:rPr>
        <w:t>Галюгаевской</w:t>
      </w:r>
      <w:proofErr w:type="spellEnd"/>
      <w:r w:rsidR="00126D9C" w:rsidRPr="00FE4F4D">
        <w:rPr>
          <w:rFonts w:ascii="Times New Roman" w:hAnsi="Times New Roman"/>
          <w:sz w:val="24"/>
          <w:szCs w:val="24"/>
        </w:rPr>
        <w:t xml:space="preserve">, в долине реки Терек, на землях </w:t>
      </w:r>
      <w:proofErr w:type="spellStart"/>
      <w:r w:rsidR="00126D9C" w:rsidRPr="00FE4F4D">
        <w:rPr>
          <w:rFonts w:ascii="Times New Roman" w:hAnsi="Times New Roman"/>
          <w:sz w:val="24"/>
          <w:szCs w:val="24"/>
        </w:rPr>
        <w:t>Галюгаевского</w:t>
      </w:r>
      <w:proofErr w:type="spellEnd"/>
      <w:r w:rsidR="00126D9C" w:rsidRPr="00FE4F4D">
        <w:rPr>
          <w:rFonts w:ascii="Times New Roman" w:hAnsi="Times New Roman"/>
          <w:sz w:val="24"/>
          <w:szCs w:val="24"/>
        </w:rPr>
        <w:t xml:space="preserve"> лесничества. Площадь заказника 957 га, в том числе покрытая лесом 779 га.</w:t>
      </w:r>
    </w:p>
    <w:p w:rsidR="003E2638" w:rsidRPr="00FE4F4D" w:rsidRDefault="00F50E93" w:rsidP="00A57AEA">
      <w:pPr>
        <w:pStyle w:val="a3"/>
        <w:spacing w:after="0" w:line="240" w:lineRule="auto"/>
        <w:ind w:left="0" w:firstLine="709"/>
        <w:jc w:val="both"/>
        <w:rPr>
          <w:rFonts w:ascii="Times New Roman" w:hAnsi="Times New Roman"/>
          <w:sz w:val="24"/>
          <w:szCs w:val="24"/>
        </w:rPr>
      </w:pPr>
      <w:r w:rsidRPr="00D11C7D">
        <w:rPr>
          <w:rFonts w:ascii="Times New Roman" w:hAnsi="Times New Roman"/>
          <w:noProof/>
          <w:sz w:val="20"/>
          <w:lang w:eastAsia="ru-RU"/>
        </w:rPr>
        <w:t xml:space="preserve">   </w:t>
      </w:r>
      <w:r w:rsidR="00126D9C" w:rsidRPr="00D11C7D">
        <w:rPr>
          <w:rFonts w:ascii="Times New Roman" w:hAnsi="Times New Roman"/>
          <w:noProof/>
          <w:sz w:val="20"/>
          <w:lang w:eastAsia="ru-RU"/>
        </w:rPr>
        <w:t xml:space="preserve"> </w:t>
      </w:r>
      <w:r w:rsidR="00A57AEA" w:rsidRPr="00D11C7D">
        <w:rPr>
          <w:rFonts w:ascii="Times New Roman" w:hAnsi="Times New Roman"/>
          <w:noProof/>
          <w:sz w:val="20"/>
          <w:lang w:eastAsia="ru-RU"/>
        </w:rPr>
        <w:t xml:space="preserve"> </w:t>
      </w:r>
      <w:r w:rsidR="00A57AEA" w:rsidRPr="006F6D75">
        <w:rPr>
          <w:rFonts w:ascii="Times New Roman" w:hAnsi="Times New Roman"/>
          <w:noProof/>
          <w:sz w:val="24"/>
          <w:szCs w:val="24"/>
          <w:lang w:eastAsia="ru-RU"/>
        </w:rPr>
        <w:t>Зака</w:t>
      </w:r>
      <w:proofErr w:type="spellStart"/>
      <w:r w:rsidR="00126D9C" w:rsidRPr="006F6D75">
        <w:rPr>
          <w:rFonts w:ascii="Times New Roman" w:hAnsi="Times New Roman"/>
          <w:sz w:val="24"/>
          <w:szCs w:val="24"/>
        </w:rPr>
        <w:t>зн</w:t>
      </w:r>
      <w:r w:rsidR="00126D9C" w:rsidRPr="00FE4F4D">
        <w:rPr>
          <w:rFonts w:ascii="Times New Roman" w:hAnsi="Times New Roman"/>
          <w:sz w:val="24"/>
          <w:szCs w:val="24"/>
        </w:rPr>
        <w:t>ик</w:t>
      </w:r>
      <w:proofErr w:type="spellEnd"/>
      <w:r w:rsidR="00BF7478">
        <w:rPr>
          <w:rFonts w:ascii="Times New Roman" w:hAnsi="Times New Roman"/>
          <w:sz w:val="24"/>
          <w:szCs w:val="24"/>
        </w:rPr>
        <w:t xml:space="preserve"> </w:t>
      </w:r>
      <w:r w:rsidR="00126D9C" w:rsidRPr="00FE4F4D">
        <w:rPr>
          <w:rFonts w:ascii="Times New Roman" w:hAnsi="Times New Roman"/>
          <w:sz w:val="24"/>
          <w:szCs w:val="24"/>
        </w:rPr>
        <w:t xml:space="preserve">создан в целях сохранения типичных пойменных лесов, травяного фитоценоза на непокрытых лесом площадях, а так же для защиты нерестилища ценных осетровых рыб. </w:t>
      </w:r>
      <w:proofErr w:type="gramStart"/>
      <w:r w:rsidR="00126D9C" w:rsidRPr="00FE4F4D">
        <w:rPr>
          <w:rFonts w:ascii="Times New Roman" w:hAnsi="Times New Roman"/>
          <w:sz w:val="24"/>
          <w:szCs w:val="24"/>
        </w:rPr>
        <w:t>Произрастают 17 видов древесно-кустарниковой растительности, в том числе внесенные в красную книгу: виноград лесной, ятрышник мужской, горицвет весенний, лук медвежий.</w:t>
      </w:r>
      <w:proofErr w:type="gramEnd"/>
      <w:r w:rsidR="00126D9C" w:rsidRPr="00FE4F4D">
        <w:rPr>
          <w:rFonts w:ascii="Times New Roman" w:hAnsi="Times New Roman"/>
          <w:sz w:val="24"/>
          <w:szCs w:val="24"/>
        </w:rPr>
        <w:t xml:space="preserve"> Животный мир </w:t>
      </w:r>
      <w:proofErr w:type="gramStart"/>
      <w:r w:rsidR="00126D9C" w:rsidRPr="00FE4F4D">
        <w:rPr>
          <w:rFonts w:ascii="Times New Roman" w:hAnsi="Times New Roman"/>
          <w:sz w:val="24"/>
          <w:szCs w:val="24"/>
        </w:rPr>
        <w:t>свойственный для</w:t>
      </w:r>
      <w:proofErr w:type="gramEnd"/>
      <w:r w:rsidR="00126D9C" w:rsidRPr="00FE4F4D">
        <w:rPr>
          <w:rFonts w:ascii="Times New Roman" w:hAnsi="Times New Roman"/>
          <w:sz w:val="24"/>
          <w:szCs w:val="24"/>
        </w:rPr>
        <w:t xml:space="preserve"> пойменных лесов, в том числе внесенных в Красную книгу: орлан белохвост, аист черный, сова болотная, совка </w:t>
      </w:r>
      <w:proofErr w:type="spellStart"/>
      <w:r w:rsidR="00126D9C" w:rsidRPr="00FE4F4D">
        <w:rPr>
          <w:rFonts w:ascii="Times New Roman" w:hAnsi="Times New Roman"/>
          <w:sz w:val="24"/>
          <w:szCs w:val="24"/>
        </w:rPr>
        <w:t>шорниковая</w:t>
      </w:r>
      <w:proofErr w:type="spellEnd"/>
      <w:r w:rsidR="00126D9C" w:rsidRPr="00FE4F4D">
        <w:rPr>
          <w:rFonts w:ascii="Times New Roman" w:hAnsi="Times New Roman"/>
          <w:sz w:val="24"/>
          <w:szCs w:val="24"/>
        </w:rPr>
        <w:t>, гигантский слепыш, степной хорь. Рыбы, внесенные в Красную книгу: подуст терский и усач короткоголовый, севрюга, каспийская минога, осетр.</w:t>
      </w:r>
    </w:p>
    <w:p w:rsidR="00126D9C" w:rsidRPr="00FE4F4D" w:rsidRDefault="00126D9C" w:rsidP="00A36A27">
      <w:pPr>
        <w:pStyle w:val="a3"/>
        <w:spacing w:after="0" w:line="240" w:lineRule="auto"/>
        <w:ind w:left="0" w:firstLine="720"/>
        <w:jc w:val="both"/>
        <w:rPr>
          <w:rFonts w:ascii="Times New Roman" w:hAnsi="Times New Roman"/>
          <w:sz w:val="24"/>
          <w:szCs w:val="24"/>
        </w:rPr>
      </w:pPr>
      <w:r w:rsidRPr="00FE4F4D">
        <w:rPr>
          <w:rFonts w:ascii="Times New Roman" w:hAnsi="Times New Roman"/>
          <w:sz w:val="24"/>
          <w:szCs w:val="24"/>
        </w:rPr>
        <w:t xml:space="preserve"> </w:t>
      </w:r>
    </w:p>
    <w:p w:rsidR="00126D9C" w:rsidRPr="00FE4F4D" w:rsidRDefault="00126D9C" w:rsidP="00A36A27">
      <w:pPr>
        <w:spacing w:after="0" w:line="240" w:lineRule="auto"/>
        <w:ind w:firstLine="708"/>
        <w:jc w:val="both"/>
        <w:rPr>
          <w:rFonts w:ascii="Times New Roman" w:hAnsi="Times New Roman"/>
          <w:sz w:val="24"/>
          <w:szCs w:val="24"/>
        </w:rPr>
      </w:pPr>
      <w:r w:rsidRPr="00FE4F4D">
        <w:rPr>
          <w:rFonts w:ascii="Times New Roman" w:hAnsi="Times New Roman"/>
          <w:b/>
          <w:bCs/>
          <w:sz w:val="24"/>
          <w:szCs w:val="24"/>
          <w:shd w:val="clear" w:color="auto" w:fill="FFFFFF"/>
        </w:rPr>
        <w:t>Курское водохранилище</w:t>
      </w:r>
      <w:r w:rsidRPr="00FE4F4D">
        <w:rPr>
          <w:rStyle w:val="apple-converted-space"/>
          <w:rFonts w:ascii="Times New Roman" w:hAnsi="Times New Roman"/>
          <w:sz w:val="24"/>
          <w:szCs w:val="24"/>
          <w:shd w:val="clear" w:color="auto" w:fill="FFFFFF"/>
        </w:rPr>
        <w:t> </w:t>
      </w:r>
      <w:r w:rsidRPr="00FE4F4D">
        <w:rPr>
          <w:rFonts w:ascii="Times New Roman" w:hAnsi="Times New Roman"/>
          <w:sz w:val="24"/>
          <w:szCs w:val="24"/>
          <w:shd w:val="clear" w:color="auto" w:fill="FFFFFF"/>
        </w:rPr>
        <w:t xml:space="preserve">входит в систему водохранилищ образованных на реке Кура. Было построено в 1948 году для энергетических целей.  Площадь зеркала составляет 508 га, полный объем заполнения – 11,4 миллионов кубометров воды, </w:t>
      </w:r>
      <w:r w:rsidR="00D3270A">
        <w:rPr>
          <w:rFonts w:ascii="Times New Roman" w:hAnsi="Times New Roman"/>
          <w:sz w:val="24"/>
          <w:szCs w:val="24"/>
          <w:shd w:val="clear" w:color="auto" w:fill="FFFFFF"/>
        </w:rPr>
        <w:t>в том числе</w:t>
      </w:r>
      <w:r w:rsidRPr="00FE4F4D">
        <w:rPr>
          <w:rFonts w:ascii="Times New Roman" w:hAnsi="Times New Roman"/>
          <w:sz w:val="24"/>
          <w:szCs w:val="24"/>
          <w:shd w:val="clear" w:color="auto" w:fill="FFFFFF"/>
        </w:rPr>
        <w:t xml:space="preserve"> полезный объем 7,4 миллионов кубометров воды. Наибольшая глубина Курского водохранилища - 8 метров, длина береговой линии по периметру составляет 21 километр. Вдоль линии берега произрастает луговая и кустарниково-древесная растительность.  </w:t>
      </w:r>
      <w:proofErr w:type="gramStart"/>
      <w:r w:rsidRPr="00FE4F4D">
        <w:rPr>
          <w:rFonts w:ascii="Times New Roman" w:hAnsi="Times New Roman"/>
          <w:sz w:val="24"/>
          <w:szCs w:val="24"/>
          <w:shd w:val="clear" w:color="auto" w:fill="FFFFFF"/>
        </w:rPr>
        <w:t>В Курском водохранилище водятся: сазан, белый амур, карп, карась, толстолобик, пескарь, голавль.</w:t>
      </w:r>
      <w:proofErr w:type="gramEnd"/>
      <w:r w:rsidRPr="00FE4F4D">
        <w:rPr>
          <w:rFonts w:ascii="Times New Roman" w:hAnsi="Times New Roman"/>
          <w:sz w:val="24"/>
          <w:szCs w:val="24"/>
          <w:shd w:val="clear" w:color="auto" w:fill="FFFFFF"/>
        </w:rPr>
        <w:t xml:space="preserve"> </w:t>
      </w:r>
      <w:r w:rsidRPr="00FE4F4D">
        <w:rPr>
          <w:rFonts w:ascii="Times New Roman" w:hAnsi="Times New Roman"/>
          <w:sz w:val="24"/>
          <w:szCs w:val="24"/>
        </w:rPr>
        <w:t>В летний период на берегу функционирует летнее кафе.</w:t>
      </w:r>
      <w:r w:rsidRPr="00FE4F4D">
        <w:rPr>
          <w:rFonts w:ascii="Times New Roman" w:hAnsi="Times New Roman"/>
          <w:sz w:val="24"/>
          <w:szCs w:val="24"/>
          <w:shd w:val="clear" w:color="auto" w:fill="FFFFFF"/>
        </w:rPr>
        <w:t xml:space="preserve"> </w:t>
      </w:r>
      <w:r w:rsidRPr="00FE4F4D">
        <w:rPr>
          <w:rFonts w:ascii="Times New Roman" w:hAnsi="Times New Roman"/>
          <w:sz w:val="24"/>
          <w:szCs w:val="24"/>
        </w:rPr>
        <w:t>Оборудована площадка для пляжного волейбола, футбола, восстановлен пирс.</w:t>
      </w:r>
    </w:p>
    <w:p w:rsidR="00126D9C" w:rsidRPr="00020549" w:rsidRDefault="00126D9C" w:rsidP="00A36A27">
      <w:pPr>
        <w:spacing w:after="0" w:line="240" w:lineRule="auto"/>
        <w:ind w:firstLine="708"/>
        <w:jc w:val="both"/>
        <w:rPr>
          <w:rFonts w:ascii="Times New Roman" w:hAnsi="Times New Roman"/>
        </w:rPr>
      </w:pPr>
    </w:p>
    <w:p w:rsidR="00126D9C" w:rsidRDefault="00043577" w:rsidP="00877FEF">
      <w:pPr>
        <w:spacing w:after="0"/>
        <w:jc w:val="both"/>
        <w:rPr>
          <w:rFonts w:ascii="Times New Roman" w:hAnsi="Times New Roman"/>
          <w:noProof/>
          <w:sz w:val="20"/>
          <w:szCs w:val="20"/>
          <w:lang w:eastAsia="ru-RU"/>
        </w:rPr>
      </w:pPr>
      <w:r>
        <w:rPr>
          <w:rFonts w:ascii="Times New Roman" w:hAnsi="Times New Roman"/>
          <w:noProof/>
          <w:sz w:val="20"/>
          <w:szCs w:val="20"/>
          <w:lang w:eastAsia="ru-RU"/>
        </w:rPr>
        <w:lastRenderedPageBreak/>
        <w:drawing>
          <wp:inline distT="0" distB="0" distL="0" distR="0">
            <wp:extent cx="2830830" cy="1900555"/>
            <wp:effectExtent l="0" t="0" r="7620" b="4445"/>
            <wp:docPr id="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30830" cy="1900555"/>
                    </a:xfrm>
                    <a:prstGeom prst="rect">
                      <a:avLst/>
                    </a:prstGeom>
                    <a:noFill/>
                    <a:ln>
                      <a:noFill/>
                    </a:ln>
                  </pic:spPr>
                </pic:pic>
              </a:graphicData>
            </a:graphic>
          </wp:inline>
        </w:drawing>
      </w:r>
      <w:r w:rsidR="00126D9C">
        <w:rPr>
          <w:rFonts w:ascii="Times New Roman" w:hAnsi="Times New Roman"/>
          <w:noProof/>
          <w:sz w:val="20"/>
          <w:szCs w:val="20"/>
          <w:lang w:eastAsia="ru-RU"/>
        </w:rPr>
        <w:t xml:space="preserve">      </w:t>
      </w:r>
      <w:r>
        <w:rPr>
          <w:rFonts w:ascii="Times New Roman" w:hAnsi="Times New Roman"/>
          <w:noProof/>
          <w:sz w:val="20"/>
          <w:szCs w:val="20"/>
          <w:lang w:eastAsia="ru-RU"/>
        </w:rPr>
        <w:drawing>
          <wp:inline distT="0" distB="0" distL="0" distR="0">
            <wp:extent cx="2830830" cy="1900555"/>
            <wp:effectExtent l="0" t="0" r="7620" b="4445"/>
            <wp:docPr id="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30830" cy="1900555"/>
                    </a:xfrm>
                    <a:prstGeom prst="rect">
                      <a:avLst/>
                    </a:prstGeom>
                    <a:noFill/>
                    <a:ln>
                      <a:noFill/>
                    </a:ln>
                  </pic:spPr>
                </pic:pic>
              </a:graphicData>
            </a:graphic>
          </wp:inline>
        </w:drawing>
      </w:r>
      <w:r w:rsidR="00126D9C">
        <w:rPr>
          <w:rFonts w:ascii="Times New Roman" w:hAnsi="Times New Roman"/>
          <w:noProof/>
          <w:sz w:val="20"/>
          <w:szCs w:val="20"/>
          <w:lang w:eastAsia="ru-RU"/>
        </w:rPr>
        <w:t xml:space="preserve">  </w:t>
      </w:r>
    </w:p>
    <w:p w:rsidR="00126D9C" w:rsidRDefault="00126D9C" w:rsidP="00877FEF">
      <w:pPr>
        <w:spacing w:after="0"/>
        <w:jc w:val="both"/>
        <w:rPr>
          <w:rFonts w:ascii="Times New Roman" w:hAnsi="Times New Roman"/>
          <w:noProof/>
          <w:sz w:val="20"/>
          <w:szCs w:val="20"/>
          <w:lang w:eastAsia="ru-RU"/>
        </w:rPr>
      </w:pPr>
      <w:r>
        <w:rPr>
          <w:rFonts w:ascii="Times New Roman" w:hAnsi="Times New Roman"/>
          <w:noProof/>
          <w:sz w:val="20"/>
          <w:szCs w:val="20"/>
          <w:lang w:eastAsia="ru-RU"/>
        </w:rPr>
        <w:t xml:space="preserve">                                                                                                                                                                                          </w:t>
      </w:r>
      <w:r w:rsidR="00043577">
        <w:rPr>
          <w:rFonts w:ascii="Times New Roman" w:hAnsi="Times New Roman"/>
          <w:noProof/>
          <w:sz w:val="20"/>
          <w:szCs w:val="20"/>
          <w:lang w:eastAsia="ru-RU"/>
        </w:rPr>
        <w:drawing>
          <wp:inline distT="0" distB="0" distL="0" distR="0">
            <wp:extent cx="2830830" cy="2091055"/>
            <wp:effectExtent l="0" t="0" r="7620" b="4445"/>
            <wp:docPr id="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30830" cy="2091055"/>
                    </a:xfrm>
                    <a:prstGeom prst="rect">
                      <a:avLst/>
                    </a:prstGeom>
                    <a:noFill/>
                    <a:ln>
                      <a:noFill/>
                    </a:ln>
                  </pic:spPr>
                </pic:pic>
              </a:graphicData>
            </a:graphic>
          </wp:inline>
        </w:drawing>
      </w:r>
      <w:r>
        <w:rPr>
          <w:rFonts w:ascii="Times New Roman" w:hAnsi="Times New Roman"/>
          <w:noProof/>
          <w:sz w:val="20"/>
          <w:szCs w:val="20"/>
          <w:lang w:eastAsia="ru-RU"/>
        </w:rPr>
        <w:t xml:space="preserve">      </w:t>
      </w:r>
      <w:r w:rsidR="00043577">
        <w:rPr>
          <w:rFonts w:ascii="Times New Roman" w:hAnsi="Times New Roman"/>
          <w:noProof/>
          <w:sz w:val="20"/>
          <w:szCs w:val="20"/>
          <w:lang w:eastAsia="ru-RU"/>
        </w:rPr>
        <w:drawing>
          <wp:inline distT="0" distB="0" distL="0" distR="0">
            <wp:extent cx="2830830" cy="2051685"/>
            <wp:effectExtent l="0" t="0" r="7620" b="5715"/>
            <wp:docPr id="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30830" cy="2051685"/>
                    </a:xfrm>
                    <a:prstGeom prst="rect">
                      <a:avLst/>
                    </a:prstGeom>
                    <a:noFill/>
                    <a:ln>
                      <a:noFill/>
                    </a:ln>
                  </pic:spPr>
                </pic:pic>
              </a:graphicData>
            </a:graphic>
          </wp:inline>
        </w:drawing>
      </w:r>
    </w:p>
    <w:p w:rsidR="00126D9C" w:rsidRPr="00A330EC" w:rsidRDefault="00126D9C" w:rsidP="00877FEF">
      <w:pPr>
        <w:spacing w:after="0"/>
        <w:jc w:val="both"/>
        <w:rPr>
          <w:rFonts w:ascii="Times New Roman" w:hAnsi="Times New Roman"/>
          <w:sz w:val="20"/>
          <w:szCs w:val="20"/>
          <w:shd w:val="clear" w:color="auto" w:fill="FFFFFF"/>
        </w:rPr>
      </w:pPr>
    </w:p>
    <w:p w:rsidR="00F42DDC" w:rsidRDefault="00F42DDC" w:rsidP="00051EE7">
      <w:pPr>
        <w:spacing w:after="0"/>
        <w:ind w:firstLine="708"/>
        <w:jc w:val="both"/>
        <w:rPr>
          <w:rFonts w:ascii="Times New Roman" w:hAnsi="Times New Roman"/>
          <w:b/>
          <w:sz w:val="24"/>
          <w:szCs w:val="24"/>
        </w:rPr>
      </w:pPr>
    </w:p>
    <w:p w:rsidR="00126D9C" w:rsidRDefault="00126D9C" w:rsidP="00051EE7">
      <w:pPr>
        <w:spacing w:after="0"/>
        <w:ind w:firstLine="708"/>
        <w:jc w:val="both"/>
        <w:rPr>
          <w:rFonts w:ascii="Times New Roman" w:hAnsi="Times New Roman"/>
          <w:sz w:val="24"/>
          <w:szCs w:val="24"/>
          <w:shd w:val="clear" w:color="auto" w:fill="FFFFFF"/>
        </w:rPr>
      </w:pPr>
      <w:proofErr w:type="spellStart"/>
      <w:r w:rsidRPr="00FE4F4D">
        <w:rPr>
          <w:rFonts w:ascii="Times New Roman" w:hAnsi="Times New Roman"/>
          <w:b/>
          <w:sz w:val="24"/>
          <w:szCs w:val="24"/>
        </w:rPr>
        <w:t>Ростовановское</w:t>
      </w:r>
      <w:proofErr w:type="spellEnd"/>
      <w:r w:rsidRPr="00FE4F4D">
        <w:rPr>
          <w:rFonts w:ascii="Times New Roman" w:hAnsi="Times New Roman"/>
          <w:b/>
          <w:sz w:val="24"/>
          <w:szCs w:val="24"/>
        </w:rPr>
        <w:t xml:space="preserve"> водохранилище</w:t>
      </w:r>
      <w:r w:rsidR="00203ED2" w:rsidRPr="00FE4F4D">
        <w:rPr>
          <w:rFonts w:ascii="Times New Roman" w:hAnsi="Times New Roman"/>
          <w:b/>
          <w:sz w:val="24"/>
          <w:szCs w:val="24"/>
        </w:rPr>
        <w:t xml:space="preserve">, </w:t>
      </w:r>
      <w:r w:rsidR="00203ED2" w:rsidRPr="00FE4F4D">
        <w:rPr>
          <w:rFonts w:ascii="Times New Roman" w:hAnsi="Times New Roman"/>
          <w:sz w:val="24"/>
          <w:szCs w:val="24"/>
        </w:rPr>
        <w:t>п</w:t>
      </w:r>
      <w:r w:rsidRPr="00FE4F4D">
        <w:rPr>
          <w:rFonts w:ascii="Times New Roman" w:hAnsi="Times New Roman"/>
          <w:sz w:val="24"/>
          <w:szCs w:val="24"/>
          <w:shd w:val="clear" w:color="auto" w:fill="FFFFFF"/>
        </w:rPr>
        <w:t>лощадь зеркала</w:t>
      </w:r>
      <w:r w:rsidR="00203ED2" w:rsidRPr="00FE4F4D">
        <w:rPr>
          <w:rFonts w:ascii="Times New Roman" w:hAnsi="Times New Roman"/>
          <w:sz w:val="24"/>
          <w:szCs w:val="24"/>
          <w:shd w:val="clear" w:color="auto" w:fill="FFFFFF"/>
        </w:rPr>
        <w:t xml:space="preserve"> поверхности воды</w:t>
      </w:r>
      <w:r w:rsidRPr="00FE4F4D">
        <w:rPr>
          <w:rFonts w:ascii="Times New Roman" w:hAnsi="Times New Roman"/>
          <w:sz w:val="24"/>
          <w:szCs w:val="24"/>
          <w:shd w:val="clear" w:color="auto" w:fill="FFFFFF"/>
        </w:rPr>
        <w:t xml:space="preserve"> составляет 429 га. Вдоль линии берега произрастает луговая и кустарниково-древесная растительность. В </w:t>
      </w:r>
      <w:proofErr w:type="spellStart"/>
      <w:r w:rsidRPr="00FE4F4D">
        <w:rPr>
          <w:rFonts w:ascii="Times New Roman" w:hAnsi="Times New Roman"/>
          <w:sz w:val="24"/>
          <w:szCs w:val="24"/>
          <w:shd w:val="clear" w:color="auto" w:fill="FFFFFF"/>
        </w:rPr>
        <w:t>Ростовановском</w:t>
      </w:r>
      <w:proofErr w:type="spellEnd"/>
      <w:r w:rsidRPr="00FE4F4D">
        <w:rPr>
          <w:rFonts w:ascii="Times New Roman" w:hAnsi="Times New Roman"/>
          <w:sz w:val="24"/>
          <w:szCs w:val="24"/>
          <w:shd w:val="clear" w:color="auto" w:fill="FFFFFF"/>
        </w:rPr>
        <w:t xml:space="preserve"> водохранилище водятся 12 видов рыб. К числу ценных видов относятся  сазан, лещ, окунь, карп, вобла</w:t>
      </w:r>
      <w:r w:rsidR="00203ED2" w:rsidRPr="00FE4F4D">
        <w:rPr>
          <w:rFonts w:ascii="Times New Roman" w:hAnsi="Times New Roman"/>
          <w:sz w:val="24"/>
          <w:szCs w:val="24"/>
          <w:shd w:val="clear" w:color="auto" w:fill="FFFFFF"/>
        </w:rPr>
        <w:t>. О</w:t>
      </w:r>
      <w:r w:rsidRPr="00FE4F4D">
        <w:rPr>
          <w:rFonts w:ascii="Times New Roman" w:hAnsi="Times New Roman"/>
          <w:sz w:val="24"/>
          <w:szCs w:val="24"/>
          <w:shd w:val="clear" w:color="auto" w:fill="FFFFFF"/>
        </w:rPr>
        <w:t>собое место занимают  белый толстолобик, белый амур.</w:t>
      </w:r>
    </w:p>
    <w:p w:rsidR="00FE4F4D" w:rsidRPr="00FE4F4D" w:rsidRDefault="00FE4F4D" w:rsidP="00051EE7">
      <w:pPr>
        <w:spacing w:after="0"/>
        <w:ind w:firstLine="708"/>
        <w:jc w:val="both"/>
        <w:rPr>
          <w:rFonts w:ascii="Times New Roman" w:hAnsi="Times New Roman"/>
          <w:sz w:val="24"/>
          <w:szCs w:val="24"/>
          <w:shd w:val="clear" w:color="auto" w:fill="FFFFFF"/>
        </w:rPr>
      </w:pPr>
    </w:p>
    <w:p w:rsidR="00126D9C" w:rsidRDefault="00126D9C" w:rsidP="00877FEF">
      <w:pPr>
        <w:spacing w:after="0"/>
        <w:jc w:val="both"/>
        <w:rPr>
          <w:rFonts w:ascii="Times New Roman" w:hAnsi="Times New Roman"/>
          <w:noProof/>
          <w:sz w:val="20"/>
          <w:szCs w:val="20"/>
          <w:shd w:val="clear" w:color="auto" w:fill="FFFFFF"/>
          <w:lang w:eastAsia="ru-RU"/>
        </w:rPr>
      </w:pPr>
      <w:r>
        <w:rPr>
          <w:rFonts w:ascii="Times New Roman" w:hAnsi="Times New Roman"/>
          <w:noProof/>
          <w:sz w:val="20"/>
          <w:szCs w:val="20"/>
          <w:shd w:val="clear" w:color="auto" w:fill="FFFFFF"/>
          <w:lang w:eastAsia="ru-RU"/>
        </w:rPr>
        <w:t xml:space="preserve"> </w:t>
      </w:r>
      <w:r w:rsidR="00043577">
        <w:rPr>
          <w:rFonts w:ascii="Times New Roman" w:hAnsi="Times New Roman"/>
          <w:noProof/>
          <w:sz w:val="20"/>
          <w:szCs w:val="20"/>
          <w:shd w:val="clear" w:color="auto" w:fill="FFFFFF"/>
          <w:lang w:eastAsia="ru-RU"/>
        </w:rPr>
        <w:drawing>
          <wp:inline distT="0" distB="0" distL="0" distR="0">
            <wp:extent cx="2830830" cy="1701800"/>
            <wp:effectExtent l="0" t="0" r="7620" b="0"/>
            <wp:docPr id="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30830" cy="1701800"/>
                    </a:xfrm>
                    <a:prstGeom prst="rect">
                      <a:avLst/>
                    </a:prstGeom>
                    <a:noFill/>
                    <a:ln>
                      <a:noFill/>
                    </a:ln>
                  </pic:spPr>
                </pic:pic>
              </a:graphicData>
            </a:graphic>
          </wp:inline>
        </w:drawing>
      </w:r>
      <w:r>
        <w:rPr>
          <w:rFonts w:ascii="Times New Roman" w:hAnsi="Times New Roman"/>
          <w:noProof/>
          <w:sz w:val="20"/>
          <w:szCs w:val="20"/>
          <w:shd w:val="clear" w:color="auto" w:fill="FFFFFF"/>
          <w:lang w:eastAsia="ru-RU"/>
        </w:rPr>
        <w:t xml:space="preserve">      </w:t>
      </w:r>
      <w:r w:rsidR="00043577">
        <w:rPr>
          <w:rFonts w:ascii="Times New Roman" w:hAnsi="Times New Roman"/>
          <w:noProof/>
          <w:sz w:val="20"/>
          <w:szCs w:val="20"/>
          <w:shd w:val="clear" w:color="auto" w:fill="FFFFFF"/>
          <w:lang w:eastAsia="ru-RU"/>
        </w:rPr>
        <w:drawing>
          <wp:inline distT="0" distB="0" distL="0" distR="0">
            <wp:extent cx="2727325" cy="1701800"/>
            <wp:effectExtent l="0" t="0" r="0" b="0"/>
            <wp:docPr id="1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27325" cy="1701800"/>
                    </a:xfrm>
                    <a:prstGeom prst="rect">
                      <a:avLst/>
                    </a:prstGeom>
                    <a:noFill/>
                    <a:ln>
                      <a:noFill/>
                    </a:ln>
                  </pic:spPr>
                </pic:pic>
              </a:graphicData>
            </a:graphic>
          </wp:inline>
        </w:drawing>
      </w:r>
    </w:p>
    <w:p w:rsidR="00126D9C" w:rsidRDefault="00126D9C" w:rsidP="00877FEF">
      <w:pPr>
        <w:spacing w:after="0"/>
        <w:jc w:val="both"/>
        <w:rPr>
          <w:rFonts w:ascii="Times New Roman" w:hAnsi="Times New Roman"/>
          <w:noProof/>
          <w:sz w:val="20"/>
          <w:szCs w:val="20"/>
          <w:shd w:val="clear" w:color="auto" w:fill="FFFFFF"/>
          <w:lang w:eastAsia="ru-RU"/>
        </w:rPr>
      </w:pPr>
    </w:p>
    <w:p w:rsidR="001054DA" w:rsidRDefault="001054DA" w:rsidP="00877FEF">
      <w:pPr>
        <w:spacing w:after="0"/>
        <w:jc w:val="both"/>
        <w:rPr>
          <w:rFonts w:ascii="Times New Roman" w:hAnsi="Times New Roman"/>
          <w:noProof/>
          <w:sz w:val="20"/>
          <w:szCs w:val="20"/>
          <w:shd w:val="clear" w:color="auto" w:fill="FFFFFF"/>
          <w:lang w:eastAsia="ru-RU"/>
        </w:rPr>
      </w:pPr>
    </w:p>
    <w:p w:rsidR="001054DA" w:rsidRDefault="001054DA" w:rsidP="00877FEF">
      <w:pPr>
        <w:spacing w:after="0"/>
        <w:jc w:val="both"/>
        <w:rPr>
          <w:rFonts w:ascii="Times New Roman" w:hAnsi="Times New Roman"/>
          <w:noProof/>
          <w:sz w:val="20"/>
          <w:szCs w:val="20"/>
          <w:shd w:val="clear" w:color="auto" w:fill="FFFFFF"/>
          <w:lang w:eastAsia="ru-RU"/>
        </w:rPr>
      </w:pPr>
    </w:p>
    <w:p w:rsidR="001054DA" w:rsidRDefault="001054DA" w:rsidP="00877FEF">
      <w:pPr>
        <w:spacing w:after="0"/>
        <w:jc w:val="both"/>
        <w:rPr>
          <w:rFonts w:ascii="Times New Roman" w:hAnsi="Times New Roman"/>
          <w:noProof/>
          <w:sz w:val="20"/>
          <w:szCs w:val="20"/>
          <w:shd w:val="clear" w:color="auto" w:fill="FFFFFF"/>
          <w:lang w:eastAsia="ru-RU"/>
        </w:rPr>
      </w:pPr>
    </w:p>
    <w:p w:rsidR="001054DA" w:rsidRDefault="001054DA" w:rsidP="00877FEF">
      <w:pPr>
        <w:spacing w:after="0"/>
        <w:jc w:val="both"/>
        <w:rPr>
          <w:rFonts w:ascii="Times New Roman" w:hAnsi="Times New Roman"/>
          <w:noProof/>
          <w:sz w:val="20"/>
          <w:szCs w:val="20"/>
          <w:shd w:val="clear" w:color="auto" w:fill="FFFFFF"/>
          <w:lang w:eastAsia="ru-RU"/>
        </w:rPr>
      </w:pPr>
    </w:p>
    <w:p w:rsidR="001054DA" w:rsidRDefault="001054DA" w:rsidP="00877FEF">
      <w:pPr>
        <w:spacing w:after="0"/>
        <w:jc w:val="both"/>
        <w:rPr>
          <w:rFonts w:ascii="Times New Roman" w:hAnsi="Times New Roman"/>
          <w:noProof/>
          <w:sz w:val="20"/>
          <w:szCs w:val="20"/>
          <w:shd w:val="clear" w:color="auto" w:fill="FFFFFF"/>
          <w:lang w:eastAsia="ru-RU"/>
        </w:rPr>
      </w:pPr>
    </w:p>
    <w:p w:rsidR="001054DA" w:rsidRDefault="001054DA" w:rsidP="00877FEF">
      <w:pPr>
        <w:spacing w:after="0"/>
        <w:jc w:val="both"/>
        <w:rPr>
          <w:rFonts w:ascii="Times New Roman" w:hAnsi="Times New Roman"/>
          <w:noProof/>
          <w:sz w:val="20"/>
          <w:szCs w:val="20"/>
          <w:shd w:val="clear" w:color="auto" w:fill="FFFFFF"/>
          <w:lang w:eastAsia="ru-RU"/>
        </w:rPr>
      </w:pPr>
    </w:p>
    <w:p w:rsidR="007F0393" w:rsidRDefault="007F0393" w:rsidP="00877FEF">
      <w:pPr>
        <w:spacing w:after="0"/>
        <w:jc w:val="both"/>
        <w:rPr>
          <w:rFonts w:ascii="Times New Roman" w:hAnsi="Times New Roman"/>
          <w:noProof/>
          <w:sz w:val="20"/>
          <w:szCs w:val="20"/>
          <w:shd w:val="clear" w:color="auto" w:fill="FFFFFF"/>
          <w:lang w:eastAsia="ru-RU"/>
        </w:rPr>
      </w:pPr>
    </w:p>
    <w:p w:rsidR="006E2109" w:rsidRPr="00FE4F4D" w:rsidRDefault="00126D9C" w:rsidP="00741E0A">
      <w:pPr>
        <w:spacing w:after="0" w:line="240" w:lineRule="auto"/>
        <w:ind w:firstLine="568"/>
        <w:jc w:val="both"/>
        <w:rPr>
          <w:rFonts w:ascii="Times New Roman" w:hAnsi="Times New Roman"/>
          <w:sz w:val="24"/>
          <w:szCs w:val="24"/>
        </w:rPr>
      </w:pPr>
      <w:r w:rsidRPr="00FE4F4D">
        <w:rPr>
          <w:rFonts w:ascii="Times New Roman" w:hAnsi="Times New Roman"/>
          <w:b/>
          <w:sz w:val="24"/>
          <w:szCs w:val="24"/>
        </w:rPr>
        <w:lastRenderedPageBreak/>
        <w:t xml:space="preserve">Озеро </w:t>
      </w:r>
      <w:proofErr w:type="spellStart"/>
      <w:r w:rsidRPr="00FE4F4D">
        <w:rPr>
          <w:rFonts w:ascii="Times New Roman" w:hAnsi="Times New Roman"/>
          <w:b/>
          <w:sz w:val="24"/>
          <w:szCs w:val="24"/>
        </w:rPr>
        <w:t>Балихино</w:t>
      </w:r>
      <w:proofErr w:type="spellEnd"/>
      <w:r w:rsidRPr="00FE4F4D">
        <w:rPr>
          <w:rFonts w:ascii="Times New Roman" w:hAnsi="Times New Roman"/>
          <w:sz w:val="24"/>
          <w:szCs w:val="24"/>
        </w:rPr>
        <w:t>.</w:t>
      </w:r>
      <w:r w:rsidR="007E792E" w:rsidRPr="00FE4F4D">
        <w:rPr>
          <w:rFonts w:ascii="Times New Roman" w:hAnsi="Times New Roman"/>
          <w:sz w:val="24"/>
          <w:szCs w:val="24"/>
        </w:rPr>
        <w:t xml:space="preserve"> </w:t>
      </w:r>
      <w:r w:rsidR="006E2109" w:rsidRPr="00FE4F4D">
        <w:rPr>
          <w:rFonts w:ascii="Times New Roman" w:hAnsi="Times New Roman"/>
          <w:color w:val="333333"/>
          <w:sz w:val="24"/>
          <w:szCs w:val="24"/>
          <w:shd w:val="clear" w:color="auto" w:fill="FFFFFF"/>
        </w:rPr>
        <w:t xml:space="preserve"> В трех км от поселка Рощино находится озеро </w:t>
      </w:r>
      <w:proofErr w:type="spellStart"/>
      <w:r w:rsidR="006E2109" w:rsidRPr="00FE4F4D">
        <w:rPr>
          <w:rFonts w:ascii="Times New Roman" w:hAnsi="Times New Roman"/>
          <w:color w:val="333333"/>
          <w:sz w:val="24"/>
          <w:szCs w:val="24"/>
          <w:shd w:val="clear" w:color="auto" w:fill="FFFFFF"/>
        </w:rPr>
        <w:t>Балихино</w:t>
      </w:r>
      <w:proofErr w:type="spellEnd"/>
      <w:r w:rsidR="006E2109" w:rsidRPr="00FE4F4D">
        <w:rPr>
          <w:rFonts w:ascii="Times New Roman" w:hAnsi="Times New Roman"/>
          <w:color w:val="333333"/>
          <w:sz w:val="24"/>
          <w:szCs w:val="24"/>
          <w:shd w:val="clear" w:color="auto" w:fill="FFFFFF"/>
        </w:rPr>
        <w:t>. Озеро образовалось давно</w:t>
      </w:r>
      <w:r w:rsidR="00956594" w:rsidRPr="00FE4F4D">
        <w:rPr>
          <w:rFonts w:ascii="Times New Roman" w:hAnsi="Times New Roman"/>
          <w:color w:val="333333"/>
          <w:sz w:val="24"/>
          <w:szCs w:val="24"/>
          <w:shd w:val="clear" w:color="auto" w:fill="FFFFFF"/>
        </w:rPr>
        <w:t>,</w:t>
      </w:r>
      <w:r w:rsidR="006E2109" w:rsidRPr="00FE4F4D">
        <w:rPr>
          <w:rFonts w:ascii="Times New Roman" w:hAnsi="Times New Roman"/>
          <w:color w:val="333333"/>
          <w:sz w:val="24"/>
          <w:szCs w:val="24"/>
          <w:shd w:val="clear" w:color="auto" w:fill="FFFFFF"/>
        </w:rPr>
        <w:t xml:space="preserve"> еще до революции. Там жил помещик </w:t>
      </w:r>
      <w:proofErr w:type="spellStart"/>
      <w:r w:rsidR="006E2109" w:rsidRPr="00FE4F4D">
        <w:rPr>
          <w:rFonts w:ascii="Times New Roman" w:hAnsi="Times New Roman"/>
          <w:color w:val="333333"/>
          <w:sz w:val="24"/>
          <w:szCs w:val="24"/>
          <w:shd w:val="clear" w:color="auto" w:fill="FFFFFF"/>
        </w:rPr>
        <w:t>Нестер</w:t>
      </w:r>
      <w:proofErr w:type="spellEnd"/>
      <w:r w:rsidR="006E2109" w:rsidRPr="00FE4F4D">
        <w:rPr>
          <w:rFonts w:ascii="Times New Roman" w:hAnsi="Times New Roman"/>
          <w:color w:val="333333"/>
          <w:sz w:val="24"/>
          <w:szCs w:val="24"/>
          <w:shd w:val="clear" w:color="auto" w:fill="FFFFFF"/>
        </w:rPr>
        <w:t xml:space="preserve"> </w:t>
      </w:r>
      <w:proofErr w:type="spellStart"/>
      <w:r w:rsidR="006E2109" w:rsidRPr="00FE4F4D">
        <w:rPr>
          <w:rFonts w:ascii="Times New Roman" w:hAnsi="Times New Roman"/>
          <w:color w:val="333333"/>
          <w:sz w:val="24"/>
          <w:szCs w:val="24"/>
          <w:shd w:val="clear" w:color="auto" w:fill="FFFFFF"/>
        </w:rPr>
        <w:t>Балихин</w:t>
      </w:r>
      <w:proofErr w:type="spellEnd"/>
      <w:r w:rsidR="006E2109" w:rsidRPr="00FE4F4D">
        <w:rPr>
          <w:rFonts w:ascii="Times New Roman" w:hAnsi="Times New Roman"/>
          <w:color w:val="333333"/>
          <w:sz w:val="24"/>
          <w:szCs w:val="24"/>
          <w:shd w:val="clear" w:color="auto" w:fill="FFFFFF"/>
        </w:rPr>
        <w:t xml:space="preserve">. Рядом с домом в низине находились три колодца. Постепенно вода в колодцах </w:t>
      </w:r>
      <w:proofErr w:type="gramStart"/>
      <w:r w:rsidR="006E2109" w:rsidRPr="00FE4F4D">
        <w:rPr>
          <w:rFonts w:ascii="Times New Roman" w:hAnsi="Times New Roman"/>
          <w:color w:val="333333"/>
          <w:sz w:val="24"/>
          <w:szCs w:val="24"/>
          <w:shd w:val="clear" w:color="auto" w:fill="FFFFFF"/>
        </w:rPr>
        <w:t>прибывала</w:t>
      </w:r>
      <w:proofErr w:type="gramEnd"/>
      <w:r w:rsidR="006E2109" w:rsidRPr="00FE4F4D">
        <w:rPr>
          <w:rFonts w:ascii="Times New Roman" w:hAnsi="Times New Roman"/>
          <w:color w:val="333333"/>
          <w:sz w:val="24"/>
          <w:szCs w:val="24"/>
          <w:shd w:val="clear" w:color="auto" w:fill="FFFFFF"/>
        </w:rPr>
        <w:t xml:space="preserve"> и образовалось озеро</w:t>
      </w:r>
      <w:r w:rsidR="00956594" w:rsidRPr="00FE4F4D">
        <w:rPr>
          <w:rFonts w:ascii="Times New Roman" w:hAnsi="Times New Roman"/>
          <w:color w:val="333333"/>
          <w:sz w:val="24"/>
          <w:szCs w:val="24"/>
          <w:shd w:val="clear" w:color="auto" w:fill="FFFFFF"/>
        </w:rPr>
        <w:t>, к</w:t>
      </w:r>
      <w:r w:rsidR="006E2109" w:rsidRPr="00FE4F4D">
        <w:rPr>
          <w:rFonts w:ascii="Times New Roman" w:hAnsi="Times New Roman"/>
          <w:color w:val="333333"/>
          <w:sz w:val="24"/>
          <w:szCs w:val="24"/>
          <w:shd w:val="clear" w:color="auto" w:fill="FFFFFF"/>
        </w:rPr>
        <w:t>оторое</w:t>
      </w:r>
      <w:r w:rsidR="00956594" w:rsidRPr="00FE4F4D">
        <w:rPr>
          <w:rFonts w:ascii="Times New Roman" w:hAnsi="Times New Roman"/>
          <w:color w:val="333333"/>
          <w:sz w:val="24"/>
          <w:szCs w:val="24"/>
          <w:shd w:val="clear" w:color="auto" w:fill="FFFFFF"/>
        </w:rPr>
        <w:t xml:space="preserve"> жители и </w:t>
      </w:r>
      <w:r w:rsidR="006E2109" w:rsidRPr="00FE4F4D">
        <w:rPr>
          <w:rFonts w:ascii="Times New Roman" w:hAnsi="Times New Roman"/>
          <w:color w:val="333333"/>
          <w:sz w:val="24"/>
          <w:szCs w:val="24"/>
          <w:shd w:val="clear" w:color="auto" w:fill="FFFFFF"/>
        </w:rPr>
        <w:t xml:space="preserve">назвали </w:t>
      </w:r>
      <w:proofErr w:type="spellStart"/>
      <w:r w:rsidR="006E2109" w:rsidRPr="00FE4F4D">
        <w:rPr>
          <w:rFonts w:ascii="Times New Roman" w:hAnsi="Times New Roman"/>
          <w:color w:val="333333"/>
          <w:sz w:val="24"/>
          <w:szCs w:val="24"/>
          <w:shd w:val="clear" w:color="auto" w:fill="FFFFFF"/>
        </w:rPr>
        <w:t>Балихино</w:t>
      </w:r>
      <w:proofErr w:type="spellEnd"/>
      <w:r w:rsidR="006E2109" w:rsidRPr="00FE4F4D">
        <w:rPr>
          <w:rFonts w:ascii="Times New Roman" w:hAnsi="Times New Roman"/>
          <w:color w:val="333333"/>
          <w:sz w:val="24"/>
          <w:szCs w:val="24"/>
          <w:shd w:val="clear" w:color="auto" w:fill="FFFFFF"/>
        </w:rPr>
        <w:t xml:space="preserve">. В 60-е годы с </w:t>
      </w:r>
      <w:proofErr w:type="spellStart"/>
      <w:r w:rsidR="006E2109" w:rsidRPr="00FE4F4D">
        <w:rPr>
          <w:rFonts w:ascii="Times New Roman" w:hAnsi="Times New Roman"/>
          <w:color w:val="333333"/>
          <w:sz w:val="24"/>
          <w:szCs w:val="24"/>
          <w:shd w:val="clear" w:color="auto" w:fill="FFFFFF"/>
        </w:rPr>
        <w:t>Терско-Кумского</w:t>
      </w:r>
      <w:proofErr w:type="spellEnd"/>
      <w:r w:rsidR="006E2109" w:rsidRPr="00FE4F4D">
        <w:rPr>
          <w:rFonts w:ascii="Times New Roman" w:hAnsi="Times New Roman"/>
          <w:color w:val="333333"/>
          <w:sz w:val="24"/>
          <w:szCs w:val="24"/>
          <w:shd w:val="clear" w:color="auto" w:fill="FFFFFF"/>
        </w:rPr>
        <w:t xml:space="preserve"> канала началось орошение земель. Был подведен канал и к озеру. С тех пор озеро стало в несколько раз больше. </w:t>
      </w:r>
    </w:p>
    <w:p w:rsidR="00126D9C" w:rsidRDefault="00F50E93" w:rsidP="004A76C3">
      <w:pPr>
        <w:tabs>
          <w:tab w:val="left" w:pos="5835"/>
        </w:tabs>
        <w:spacing w:after="0" w:line="240" w:lineRule="auto"/>
        <w:jc w:val="both"/>
        <w:rPr>
          <w:rFonts w:ascii="Times New Roman" w:hAnsi="Times New Roman"/>
          <w:noProof/>
          <w:sz w:val="20"/>
          <w:szCs w:val="20"/>
          <w:lang w:eastAsia="ru-RU"/>
        </w:rPr>
      </w:pPr>
      <w:r>
        <w:rPr>
          <w:rFonts w:ascii="Times New Roman" w:hAnsi="Times New Roman"/>
          <w:noProof/>
          <w:sz w:val="20"/>
          <w:szCs w:val="20"/>
          <w:lang w:eastAsia="ru-RU"/>
        </w:rPr>
        <w:t xml:space="preserve">          </w:t>
      </w:r>
      <w:r w:rsidR="00043577">
        <w:rPr>
          <w:rFonts w:ascii="Times New Roman" w:hAnsi="Times New Roman"/>
          <w:noProof/>
          <w:sz w:val="20"/>
          <w:szCs w:val="20"/>
          <w:lang w:eastAsia="ru-RU"/>
        </w:rPr>
        <w:drawing>
          <wp:inline distT="0" distB="0" distL="0" distR="0">
            <wp:extent cx="3124835" cy="1820545"/>
            <wp:effectExtent l="0" t="0" r="0" b="8255"/>
            <wp:docPr id="1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24835" cy="1820545"/>
                    </a:xfrm>
                    <a:prstGeom prst="rect">
                      <a:avLst/>
                    </a:prstGeom>
                    <a:noFill/>
                    <a:ln>
                      <a:noFill/>
                    </a:ln>
                  </pic:spPr>
                </pic:pic>
              </a:graphicData>
            </a:graphic>
          </wp:inline>
        </w:drawing>
      </w:r>
      <w:r w:rsidR="004A76C3">
        <w:rPr>
          <w:rFonts w:ascii="Times New Roman" w:hAnsi="Times New Roman"/>
          <w:noProof/>
          <w:sz w:val="20"/>
          <w:szCs w:val="20"/>
          <w:lang w:eastAsia="ru-RU"/>
        </w:rPr>
        <w:tab/>
      </w:r>
    </w:p>
    <w:p w:rsidR="007E792E" w:rsidRDefault="00F50E93" w:rsidP="000F1186">
      <w:pPr>
        <w:spacing w:after="0" w:line="240" w:lineRule="auto"/>
        <w:jc w:val="both"/>
        <w:rPr>
          <w:rFonts w:ascii="Times New Roman" w:hAnsi="Times New Roman"/>
          <w:noProof/>
          <w:sz w:val="20"/>
          <w:szCs w:val="20"/>
          <w:lang w:eastAsia="ru-RU"/>
        </w:rPr>
      </w:pPr>
      <w:r>
        <w:rPr>
          <w:rFonts w:ascii="Times New Roman" w:hAnsi="Times New Roman"/>
          <w:noProof/>
          <w:sz w:val="20"/>
          <w:szCs w:val="20"/>
          <w:lang w:eastAsia="ru-RU"/>
        </w:rPr>
        <w:t xml:space="preserve"> </w:t>
      </w:r>
    </w:p>
    <w:p w:rsidR="007E792E" w:rsidRDefault="008C59DC" w:rsidP="000F1186">
      <w:pPr>
        <w:spacing w:after="0" w:line="240" w:lineRule="auto"/>
        <w:jc w:val="both"/>
        <w:rPr>
          <w:rFonts w:ascii="Times New Roman" w:hAnsi="Times New Roman"/>
          <w:noProof/>
          <w:sz w:val="20"/>
          <w:szCs w:val="20"/>
          <w:lang w:eastAsia="ru-RU"/>
        </w:rPr>
      </w:pPr>
      <w:r>
        <w:rPr>
          <w:rFonts w:ascii="Times New Roman" w:hAnsi="Times New Roman"/>
          <w:color w:val="333333"/>
          <w:sz w:val="24"/>
          <w:szCs w:val="24"/>
          <w:shd w:val="clear" w:color="auto" w:fill="FFFFFF"/>
        </w:rPr>
        <w:t xml:space="preserve">         </w:t>
      </w:r>
      <w:r w:rsidRPr="00FE4F4D">
        <w:rPr>
          <w:rFonts w:ascii="Times New Roman" w:hAnsi="Times New Roman"/>
          <w:color w:val="333333"/>
          <w:sz w:val="24"/>
          <w:szCs w:val="24"/>
          <w:shd w:val="clear" w:color="auto" w:fill="FFFFFF"/>
        </w:rPr>
        <w:t>В 1975 году любитель</w:t>
      </w:r>
      <w:r>
        <w:rPr>
          <w:rFonts w:ascii="Times New Roman" w:hAnsi="Times New Roman"/>
          <w:color w:val="333333"/>
          <w:sz w:val="24"/>
          <w:szCs w:val="24"/>
          <w:shd w:val="clear" w:color="auto" w:fill="FFFFFF"/>
        </w:rPr>
        <w:t xml:space="preserve"> - </w:t>
      </w:r>
      <w:r w:rsidRPr="00FE4F4D">
        <w:rPr>
          <w:rFonts w:ascii="Times New Roman" w:hAnsi="Times New Roman"/>
          <w:color w:val="333333"/>
          <w:sz w:val="24"/>
          <w:szCs w:val="24"/>
          <w:shd w:val="clear" w:color="auto" w:fill="FFFFFF"/>
        </w:rPr>
        <w:t xml:space="preserve"> рыболов </w:t>
      </w:r>
      <w:proofErr w:type="spellStart"/>
      <w:r w:rsidRPr="00FE4F4D">
        <w:rPr>
          <w:rFonts w:ascii="Times New Roman" w:hAnsi="Times New Roman"/>
          <w:color w:val="333333"/>
          <w:sz w:val="24"/>
          <w:szCs w:val="24"/>
          <w:shd w:val="clear" w:color="auto" w:fill="FFFFFF"/>
        </w:rPr>
        <w:t>Н.И.Кудленко</w:t>
      </w:r>
      <w:proofErr w:type="spellEnd"/>
      <w:r w:rsidRPr="00FE4F4D">
        <w:rPr>
          <w:rFonts w:ascii="Times New Roman" w:hAnsi="Times New Roman"/>
          <w:color w:val="333333"/>
          <w:sz w:val="24"/>
          <w:szCs w:val="24"/>
          <w:shd w:val="clear" w:color="auto" w:fill="FFFFFF"/>
        </w:rPr>
        <w:t xml:space="preserve"> запустил в озеро мальков</w:t>
      </w:r>
      <w:r>
        <w:rPr>
          <w:rFonts w:ascii="Times New Roman" w:hAnsi="Times New Roman"/>
          <w:color w:val="333333"/>
          <w:sz w:val="24"/>
          <w:szCs w:val="24"/>
          <w:shd w:val="clear" w:color="auto" w:fill="FFFFFF"/>
        </w:rPr>
        <w:t xml:space="preserve"> </w:t>
      </w:r>
      <w:r w:rsidRPr="00FE4F4D">
        <w:rPr>
          <w:rFonts w:ascii="Times New Roman" w:hAnsi="Times New Roman"/>
          <w:color w:val="333333"/>
          <w:sz w:val="24"/>
          <w:szCs w:val="24"/>
          <w:shd w:val="clear" w:color="auto" w:fill="FFFFFF"/>
        </w:rPr>
        <w:t xml:space="preserve"> белого амура и толстолобика.</w:t>
      </w:r>
    </w:p>
    <w:p w:rsidR="004A76C3" w:rsidRPr="00FE4F4D" w:rsidRDefault="004A76C3" w:rsidP="004A76C3">
      <w:pPr>
        <w:spacing w:after="0" w:line="240" w:lineRule="auto"/>
        <w:ind w:firstLine="568"/>
        <w:jc w:val="both"/>
        <w:rPr>
          <w:rFonts w:ascii="Times New Roman" w:hAnsi="Times New Roman"/>
          <w:sz w:val="24"/>
          <w:szCs w:val="24"/>
        </w:rPr>
      </w:pPr>
      <w:r w:rsidRPr="00FE4F4D">
        <w:rPr>
          <w:rFonts w:ascii="Times New Roman" w:hAnsi="Times New Roman"/>
          <w:color w:val="333333"/>
          <w:sz w:val="24"/>
          <w:szCs w:val="24"/>
          <w:shd w:val="clear" w:color="auto" w:fill="FFFFFF"/>
        </w:rPr>
        <w:t xml:space="preserve">Озеро </w:t>
      </w:r>
      <w:proofErr w:type="spellStart"/>
      <w:r w:rsidRPr="00FE4F4D">
        <w:rPr>
          <w:rFonts w:ascii="Times New Roman" w:hAnsi="Times New Roman"/>
          <w:color w:val="333333"/>
          <w:sz w:val="24"/>
          <w:szCs w:val="24"/>
          <w:shd w:val="clear" w:color="auto" w:fill="FFFFFF"/>
        </w:rPr>
        <w:t>Балихино</w:t>
      </w:r>
      <w:proofErr w:type="spellEnd"/>
      <w:r w:rsidRPr="00FE4F4D">
        <w:rPr>
          <w:rFonts w:ascii="Times New Roman" w:hAnsi="Times New Roman"/>
          <w:color w:val="333333"/>
          <w:sz w:val="24"/>
          <w:szCs w:val="24"/>
          <w:shd w:val="clear" w:color="auto" w:fill="FFFFFF"/>
        </w:rPr>
        <w:t xml:space="preserve"> - любимое место отдыха и рыбалки наших жителей и гостей. </w:t>
      </w: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1054DA" w:rsidP="000F1186">
      <w:pPr>
        <w:spacing w:after="0" w:line="240" w:lineRule="auto"/>
        <w:jc w:val="both"/>
        <w:rPr>
          <w:rFonts w:ascii="Times New Roman" w:hAnsi="Times New Roman"/>
          <w:noProof/>
          <w:sz w:val="20"/>
          <w:szCs w:val="20"/>
          <w:lang w:eastAsia="ru-RU"/>
        </w:rPr>
      </w:pPr>
      <w:r>
        <w:rPr>
          <w:rFonts w:ascii="Times New Roman" w:hAnsi="Times New Roman"/>
          <w:noProof/>
          <w:sz w:val="20"/>
          <w:szCs w:val="20"/>
          <w:lang w:eastAsia="ru-RU"/>
        </w:rPr>
        <w:t>,</w:t>
      </w:r>
    </w:p>
    <w:p w:rsidR="001054DA" w:rsidRDefault="001054DA"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434007" w:rsidRDefault="00434007" w:rsidP="000F1186">
      <w:pPr>
        <w:spacing w:after="0" w:line="240" w:lineRule="auto"/>
        <w:jc w:val="both"/>
        <w:rPr>
          <w:rFonts w:ascii="Times New Roman" w:hAnsi="Times New Roman"/>
          <w:noProof/>
          <w:sz w:val="20"/>
          <w:szCs w:val="20"/>
          <w:lang w:eastAsia="ru-RU"/>
        </w:rPr>
      </w:pPr>
    </w:p>
    <w:p w:rsidR="00126D9C" w:rsidRPr="00FE4F4D" w:rsidRDefault="001B605D" w:rsidP="00C95900">
      <w:pPr>
        <w:pStyle w:val="a3"/>
        <w:numPr>
          <w:ilvl w:val="0"/>
          <w:numId w:val="1"/>
        </w:numPr>
        <w:spacing w:after="0" w:line="240" w:lineRule="auto"/>
        <w:rPr>
          <w:rFonts w:ascii="Times New Roman" w:hAnsi="Times New Roman"/>
          <w:b/>
          <w:sz w:val="24"/>
          <w:szCs w:val="24"/>
        </w:rPr>
      </w:pPr>
      <w:r>
        <w:rPr>
          <w:rFonts w:ascii="Times New Roman" w:hAnsi="Times New Roman"/>
          <w:b/>
          <w:sz w:val="24"/>
          <w:szCs w:val="24"/>
        </w:rPr>
        <w:lastRenderedPageBreak/>
        <w:t>Историко-культурный потенциал</w:t>
      </w:r>
    </w:p>
    <w:p w:rsidR="00126D9C" w:rsidRPr="00FE4F4D" w:rsidRDefault="00C95900" w:rsidP="00C95900">
      <w:pPr>
        <w:pStyle w:val="a3"/>
        <w:spacing w:after="0" w:line="240" w:lineRule="auto"/>
        <w:ind w:left="0"/>
        <w:jc w:val="both"/>
        <w:rPr>
          <w:rFonts w:ascii="Times New Roman" w:hAnsi="Times New Roman"/>
          <w:b/>
          <w:sz w:val="24"/>
          <w:szCs w:val="24"/>
        </w:rPr>
      </w:pPr>
      <w:r>
        <w:rPr>
          <w:rFonts w:ascii="Times New Roman" w:hAnsi="Times New Roman"/>
          <w:b/>
          <w:sz w:val="24"/>
          <w:szCs w:val="24"/>
        </w:rPr>
        <w:t xml:space="preserve"> </w:t>
      </w:r>
      <w:r w:rsidR="00126D9C" w:rsidRPr="00FE4F4D">
        <w:rPr>
          <w:rFonts w:ascii="Times New Roman" w:hAnsi="Times New Roman"/>
          <w:b/>
          <w:sz w:val="24"/>
          <w:szCs w:val="24"/>
        </w:rPr>
        <w:t xml:space="preserve">3.1. </w:t>
      </w:r>
      <w:r w:rsidR="00617A2A">
        <w:rPr>
          <w:rFonts w:ascii="Times New Roman" w:hAnsi="Times New Roman"/>
          <w:b/>
          <w:sz w:val="24"/>
          <w:szCs w:val="24"/>
        </w:rPr>
        <w:t xml:space="preserve">Архитектурные, археологические памятники, </w:t>
      </w:r>
      <w:r w:rsidR="001B605D">
        <w:rPr>
          <w:rFonts w:ascii="Times New Roman" w:hAnsi="Times New Roman"/>
          <w:b/>
          <w:sz w:val="24"/>
          <w:szCs w:val="24"/>
        </w:rPr>
        <w:t>памятник</w:t>
      </w:r>
      <w:r w:rsidR="00617A2A">
        <w:rPr>
          <w:rFonts w:ascii="Times New Roman" w:hAnsi="Times New Roman"/>
          <w:b/>
          <w:sz w:val="24"/>
          <w:szCs w:val="24"/>
        </w:rPr>
        <w:t>и истории и памятные места</w:t>
      </w:r>
    </w:p>
    <w:p w:rsidR="005B6F80" w:rsidRPr="00FE4F4D" w:rsidRDefault="005B6F80" w:rsidP="00FC7AEF">
      <w:pPr>
        <w:pStyle w:val="a3"/>
        <w:spacing w:after="0" w:line="240" w:lineRule="auto"/>
        <w:jc w:val="both"/>
        <w:rPr>
          <w:rFonts w:ascii="Times New Roman" w:hAnsi="Times New Roman"/>
          <w:b/>
          <w:sz w:val="24"/>
          <w:szCs w:val="24"/>
        </w:rPr>
      </w:pPr>
    </w:p>
    <w:p w:rsidR="00126D9C" w:rsidRPr="00FE4F4D" w:rsidRDefault="00126D9C" w:rsidP="00BE7AF3">
      <w:pPr>
        <w:pStyle w:val="a3"/>
        <w:spacing w:after="0" w:line="240" w:lineRule="auto"/>
        <w:ind w:left="0" w:firstLine="360"/>
        <w:jc w:val="both"/>
        <w:rPr>
          <w:rFonts w:ascii="Times New Roman" w:hAnsi="Times New Roman"/>
          <w:sz w:val="24"/>
          <w:szCs w:val="24"/>
        </w:rPr>
      </w:pPr>
      <w:r w:rsidRPr="00FE4F4D">
        <w:rPr>
          <w:rFonts w:ascii="Times New Roman" w:hAnsi="Times New Roman"/>
          <w:b/>
          <w:sz w:val="24"/>
          <w:szCs w:val="24"/>
        </w:rPr>
        <w:t xml:space="preserve">Церковь </w:t>
      </w:r>
      <w:proofErr w:type="spellStart"/>
      <w:r w:rsidRPr="00FE4F4D">
        <w:rPr>
          <w:rFonts w:ascii="Times New Roman" w:hAnsi="Times New Roman"/>
          <w:b/>
          <w:sz w:val="24"/>
          <w:szCs w:val="24"/>
        </w:rPr>
        <w:t>Сурб</w:t>
      </w:r>
      <w:proofErr w:type="spellEnd"/>
      <w:r w:rsidRPr="00FE4F4D">
        <w:rPr>
          <w:rFonts w:ascii="Times New Roman" w:hAnsi="Times New Roman"/>
          <w:b/>
          <w:sz w:val="24"/>
          <w:szCs w:val="24"/>
        </w:rPr>
        <w:t xml:space="preserve"> </w:t>
      </w:r>
      <w:proofErr w:type="spellStart"/>
      <w:r w:rsidRPr="00FE4F4D">
        <w:rPr>
          <w:rFonts w:ascii="Times New Roman" w:hAnsi="Times New Roman"/>
          <w:b/>
          <w:sz w:val="24"/>
          <w:szCs w:val="24"/>
        </w:rPr>
        <w:t>Аствацацин</w:t>
      </w:r>
      <w:proofErr w:type="spellEnd"/>
      <w:r w:rsidRPr="00FE4F4D">
        <w:rPr>
          <w:rFonts w:ascii="Times New Roman" w:hAnsi="Times New Roman"/>
          <w:sz w:val="24"/>
          <w:szCs w:val="24"/>
        </w:rPr>
        <w:t xml:space="preserve"> является самой старой армянской церковью в Ставропольском крае, и единственной сохранивш</w:t>
      </w:r>
      <w:r w:rsidR="007677A5">
        <w:rPr>
          <w:rFonts w:ascii="Times New Roman" w:hAnsi="Times New Roman"/>
          <w:sz w:val="24"/>
          <w:szCs w:val="24"/>
        </w:rPr>
        <w:t>ей</w:t>
      </w:r>
      <w:r w:rsidRPr="00FE4F4D">
        <w:rPr>
          <w:rFonts w:ascii="Times New Roman" w:hAnsi="Times New Roman"/>
          <w:sz w:val="24"/>
          <w:szCs w:val="24"/>
        </w:rPr>
        <w:t xml:space="preserve">ся в советские годы. Ее заложили еще в 1830 году, в центральной части села </w:t>
      </w:r>
      <w:proofErr w:type="spellStart"/>
      <w:r w:rsidRPr="00FE4F4D">
        <w:rPr>
          <w:rFonts w:ascii="Times New Roman" w:hAnsi="Times New Roman"/>
          <w:sz w:val="24"/>
          <w:szCs w:val="24"/>
        </w:rPr>
        <w:t>Эдиссия</w:t>
      </w:r>
      <w:proofErr w:type="spellEnd"/>
      <w:r w:rsidRPr="00FE4F4D">
        <w:rPr>
          <w:rFonts w:ascii="Times New Roman" w:hAnsi="Times New Roman"/>
          <w:sz w:val="24"/>
          <w:szCs w:val="24"/>
        </w:rPr>
        <w:t xml:space="preserve"> из сырцового кирпича. Свой современный облик она получила в канун Первовой мировой войны в 1914 г., благодаря инженеру-строителю Ефрему </w:t>
      </w:r>
      <w:proofErr w:type="spellStart"/>
      <w:r w:rsidRPr="00FE4F4D">
        <w:rPr>
          <w:rFonts w:ascii="Times New Roman" w:hAnsi="Times New Roman"/>
          <w:sz w:val="24"/>
          <w:szCs w:val="24"/>
        </w:rPr>
        <w:t>Авшарову</w:t>
      </w:r>
      <w:proofErr w:type="spellEnd"/>
      <w:r w:rsidRPr="00FE4F4D">
        <w:rPr>
          <w:rFonts w:ascii="Times New Roman" w:hAnsi="Times New Roman"/>
          <w:sz w:val="24"/>
          <w:szCs w:val="24"/>
        </w:rPr>
        <w:t>.</w:t>
      </w:r>
    </w:p>
    <w:p w:rsidR="00126D9C" w:rsidRPr="00FE4F4D" w:rsidRDefault="00126D9C" w:rsidP="00BE7AF3">
      <w:pPr>
        <w:pStyle w:val="a3"/>
        <w:spacing w:after="0" w:line="240" w:lineRule="auto"/>
        <w:ind w:left="0" w:firstLine="360"/>
        <w:jc w:val="both"/>
        <w:rPr>
          <w:rFonts w:ascii="Times New Roman" w:hAnsi="Times New Roman"/>
          <w:sz w:val="24"/>
          <w:szCs w:val="24"/>
        </w:rPr>
      </w:pPr>
    </w:p>
    <w:p w:rsidR="00126D9C" w:rsidRDefault="00126D9C" w:rsidP="000F1186">
      <w:pPr>
        <w:pStyle w:val="a3"/>
        <w:spacing w:after="0" w:line="240" w:lineRule="auto"/>
        <w:ind w:left="0"/>
        <w:jc w:val="both"/>
        <w:rPr>
          <w:rFonts w:ascii="Times New Roman" w:hAnsi="Times New Roman"/>
          <w:noProof/>
          <w:sz w:val="20"/>
          <w:szCs w:val="20"/>
          <w:lang w:eastAsia="ru-RU"/>
        </w:rPr>
      </w:pPr>
      <w:r>
        <w:rPr>
          <w:rFonts w:ascii="Times New Roman" w:hAnsi="Times New Roman"/>
          <w:noProof/>
          <w:sz w:val="20"/>
          <w:szCs w:val="20"/>
          <w:lang w:eastAsia="ru-RU"/>
        </w:rPr>
        <w:t xml:space="preserve">                                       </w:t>
      </w:r>
      <w:r w:rsidR="00043577">
        <w:rPr>
          <w:rFonts w:ascii="Times New Roman" w:hAnsi="Times New Roman"/>
          <w:noProof/>
          <w:sz w:val="20"/>
          <w:szCs w:val="20"/>
          <w:lang w:eastAsia="ru-RU"/>
        </w:rPr>
        <w:drawing>
          <wp:inline distT="0" distB="0" distL="0" distR="0">
            <wp:extent cx="3244215" cy="2425065"/>
            <wp:effectExtent l="0" t="0" r="0" b="0"/>
            <wp:docPr id="1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44215" cy="2425065"/>
                    </a:xfrm>
                    <a:prstGeom prst="rect">
                      <a:avLst/>
                    </a:prstGeom>
                    <a:noFill/>
                    <a:ln>
                      <a:noFill/>
                    </a:ln>
                  </pic:spPr>
                </pic:pic>
              </a:graphicData>
            </a:graphic>
          </wp:inline>
        </w:drawing>
      </w:r>
    </w:p>
    <w:p w:rsidR="007564BC" w:rsidRDefault="007564BC" w:rsidP="000F1186">
      <w:pPr>
        <w:pStyle w:val="a3"/>
        <w:spacing w:after="0" w:line="240" w:lineRule="auto"/>
        <w:ind w:left="0"/>
        <w:jc w:val="both"/>
        <w:rPr>
          <w:rFonts w:ascii="Times New Roman" w:hAnsi="Times New Roman"/>
          <w:noProof/>
          <w:sz w:val="20"/>
          <w:szCs w:val="20"/>
          <w:lang w:eastAsia="ru-RU"/>
        </w:rPr>
      </w:pPr>
    </w:p>
    <w:p w:rsidR="007564BC" w:rsidRDefault="007564BC" w:rsidP="000F1186">
      <w:pPr>
        <w:pStyle w:val="a3"/>
        <w:spacing w:after="0" w:line="240" w:lineRule="auto"/>
        <w:ind w:left="0"/>
        <w:jc w:val="both"/>
        <w:rPr>
          <w:rFonts w:ascii="Times New Roman" w:hAnsi="Times New Roman"/>
          <w:noProof/>
          <w:sz w:val="20"/>
          <w:szCs w:val="20"/>
          <w:lang w:eastAsia="ru-RU"/>
        </w:rPr>
      </w:pPr>
    </w:p>
    <w:p w:rsidR="007564BC" w:rsidRDefault="007564BC" w:rsidP="000F1186">
      <w:pPr>
        <w:pStyle w:val="a3"/>
        <w:spacing w:after="0" w:line="240" w:lineRule="auto"/>
        <w:ind w:left="0"/>
        <w:jc w:val="both"/>
        <w:rPr>
          <w:rFonts w:ascii="Times New Roman" w:hAnsi="Times New Roman"/>
          <w:noProof/>
          <w:sz w:val="20"/>
          <w:szCs w:val="20"/>
          <w:lang w:eastAsia="ru-RU"/>
        </w:rPr>
      </w:pPr>
    </w:p>
    <w:p w:rsidR="007564BC" w:rsidRDefault="007564BC" w:rsidP="000F1186">
      <w:pPr>
        <w:pStyle w:val="a3"/>
        <w:spacing w:after="0" w:line="240" w:lineRule="auto"/>
        <w:ind w:left="0"/>
        <w:jc w:val="both"/>
        <w:rPr>
          <w:rFonts w:ascii="Times New Roman" w:hAnsi="Times New Roman"/>
          <w:noProof/>
          <w:sz w:val="20"/>
          <w:szCs w:val="20"/>
          <w:lang w:eastAsia="ru-RU"/>
        </w:rPr>
      </w:pPr>
    </w:p>
    <w:p w:rsidR="007564BC" w:rsidRPr="00A330EC" w:rsidRDefault="007564BC" w:rsidP="000F1186">
      <w:pPr>
        <w:pStyle w:val="a3"/>
        <w:spacing w:after="0" w:line="240" w:lineRule="auto"/>
        <w:ind w:left="0"/>
        <w:jc w:val="both"/>
        <w:rPr>
          <w:rFonts w:ascii="Times New Roman" w:hAnsi="Times New Roman"/>
          <w:sz w:val="20"/>
          <w:szCs w:val="20"/>
        </w:rPr>
      </w:pPr>
    </w:p>
    <w:p w:rsidR="00126D9C" w:rsidRDefault="00126D9C" w:rsidP="00BE7AF3">
      <w:pPr>
        <w:pStyle w:val="a3"/>
        <w:spacing w:after="0" w:line="240" w:lineRule="auto"/>
        <w:ind w:left="0" w:firstLine="360"/>
        <w:jc w:val="both"/>
        <w:rPr>
          <w:rFonts w:ascii="Times New Roman" w:hAnsi="Times New Roman"/>
          <w:sz w:val="20"/>
          <w:szCs w:val="20"/>
        </w:rPr>
      </w:pPr>
    </w:p>
    <w:p w:rsidR="00D37D83" w:rsidRPr="0005146C" w:rsidRDefault="000025DA" w:rsidP="000025DA">
      <w:pPr>
        <w:shd w:val="clear" w:color="auto" w:fill="F9F9F9"/>
        <w:textAlignment w:val="baseline"/>
        <w:rPr>
          <w:rStyle w:val="t3"/>
          <w:rFonts w:ascii="Times New Roman" w:hAnsi="Times New Roman"/>
          <w:color w:val="111111"/>
          <w:sz w:val="24"/>
          <w:szCs w:val="24"/>
          <w:bdr w:val="none" w:sz="0" w:space="0" w:color="auto" w:frame="1"/>
        </w:rPr>
      </w:pPr>
      <w:r w:rsidRPr="0005146C">
        <w:rPr>
          <w:rStyle w:val="t1"/>
          <w:rFonts w:ascii="Times New Roman" w:hAnsi="Times New Roman"/>
          <w:b/>
          <w:bCs/>
          <w:color w:val="111111"/>
          <w:sz w:val="24"/>
          <w:szCs w:val="24"/>
          <w:bdr w:val="none" w:sz="0" w:space="0" w:color="auto" w:frame="1"/>
        </w:rPr>
        <w:t xml:space="preserve">Храм Георгия Победоносца </w:t>
      </w:r>
      <w:proofErr w:type="spellStart"/>
      <w:r w:rsidRPr="0005146C">
        <w:rPr>
          <w:rStyle w:val="t1"/>
          <w:rFonts w:ascii="Times New Roman" w:hAnsi="Times New Roman"/>
          <w:b/>
          <w:bCs/>
          <w:color w:val="111111"/>
          <w:sz w:val="24"/>
          <w:szCs w:val="24"/>
          <w:bdr w:val="none" w:sz="0" w:space="0" w:color="auto" w:frame="1"/>
        </w:rPr>
        <w:t>ст-ца</w:t>
      </w:r>
      <w:proofErr w:type="spellEnd"/>
      <w:r w:rsidRPr="0005146C">
        <w:rPr>
          <w:rStyle w:val="t1"/>
          <w:rFonts w:ascii="Times New Roman" w:hAnsi="Times New Roman"/>
          <w:b/>
          <w:bCs/>
          <w:color w:val="111111"/>
          <w:sz w:val="24"/>
          <w:szCs w:val="24"/>
          <w:bdr w:val="none" w:sz="0" w:space="0" w:color="auto" w:frame="1"/>
        </w:rPr>
        <w:t xml:space="preserve"> </w:t>
      </w:r>
      <w:proofErr w:type="spellStart"/>
      <w:r w:rsidRPr="0005146C">
        <w:rPr>
          <w:rStyle w:val="t1"/>
          <w:rFonts w:ascii="Times New Roman" w:hAnsi="Times New Roman"/>
          <w:b/>
          <w:bCs/>
          <w:color w:val="111111"/>
          <w:sz w:val="24"/>
          <w:szCs w:val="24"/>
          <w:bdr w:val="none" w:sz="0" w:space="0" w:color="auto" w:frame="1"/>
        </w:rPr>
        <w:t>Галюгаевская</w:t>
      </w:r>
      <w:proofErr w:type="spellEnd"/>
      <w:r w:rsidR="00D37D83" w:rsidRPr="0005146C">
        <w:rPr>
          <w:rStyle w:val="t1"/>
          <w:rFonts w:ascii="Times New Roman" w:hAnsi="Times New Roman"/>
          <w:b/>
          <w:bCs/>
          <w:color w:val="111111"/>
          <w:sz w:val="24"/>
          <w:szCs w:val="24"/>
          <w:bdr w:val="none" w:sz="0" w:space="0" w:color="auto" w:frame="1"/>
        </w:rPr>
        <w:t xml:space="preserve"> </w:t>
      </w:r>
      <w:r w:rsidR="00D37D83" w:rsidRPr="0005146C">
        <w:rPr>
          <w:rStyle w:val="t2"/>
          <w:rFonts w:ascii="Times New Roman" w:hAnsi="Times New Roman"/>
          <w:color w:val="111111"/>
          <w:sz w:val="24"/>
          <w:szCs w:val="24"/>
          <w:bdr w:val="none" w:sz="0" w:space="0" w:color="auto" w:frame="1"/>
        </w:rPr>
        <w:t xml:space="preserve"> </w:t>
      </w:r>
      <w:r w:rsidRPr="0005146C">
        <w:rPr>
          <w:rStyle w:val="t3"/>
          <w:rFonts w:ascii="Times New Roman" w:hAnsi="Times New Roman"/>
          <w:color w:val="111111"/>
          <w:sz w:val="24"/>
          <w:szCs w:val="24"/>
          <w:bdr w:val="none" w:sz="0" w:space="0" w:color="auto" w:frame="1"/>
        </w:rPr>
        <w:t xml:space="preserve"> </w:t>
      </w:r>
    </w:p>
    <w:p w:rsidR="000025DA" w:rsidRPr="0005146C" w:rsidRDefault="000025DA" w:rsidP="000025DA">
      <w:pPr>
        <w:shd w:val="clear" w:color="auto" w:fill="F9F9F9"/>
        <w:textAlignment w:val="baseline"/>
        <w:rPr>
          <w:rFonts w:ascii="Times New Roman" w:hAnsi="Times New Roman"/>
          <w:color w:val="111111"/>
          <w:sz w:val="24"/>
          <w:szCs w:val="24"/>
        </w:rPr>
      </w:pPr>
      <w:r w:rsidRPr="0005146C">
        <w:rPr>
          <w:rStyle w:val="t3"/>
          <w:rFonts w:ascii="Times New Roman" w:hAnsi="Times New Roman"/>
          <w:color w:val="111111"/>
          <w:sz w:val="24"/>
          <w:szCs w:val="24"/>
          <w:bdr w:val="none" w:sz="0" w:space="0" w:color="auto" w:frame="1"/>
        </w:rPr>
        <w:t>Церковь</w:t>
      </w:r>
      <w:r w:rsidRPr="0005146C">
        <w:rPr>
          <w:rStyle w:val="t3"/>
          <w:rFonts w:ascii="Times New Roman" w:hAnsi="Times New Roman"/>
          <w:sz w:val="24"/>
          <w:szCs w:val="24"/>
          <w:bdr w:val="none" w:sz="0" w:space="0" w:color="auto" w:frame="1"/>
        </w:rPr>
        <w:t>, </w:t>
      </w:r>
      <w:hyperlink r:id="rId25" w:tgtFrame="_blank" w:history="1">
        <w:r w:rsidRPr="0005146C">
          <w:rPr>
            <w:rStyle w:val="ab"/>
            <w:rFonts w:ascii="Times New Roman" w:hAnsi="Times New Roman"/>
            <w:color w:val="auto"/>
            <w:sz w:val="24"/>
            <w:szCs w:val="24"/>
            <w:bdr w:val="none" w:sz="0" w:space="0" w:color="auto" w:frame="1"/>
          </w:rPr>
          <w:t>Ставропольская митрополия</w:t>
        </w:r>
      </w:hyperlink>
      <w:r w:rsidRPr="0005146C">
        <w:rPr>
          <w:rStyle w:val="t3"/>
          <w:rFonts w:ascii="Times New Roman" w:hAnsi="Times New Roman"/>
          <w:sz w:val="24"/>
          <w:szCs w:val="24"/>
          <w:bdr w:val="none" w:sz="0" w:space="0" w:color="auto" w:frame="1"/>
        </w:rPr>
        <w:t>, </w:t>
      </w:r>
      <w:hyperlink r:id="rId26" w:tgtFrame="_blank" w:history="1">
        <w:r w:rsidRPr="0005146C">
          <w:rPr>
            <w:rStyle w:val="ab"/>
            <w:rFonts w:ascii="Times New Roman" w:hAnsi="Times New Roman"/>
            <w:color w:val="auto"/>
            <w:sz w:val="24"/>
            <w:szCs w:val="24"/>
            <w:bdr w:val="none" w:sz="0" w:space="0" w:color="auto" w:frame="1"/>
          </w:rPr>
          <w:t>Георгиевская епархия</w:t>
        </w:r>
      </w:hyperlink>
      <w:r w:rsidRPr="0005146C">
        <w:rPr>
          <w:rStyle w:val="t3"/>
          <w:rFonts w:ascii="Times New Roman" w:hAnsi="Times New Roman"/>
          <w:sz w:val="24"/>
          <w:szCs w:val="24"/>
          <w:bdr w:val="none" w:sz="0" w:space="0" w:color="auto" w:frame="1"/>
        </w:rPr>
        <w:t>, </w:t>
      </w:r>
      <w:proofErr w:type="spellStart"/>
      <w:r w:rsidR="00730CBB" w:rsidRPr="0005146C">
        <w:rPr>
          <w:rFonts w:ascii="Times New Roman" w:hAnsi="Times New Roman"/>
          <w:sz w:val="24"/>
          <w:szCs w:val="24"/>
        </w:rPr>
        <w:fldChar w:fldCharType="begin"/>
      </w:r>
      <w:r w:rsidR="00730CBB" w:rsidRPr="0005146C">
        <w:rPr>
          <w:rFonts w:ascii="Times New Roman" w:hAnsi="Times New Roman"/>
          <w:sz w:val="24"/>
          <w:szCs w:val="24"/>
        </w:rPr>
        <w:instrText xml:space="preserve"> HYPERLINK "http://zelenokrug.cerkov.ru/" \t "_blank" </w:instrText>
      </w:r>
      <w:r w:rsidR="00730CBB" w:rsidRPr="0005146C">
        <w:rPr>
          <w:rFonts w:ascii="Times New Roman" w:hAnsi="Times New Roman"/>
          <w:sz w:val="24"/>
          <w:szCs w:val="24"/>
        </w:rPr>
        <w:fldChar w:fldCharType="separate"/>
      </w:r>
      <w:r w:rsidRPr="0005146C">
        <w:rPr>
          <w:rStyle w:val="ab"/>
          <w:rFonts w:ascii="Times New Roman" w:hAnsi="Times New Roman"/>
          <w:color w:val="auto"/>
          <w:sz w:val="24"/>
          <w:szCs w:val="24"/>
          <w:bdr w:val="none" w:sz="0" w:space="0" w:color="auto" w:frame="1"/>
        </w:rPr>
        <w:t>Зеленокумское</w:t>
      </w:r>
      <w:proofErr w:type="spellEnd"/>
      <w:r w:rsidRPr="0005146C">
        <w:rPr>
          <w:rStyle w:val="ab"/>
          <w:rFonts w:ascii="Times New Roman" w:hAnsi="Times New Roman"/>
          <w:color w:val="auto"/>
          <w:sz w:val="24"/>
          <w:szCs w:val="24"/>
          <w:bdr w:val="none" w:sz="0" w:space="0" w:color="auto" w:frame="1"/>
        </w:rPr>
        <w:t xml:space="preserve"> благочиние</w:t>
      </w:r>
      <w:r w:rsidR="00730CBB" w:rsidRPr="0005146C">
        <w:rPr>
          <w:rStyle w:val="ab"/>
          <w:rFonts w:ascii="Times New Roman" w:hAnsi="Times New Roman"/>
          <w:color w:val="auto"/>
          <w:sz w:val="24"/>
          <w:szCs w:val="24"/>
          <w:bdr w:val="none" w:sz="0" w:space="0" w:color="auto" w:frame="1"/>
        </w:rPr>
        <w:fldChar w:fldCharType="end"/>
      </w:r>
    </w:p>
    <w:p w:rsidR="000025DA" w:rsidRDefault="007564BC" w:rsidP="000025DA">
      <w:pPr>
        <w:pStyle w:val="a3"/>
        <w:spacing w:after="0" w:line="240" w:lineRule="auto"/>
        <w:ind w:left="0" w:firstLine="360"/>
        <w:jc w:val="both"/>
      </w:pPr>
      <w:r>
        <w:t xml:space="preserve">                               </w:t>
      </w:r>
      <w:r w:rsidR="00043577">
        <w:rPr>
          <w:rFonts w:ascii="Helvetica" w:hAnsi="Helvetica" w:cs="Helvetica"/>
          <w:noProof/>
          <w:color w:val="1982D1"/>
          <w:sz w:val="20"/>
          <w:szCs w:val="20"/>
          <w:bdr w:val="none" w:sz="0" w:space="0" w:color="auto" w:frame="1"/>
          <w:shd w:val="clear" w:color="auto" w:fill="F9F9F9"/>
          <w:lang w:eastAsia="ru-RU"/>
        </w:rPr>
        <w:drawing>
          <wp:inline distT="0" distB="0" distL="0" distR="0">
            <wp:extent cx="3260090" cy="2957830"/>
            <wp:effectExtent l="0" t="0" r="0" b="0"/>
            <wp:docPr id="13" name="Рисунок 13" descr="http://georgal-zel.cerkov.ru/files/2013/01/DSC1017.jp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eorgal-zel.cerkov.ru/files/2013/01/DSC1017.jpg">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60090" cy="2957830"/>
                    </a:xfrm>
                    <a:prstGeom prst="rect">
                      <a:avLst/>
                    </a:prstGeom>
                    <a:noFill/>
                    <a:ln>
                      <a:noFill/>
                    </a:ln>
                  </pic:spPr>
                </pic:pic>
              </a:graphicData>
            </a:graphic>
          </wp:inline>
        </w:drawing>
      </w:r>
    </w:p>
    <w:p w:rsidR="00D37D83" w:rsidRDefault="00D37D83" w:rsidP="000025DA">
      <w:pPr>
        <w:pStyle w:val="a3"/>
        <w:spacing w:after="0" w:line="240" w:lineRule="auto"/>
        <w:ind w:left="0" w:firstLine="360"/>
        <w:jc w:val="both"/>
      </w:pPr>
    </w:p>
    <w:p w:rsidR="00D37D83" w:rsidRDefault="00D37D83" w:rsidP="000025DA">
      <w:pPr>
        <w:pStyle w:val="a3"/>
        <w:spacing w:after="0" w:line="240" w:lineRule="auto"/>
        <w:ind w:left="0" w:firstLine="360"/>
        <w:jc w:val="both"/>
        <w:rPr>
          <w:rFonts w:ascii="Times New Roman" w:hAnsi="Times New Roman"/>
          <w:sz w:val="20"/>
          <w:szCs w:val="20"/>
        </w:rPr>
      </w:pPr>
    </w:p>
    <w:p w:rsidR="000025DA" w:rsidRDefault="000025DA" w:rsidP="00BE7AF3">
      <w:pPr>
        <w:pStyle w:val="a3"/>
        <w:spacing w:after="0" w:line="240" w:lineRule="auto"/>
        <w:ind w:left="0" w:firstLine="360"/>
        <w:jc w:val="both"/>
        <w:rPr>
          <w:rFonts w:ascii="Times New Roman" w:hAnsi="Times New Roman"/>
          <w:sz w:val="20"/>
          <w:szCs w:val="20"/>
        </w:rPr>
      </w:pPr>
    </w:p>
    <w:p w:rsidR="001054DA" w:rsidRDefault="001054DA" w:rsidP="00BE7AF3">
      <w:pPr>
        <w:pStyle w:val="a3"/>
        <w:spacing w:after="0" w:line="240" w:lineRule="auto"/>
        <w:ind w:left="0" w:firstLine="360"/>
        <w:jc w:val="both"/>
        <w:rPr>
          <w:rFonts w:ascii="Times New Roman" w:hAnsi="Times New Roman"/>
          <w:sz w:val="20"/>
          <w:szCs w:val="20"/>
        </w:rPr>
      </w:pPr>
    </w:p>
    <w:p w:rsidR="00126D9C" w:rsidRDefault="00A97F02" w:rsidP="00BE7AF3">
      <w:pPr>
        <w:pStyle w:val="a3"/>
        <w:spacing w:after="0" w:line="240" w:lineRule="auto"/>
        <w:ind w:left="0" w:firstLine="360"/>
        <w:jc w:val="both"/>
        <w:rPr>
          <w:rFonts w:ascii="Times New Roman" w:hAnsi="Times New Roman"/>
          <w:sz w:val="24"/>
          <w:szCs w:val="24"/>
        </w:rPr>
      </w:pPr>
      <w:r w:rsidRPr="00A97F02">
        <w:rPr>
          <w:rFonts w:ascii="Times New Roman" w:hAnsi="Times New Roman"/>
          <w:sz w:val="24"/>
          <w:szCs w:val="24"/>
        </w:rPr>
        <w:t>Х</w:t>
      </w:r>
      <w:r>
        <w:rPr>
          <w:rFonts w:ascii="Times New Roman" w:hAnsi="Times New Roman"/>
          <w:sz w:val="24"/>
          <w:szCs w:val="24"/>
        </w:rPr>
        <w:t>рам</w:t>
      </w:r>
      <w:r w:rsidRPr="00A97F02">
        <w:rPr>
          <w:rFonts w:ascii="Times New Roman" w:hAnsi="Times New Roman"/>
          <w:sz w:val="24"/>
          <w:szCs w:val="24"/>
        </w:rPr>
        <w:t xml:space="preserve"> С</w:t>
      </w:r>
      <w:r>
        <w:rPr>
          <w:rFonts w:ascii="Times New Roman" w:hAnsi="Times New Roman"/>
          <w:sz w:val="24"/>
          <w:szCs w:val="24"/>
        </w:rPr>
        <w:t>вятого</w:t>
      </w:r>
      <w:r w:rsidRPr="00A97F02">
        <w:rPr>
          <w:rFonts w:ascii="Times New Roman" w:hAnsi="Times New Roman"/>
          <w:sz w:val="24"/>
          <w:szCs w:val="24"/>
        </w:rPr>
        <w:t xml:space="preserve"> В</w:t>
      </w:r>
      <w:r>
        <w:rPr>
          <w:rFonts w:ascii="Times New Roman" w:hAnsi="Times New Roman"/>
          <w:sz w:val="24"/>
          <w:szCs w:val="24"/>
        </w:rPr>
        <w:t>еликомученика</w:t>
      </w:r>
      <w:r w:rsidRPr="00A97F02">
        <w:rPr>
          <w:rFonts w:ascii="Times New Roman" w:hAnsi="Times New Roman"/>
          <w:sz w:val="24"/>
          <w:szCs w:val="24"/>
        </w:rPr>
        <w:t xml:space="preserve"> Г</w:t>
      </w:r>
      <w:r>
        <w:rPr>
          <w:rFonts w:ascii="Times New Roman" w:hAnsi="Times New Roman"/>
          <w:sz w:val="24"/>
          <w:szCs w:val="24"/>
        </w:rPr>
        <w:t>еоргия</w:t>
      </w:r>
      <w:r w:rsidRPr="00A97F02">
        <w:rPr>
          <w:rFonts w:ascii="Times New Roman" w:hAnsi="Times New Roman"/>
          <w:sz w:val="24"/>
          <w:szCs w:val="24"/>
        </w:rPr>
        <w:t xml:space="preserve"> П</w:t>
      </w:r>
      <w:r>
        <w:rPr>
          <w:rFonts w:ascii="Times New Roman" w:hAnsi="Times New Roman"/>
          <w:sz w:val="24"/>
          <w:szCs w:val="24"/>
        </w:rPr>
        <w:t>обедоносца</w:t>
      </w:r>
      <w:r w:rsidRPr="00A97F02">
        <w:rPr>
          <w:rFonts w:ascii="Times New Roman" w:hAnsi="Times New Roman"/>
          <w:sz w:val="24"/>
          <w:szCs w:val="24"/>
        </w:rPr>
        <w:t xml:space="preserve"> </w:t>
      </w:r>
      <w:r>
        <w:rPr>
          <w:rFonts w:ascii="Times New Roman" w:hAnsi="Times New Roman"/>
          <w:sz w:val="24"/>
          <w:szCs w:val="24"/>
        </w:rPr>
        <w:t>с</w:t>
      </w:r>
      <w:r w:rsidRPr="00A97F02">
        <w:rPr>
          <w:rFonts w:ascii="Times New Roman" w:hAnsi="Times New Roman"/>
          <w:sz w:val="24"/>
          <w:szCs w:val="24"/>
        </w:rPr>
        <w:t xml:space="preserve">. </w:t>
      </w:r>
      <w:proofErr w:type="spellStart"/>
      <w:r w:rsidRPr="00A97F02">
        <w:rPr>
          <w:rFonts w:ascii="Times New Roman" w:hAnsi="Times New Roman"/>
          <w:sz w:val="24"/>
          <w:szCs w:val="24"/>
        </w:rPr>
        <w:t>Р</w:t>
      </w:r>
      <w:r>
        <w:rPr>
          <w:rFonts w:ascii="Times New Roman" w:hAnsi="Times New Roman"/>
          <w:sz w:val="24"/>
          <w:szCs w:val="24"/>
        </w:rPr>
        <w:t>остовановское</w:t>
      </w:r>
      <w:proofErr w:type="spellEnd"/>
      <w:r w:rsidRPr="00A97F02">
        <w:rPr>
          <w:rFonts w:ascii="Times New Roman" w:hAnsi="Times New Roman"/>
          <w:sz w:val="24"/>
          <w:szCs w:val="24"/>
        </w:rPr>
        <w:t xml:space="preserve"> К</w:t>
      </w:r>
      <w:r>
        <w:rPr>
          <w:rFonts w:ascii="Times New Roman" w:hAnsi="Times New Roman"/>
          <w:sz w:val="24"/>
          <w:szCs w:val="24"/>
        </w:rPr>
        <w:t>урского</w:t>
      </w:r>
      <w:r w:rsidRPr="00A97F02">
        <w:rPr>
          <w:rFonts w:ascii="Times New Roman" w:hAnsi="Times New Roman"/>
          <w:sz w:val="24"/>
          <w:szCs w:val="24"/>
        </w:rPr>
        <w:t xml:space="preserve"> </w:t>
      </w:r>
      <w:r w:rsidR="0005146C">
        <w:rPr>
          <w:rFonts w:ascii="Times New Roman" w:hAnsi="Times New Roman"/>
          <w:sz w:val="24"/>
          <w:szCs w:val="24"/>
        </w:rPr>
        <w:t>муниципального округа</w:t>
      </w:r>
      <w:r w:rsidRPr="00A97F02">
        <w:rPr>
          <w:rFonts w:ascii="Times New Roman" w:hAnsi="Times New Roman"/>
          <w:sz w:val="24"/>
          <w:szCs w:val="24"/>
        </w:rPr>
        <w:t xml:space="preserve"> С</w:t>
      </w:r>
      <w:r>
        <w:rPr>
          <w:rFonts w:ascii="Times New Roman" w:hAnsi="Times New Roman"/>
          <w:sz w:val="24"/>
          <w:szCs w:val="24"/>
        </w:rPr>
        <w:t>тавропольского</w:t>
      </w:r>
      <w:r w:rsidRPr="00A97F02">
        <w:rPr>
          <w:rFonts w:ascii="Times New Roman" w:hAnsi="Times New Roman"/>
          <w:sz w:val="24"/>
          <w:szCs w:val="24"/>
        </w:rPr>
        <w:t xml:space="preserve"> </w:t>
      </w:r>
      <w:r>
        <w:rPr>
          <w:rFonts w:ascii="Times New Roman" w:hAnsi="Times New Roman"/>
          <w:sz w:val="24"/>
          <w:szCs w:val="24"/>
        </w:rPr>
        <w:t>края</w:t>
      </w:r>
    </w:p>
    <w:p w:rsidR="00A97F02" w:rsidRPr="00A97F02" w:rsidRDefault="00A97F02" w:rsidP="00BE7AF3">
      <w:pPr>
        <w:pStyle w:val="a3"/>
        <w:spacing w:after="0" w:line="240" w:lineRule="auto"/>
        <w:ind w:left="0" w:firstLine="360"/>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2178685" cy="2178685"/>
            <wp:effectExtent l="0" t="0" r="0" b="0"/>
            <wp:docPr id="230" name="Рисунок 230" descr="C:\Users\User\Desktop\_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_image-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78685" cy="2178685"/>
                    </a:xfrm>
                    <a:prstGeom prst="rect">
                      <a:avLst/>
                    </a:prstGeom>
                    <a:noFill/>
                    <a:ln>
                      <a:noFill/>
                    </a:ln>
                  </pic:spPr>
                </pic:pic>
              </a:graphicData>
            </a:graphic>
          </wp:inline>
        </w:drawing>
      </w:r>
    </w:p>
    <w:p w:rsidR="00A97F02" w:rsidRDefault="00A97F02" w:rsidP="00BE7AF3">
      <w:pPr>
        <w:pStyle w:val="a3"/>
        <w:spacing w:after="0" w:line="240" w:lineRule="auto"/>
        <w:ind w:left="0" w:firstLine="360"/>
        <w:jc w:val="both"/>
        <w:rPr>
          <w:rFonts w:ascii="Times New Roman" w:hAnsi="Times New Roman"/>
          <w:sz w:val="20"/>
          <w:szCs w:val="20"/>
        </w:rPr>
      </w:pPr>
    </w:p>
    <w:p w:rsidR="00A97F02" w:rsidRDefault="00A97F02" w:rsidP="002D25AA">
      <w:pPr>
        <w:pStyle w:val="a4"/>
        <w:shd w:val="clear" w:color="auto" w:fill="FFFFFF"/>
        <w:spacing w:before="0" w:beforeAutospacing="0" w:after="0" w:afterAutospacing="0"/>
        <w:ind w:left="63" w:right="63" w:firstLine="645"/>
        <w:jc w:val="both"/>
        <w:rPr>
          <w:bCs/>
          <w:color w:val="474747"/>
          <w:bdr w:val="none" w:sz="0" w:space="0" w:color="auto" w:frame="1"/>
        </w:rPr>
      </w:pPr>
      <w:r w:rsidRPr="00A97F02">
        <w:rPr>
          <w:bCs/>
          <w:color w:val="474747"/>
          <w:bdr w:val="none" w:sz="0" w:space="0" w:color="auto" w:frame="1"/>
        </w:rPr>
        <w:t>Храм святых Царственных Страстотерпцев</w:t>
      </w:r>
      <w:r>
        <w:rPr>
          <w:bCs/>
          <w:color w:val="474747"/>
          <w:bdr w:val="none" w:sz="0" w:space="0" w:color="auto" w:frame="1"/>
        </w:rPr>
        <w:t xml:space="preserve"> </w:t>
      </w:r>
      <w:proofErr w:type="spellStart"/>
      <w:r>
        <w:rPr>
          <w:bCs/>
          <w:color w:val="474747"/>
          <w:bdr w:val="none" w:sz="0" w:space="0" w:color="auto" w:frame="1"/>
        </w:rPr>
        <w:t>с</w:t>
      </w:r>
      <w:proofErr w:type="gramStart"/>
      <w:r>
        <w:rPr>
          <w:bCs/>
          <w:color w:val="474747"/>
          <w:bdr w:val="none" w:sz="0" w:space="0" w:color="auto" w:frame="1"/>
        </w:rPr>
        <w:t>.Р</w:t>
      </w:r>
      <w:proofErr w:type="gramEnd"/>
      <w:r>
        <w:rPr>
          <w:bCs/>
          <w:color w:val="474747"/>
          <w:bdr w:val="none" w:sz="0" w:space="0" w:color="auto" w:frame="1"/>
        </w:rPr>
        <w:t>усское</w:t>
      </w:r>
      <w:proofErr w:type="spellEnd"/>
      <w:r w:rsidR="007D47A0">
        <w:rPr>
          <w:bCs/>
          <w:color w:val="474747"/>
          <w:bdr w:val="none" w:sz="0" w:space="0" w:color="auto" w:frame="1"/>
        </w:rPr>
        <w:t xml:space="preserve"> </w:t>
      </w:r>
      <w:r w:rsidR="0005146C">
        <w:rPr>
          <w:bCs/>
          <w:color w:val="474747"/>
          <w:bdr w:val="none" w:sz="0" w:space="0" w:color="auto" w:frame="1"/>
        </w:rPr>
        <w:t>Курского муниципального округа</w:t>
      </w:r>
      <w:r w:rsidR="007D47A0" w:rsidRPr="007D47A0">
        <w:rPr>
          <w:bCs/>
          <w:color w:val="474747"/>
          <w:bdr w:val="none" w:sz="0" w:space="0" w:color="auto" w:frame="1"/>
        </w:rPr>
        <w:t xml:space="preserve"> Ставропольского края</w:t>
      </w:r>
    </w:p>
    <w:p w:rsidR="00A97F02" w:rsidRDefault="00A97F02" w:rsidP="00A97F02">
      <w:pPr>
        <w:pStyle w:val="a4"/>
        <w:shd w:val="clear" w:color="auto" w:fill="FFFFFF"/>
        <w:spacing w:before="0" w:beforeAutospacing="0" w:after="0" w:afterAutospacing="0"/>
        <w:ind w:left="63" w:right="63" w:firstLine="363"/>
        <w:jc w:val="both"/>
        <w:rPr>
          <w:bCs/>
          <w:color w:val="474747"/>
          <w:bdr w:val="none" w:sz="0" w:space="0" w:color="auto" w:frame="1"/>
        </w:rPr>
      </w:pPr>
      <w:r>
        <w:rPr>
          <w:bCs/>
          <w:noProof/>
          <w:color w:val="474747"/>
          <w:bdr w:val="none" w:sz="0" w:space="0" w:color="auto" w:frame="1"/>
        </w:rPr>
        <w:drawing>
          <wp:inline distT="0" distB="0" distL="0" distR="0">
            <wp:extent cx="2186608" cy="1836751"/>
            <wp:effectExtent l="0" t="0" r="4445" b="0"/>
            <wp:docPr id="231" name="Рисунок 231" descr="C:\Users\User\Desktop\1427138550_img_63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427138550_img_6323-0.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89020" cy="1838777"/>
                    </a:xfrm>
                    <a:prstGeom prst="rect">
                      <a:avLst/>
                    </a:prstGeom>
                    <a:noFill/>
                    <a:ln>
                      <a:noFill/>
                    </a:ln>
                  </pic:spPr>
                </pic:pic>
              </a:graphicData>
            </a:graphic>
          </wp:inline>
        </w:drawing>
      </w:r>
    </w:p>
    <w:p w:rsidR="00A97F02" w:rsidRDefault="00A97F02" w:rsidP="002D25AA">
      <w:pPr>
        <w:pStyle w:val="a4"/>
        <w:shd w:val="clear" w:color="auto" w:fill="FFFFFF"/>
        <w:spacing w:before="0" w:beforeAutospacing="0" w:after="0" w:afterAutospacing="0"/>
        <w:ind w:left="63" w:right="63" w:firstLine="645"/>
        <w:jc w:val="both"/>
        <w:rPr>
          <w:bCs/>
          <w:color w:val="474747"/>
          <w:bdr w:val="none" w:sz="0" w:space="0" w:color="auto" w:frame="1"/>
        </w:rPr>
      </w:pPr>
    </w:p>
    <w:p w:rsidR="00A97F02" w:rsidRDefault="00A97F02" w:rsidP="002D25AA">
      <w:pPr>
        <w:pStyle w:val="a4"/>
        <w:shd w:val="clear" w:color="auto" w:fill="FFFFFF"/>
        <w:spacing w:before="0" w:beforeAutospacing="0" w:after="0" w:afterAutospacing="0"/>
        <w:ind w:left="63" w:right="63" w:firstLine="645"/>
        <w:jc w:val="both"/>
        <w:rPr>
          <w:bCs/>
          <w:color w:val="474747"/>
          <w:bdr w:val="none" w:sz="0" w:space="0" w:color="auto" w:frame="1"/>
        </w:rPr>
      </w:pPr>
    </w:p>
    <w:p w:rsidR="00126D9C" w:rsidRPr="00FE4F4D" w:rsidRDefault="00126D9C" w:rsidP="002D25AA">
      <w:pPr>
        <w:pStyle w:val="a4"/>
        <w:shd w:val="clear" w:color="auto" w:fill="FFFFFF"/>
        <w:spacing w:before="0" w:beforeAutospacing="0" w:after="0" w:afterAutospacing="0"/>
        <w:ind w:left="63" w:right="63" w:firstLine="645"/>
        <w:jc w:val="both"/>
        <w:rPr>
          <w:color w:val="000000"/>
        </w:rPr>
      </w:pPr>
      <w:r w:rsidRPr="00FE4F4D">
        <w:rPr>
          <w:bCs/>
          <w:color w:val="474747"/>
          <w:bdr w:val="none" w:sz="0" w:space="0" w:color="auto" w:frame="1"/>
        </w:rPr>
        <w:t>На территории</w:t>
      </w:r>
      <w:r w:rsidR="00374DDB">
        <w:rPr>
          <w:bCs/>
          <w:color w:val="474747"/>
          <w:bdr w:val="none" w:sz="0" w:space="0" w:color="auto" w:frame="1"/>
        </w:rPr>
        <w:t xml:space="preserve"> Курского муниципального округа</w:t>
      </w:r>
      <w:r w:rsidRPr="00FE4F4D">
        <w:rPr>
          <w:bCs/>
          <w:color w:val="474747"/>
          <w:bdr w:val="none" w:sz="0" w:space="0" w:color="auto" w:frame="1"/>
        </w:rPr>
        <w:t xml:space="preserve"> расположены курганные могильники, и как архитектурные памятники археологии официально указаны в нормативном акте «</w:t>
      </w:r>
      <w:r w:rsidRPr="00FE4F4D">
        <w:rPr>
          <w:color w:val="474747"/>
        </w:rPr>
        <w:t>Приложение к приказу министерства культуры Ставропольского края от 15.05.2006 г. № 56».</w:t>
      </w:r>
    </w:p>
    <w:p w:rsidR="00126D9C" w:rsidRDefault="00126D9C" w:rsidP="00C623B9">
      <w:pPr>
        <w:spacing w:after="0"/>
        <w:ind w:firstLine="709"/>
        <w:jc w:val="both"/>
        <w:rPr>
          <w:rFonts w:ascii="Times New Roman" w:hAnsi="Times New Roman"/>
          <w:color w:val="000000"/>
          <w:sz w:val="24"/>
          <w:szCs w:val="24"/>
          <w:lang w:eastAsia="ru-RU"/>
        </w:rPr>
      </w:pPr>
    </w:p>
    <w:p w:rsidR="00126D9C" w:rsidRPr="0099503C" w:rsidRDefault="00D50567" w:rsidP="00D50567">
      <w:pPr>
        <w:pStyle w:val="1"/>
        <w:shd w:val="clear" w:color="auto" w:fill="FFFFFF"/>
        <w:spacing w:before="0" w:beforeAutospacing="0" w:after="0" w:afterAutospacing="0"/>
        <w:rPr>
          <w:color w:val="000000" w:themeColor="text1"/>
          <w:sz w:val="24"/>
          <w:szCs w:val="24"/>
        </w:rPr>
      </w:pPr>
      <w:r>
        <w:rPr>
          <w:color w:val="474747"/>
          <w:sz w:val="24"/>
          <w:szCs w:val="24"/>
        </w:rPr>
        <w:t xml:space="preserve">             </w:t>
      </w:r>
      <w:r w:rsidR="00126D9C" w:rsidRPr="0099503C">
        <w:rPr>
          <w:color w:val="000000" w:themeColor="text1"/>
          <w:sz w:val="24"/>
          <w:szCs w:val="24"/>
        </w:rPr>
        <w:t>Курганный могильник "Дыдымкин-1" (3 курганных насыпи)</w:t>
      </w:r>
    </w:p>
    <w:p w:rsidR="00126D9C" w:rsidRPr="00FE4F4D" w:rsidRDefault="00126D9C" w:rsidP="002D25AA">
      <w:pPr>
        <w:pStyle w:val="2"/>
        <w:spacing w:before="0" w:line="240" w:lineRule="auto"/>
        <w:ind w:left="63" w:right="63"/>
        <w:rPr>
          <w:rFonts w:ascii="Times New Roman" w:hAnsi="Times New Roman"/>
          <w:b w:val="0"/>
          <w:color w:val="474747"/>
          <w:spacing w:val="-6"/>
          <w:sz w:val="24"/>
          <w:szCs w:val="24"/>
          <w:bdr w:val="none" w:sz="0" w:space="0" w:color="auto" w:frame="1"/>
          <w:shd w:val="clear" w:color="auto" w:fill="FFFFFF"/>
        </w:rPr>
      </w:pPr>
      <w:r w:rsidRPr="00FE4F4D">
        <w:rPr>
          <w:rFonts w:ascii="Times New Roman" w:hAnsi="Times New Roman"/>
          <w:b w:val="0"/>
          <w:color w:val="474747"/>
          <w:spacing w:val="-6"/>
          <w:sz w:val="24"/>
          <w:szCs w:val="24"/>
          <w:bdr w:val="none" w:sz="0" w:space="0" w:color="auto" w:frame="1"/>
          <w:shd w:val="clear" w:color="auto" w:fill="FFFFFF"/>
        </w:rPr>
        <w:t>Подробные данные об объекте:</w:t>
      </w:r>
    </w:p>
    <w:p w:rsidR="00126D9C" w:rsidRPr="00FE4F4D" w:rsidRDefault="00126D9C" w:rsidP="00C623B9">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Название: </w:t>
      </w:r>
      <w:r w:rsidRPr="00FE4F4D">
        <w:rPr>
          <w:color w:val="474747"/>
        </w:rPr>
        <w:t>Курганный могильник "Дыдымкин-1" (3 курганных насыпи) </w:t>
      </w:r>
      <w:r w:rsidRPr="00FE4F4D">
        <w:rPr>
          <w:color w:val="474747"/>
        </w:rPr>
        <w:br/>
      </w:r>
      <w:r w:rsidRPr="00FE4F4D">
        <w:rPr>
          <w:bCs/>
          <w:color w:val="474747"/>
          <w:bdr w:val="none" w:sz="0" w:space="0" w:color="auto" w:frame="1"/>
        </w:rPr>
        <w:t>Местоположение: </w:t>
      </w:r>
      <w:r w:rsidRPr="00FE4F4D">
        <w:rPr>
          <w:color w:val="474747"/>
        </w:rPr>
        <w:t xml:space="preserve">3,2 км </w:t>
      </w:r>
      <w:r w:rsidR="0005146C">
        <w:t xml:space="preserve">на </w:t>
      </w:r>
      <w:r w:rsidRPr="0005146C">
        <w:t>юго</w:t>
      </w:r>
      <w:r w:rsidRPr="00FE4F4D">
        <w:rPr>
          <w:color w:val="474747"/>
        </w:rPr>
        <w:t xml:space="preserve">-восток от юго-восточной окраины х. </w:t>
      </w:r>
      <w:proofErr w:type="spellStart"/>
      <w:r w:rsidRPr="00FE4F4D">
        <w:rPr>
          <w:color w:val="474747"/>
        </w:rPr>
        <w:t>Дыдымкин</w:t>
      </w:r>
      <w:proofErr w:type="spellEnd"/>
      <w:r w:rsidRPr="00FE4F4D">
        <w:rPr>
          <w:color w:val="474747"/>
        </w:rPr>
        <w:t xml:space="preserve"> и 7,2 км </w:t>
      </w:r>
      <w:r w:rsidRPr="0005146C">
        <w:t>на северо</w:t>
      </w:r>
      <w:r w:rsidRPr="00FE4F4D">
        <w:rPr>
          <w:color w:val="474747"/>
        </w:rPr>
        <w:t xml:space="preserve">-восток от больницы с. </w:t>
      </w:r>
      <w:proofErr w:type="spellStart"/>
      <w:r w:rsidRPr="00FE4F4D">
        <w:rPr>
          <w:color w:val="474747"/>
        </w:rPr>
        <w:t>Серноводское</w:t>
      </w:r>
      <w:proofErr w:type="spellEnd"/>
      <w:r w:rsidRPr="00FE4F4D">
        <w:rPr>
          <w:color w:val="474747"/>
        </w:rPr>
        <w:t>, на территории ОТФ. </w:t>
      </w:r>
      <w:r w:rsidRPr="00FE4F4D">
        <w:rPr>
          <w:color w:val="474747"/>
        </w:rPr>
        <w:br/>
      </w:r>
      <w:r w:rsidRPr="00FE4F4D">
        <w:rPr>
          <w:bCs/>
          <w:color w:val="474747"/>
          <w:bdr w:val="none" w:sz="0" w:space="0" w:color="auto" w:frame="1"/>
        </w:rPr>
        <w:t>Датировка: </w:t>
      </w:r>
      <w:r w:rsidRPr="00FE4F4D">
        <w:rPr>
          <w:color w:val="474747"/>
        </w:rPr>
        <w:t xml:space="preserve">эпоха </w:t>
      </w:r>
      <w:proofErr w:type="gramStart"/>
      <w:r w:rsidRPr="00FE4F4D">
        <w:rPr>
          <w:color w:val="474747"/>
        </w:rPr>
        <w:t>бронзы-средневековье</w:t>
      </w:r>
      <w:proofErr w:type="gramEnd"/>
      <w:r w:rsidRPr="00FE4F4D">
        <w:rPr>
          <w:color w:val="474747"/>
        </w:rPr>
        <w:t> </w:t>
      </w:r>
    </w:p>
    <w:p w:rsidR="00126D9C" w:rsidRPr="00FE4F4D" w:rsidRDefault="00126D9C" w:rsidP="00C623B9">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Состояние: </w:t>
      </w:r>
      <w:r w:rsidRPr="00FE4F4D">
        <w:rPr>
          <w:color w:val="474747"/>
        </w:rPr>
        <w:t>удовлетворительное </w:t>
      </w:r>
    </w:p>
    <w:p w:rsidR="00126D9C" w:rsidRPr="00FE4F4D" w:rsidRDefault="00126D9C" w:rsidP="00C623B9">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Находится на землях, принадлежащих: </w:t>
      </w:r>
      <w:r w:rsidRPr="00FE4F4D">
        <w:rPr>
          <w:color w:val="474747"/>
        </w:rPr>
        <w:t>СПК колхоз «Великая дружба»</w:t>
      </w:r>
    </w:p>
    <w:p w:rsidR="00126D9C" w:rsidRPr="00FE4F4D" w:rsidRDefault="00126D9C" w:rsidP="00C623B9">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Заключение комиссии: </w:t>
      </w:r>
      <w:r w:rsidRPr="00FE4F4D">
        <w:rPr>
          <w:color w:val="474747"/>
        </w:rPr>
        <w:t>Представляет научную, историческую и культурную ценность, является объектом археологического наследия </w:t>
      </w:r>
    </w:p>
    <w:p w:rsidR="00126D9C" w:rsidRPr="00FE4F4D" w:rsidRDefault="00126D9C" w:rsidP="00C623B9">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Номер в законодательном акте: </w:t>
      </w:r>
      <w:r w:rsidRPr="00FE4F4D">
        <w:rPr>
          <w:color w:val="474747"/>
        </w:rPr>
        <w:t>65 </w:t>
      </w:r>
    </w:p>
    <w:p w:rsidR="001B0BDF" w:rsidRDefault="001B0BDF" w:rsidP="002D25AA">
      <w:pPr>
        <w:pStyle w:val="1"/>
        <w:shd w:val="clear" w:color="auto" w:fill="FFFFFF"/>
        <w:spacing w:before="0" w:beforeAutospacing="0" w:after="0" w:afterAutospacing="0"/>
        <w:jc w:val="center"/>
        <w:rPr>
          <w:b w:val="0"/>
          <w:bCs w:val="0"/>
          <w:color w:val="474747"/>
          <w:kern w:val="0"/>
          <w:sz w:val="24"/>
          <w:szCs w:val="24"/>
        </w:rPr>
      </w:pPr>
    </w:p>
    <w:p w:rsidR="00126D9C" w:rsidRPr="0099503C" w:rsidRDefault="00126D9C" w:rsidP="002D25AA">
      <w:pPr>
        <w:pStyle w:val="1"/>
        <w:shd w:val="clear" w:color="auto" w:fill="FFFFFF"/>
        <w:spacing w:before="0" w:beforeAutospacing="0" w:after="0" w:afterAutospacing="0"/>
        <w:jc w:val="center"/>
        <w:rPr>
          <w:color w:val="000000" w:themeColor="text1"/>
          <w:sz w:val="24"/>
          <w:szCs w:val="24"/>
        </w:rPr>
      </w:pPr>
      <w:r w:rsidRPr="0099503C">
        <w:rPr>
          <w:color w:val="000000" w:themeColor="text1"/>
          <w:sz w:val="24"/>
          <w:szCs w:val="24"/>
        </w:rPr>
        <w:t>Курганный могильник "Дыдымкин-2" (13 курганных насыпей)</w:t>
      </w:r>
    </w:p>
    <w:p w:rsidR="00126D9C" w:rsidRPr="00FE4F4D" w:rsidRDefault="00126D9C" w:rsidP="002D25AA">
      <w:pPr>
        <w:pStyle w:val="2"/>
        <w:spacing w:before="0" w:line="240" w:lineRule="auto"/>
        <w:ind w:left="63" w:right="63"/>
        <w:rPr>
          <w:rFonts w:ascii="Times New Roman" w:hAnsi="Times New Roman"/>
          <w:b w:val="0"/>
          <w:color w:val="474747"/>
          <w:spacing w:val="-6"/>
          <w:sz w:val="24"/>
          <w:szCs w:val="24"/>
          <w:bdr w:val="none" w:sz="0" w:space="0" w:color="auto" w:frame="1"/>
          <w:shd w:val="clear" w:color="auto" w:fill="FFFFFF"/>
        </w:rPr>
      </w:pPr>
      <w:r w:rsidRPr="00FE4F4D">
        <w:rPr>
          <w:rFonts w:ascii="Times New Roman" w:hAnsi="Times New Roman"/>
          <w:b w:val="0"/>
          <w:color w:val="474747"/>
          <w:spacing w:val="-6"/>
          <w:sz w:val="24"/>
          <w:szCs w:val="24"/>
          <w:bdr w:val="none" w:sz="0" w:space="0" w:color="auto" w:frame="1"/>
          <w:shd w:val="clear" w:color="auto" w:fill="FFFFFF"/>
        </w:rPr>
        <w:t>Подробные данные об объекте:</w:t>
      </w:r>
    </w:p>
    <w:p w:rsidR="00126D9C" w:rsidRPr="00FE4F4D" w:rsidRDefault="00126D9C" w:rsidP="00C623B9">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Название: </w:t>
      </w:r>
      <w:r w:rsidRPr="00FE4F4D">
        <w:rPr>
          <w:color w:val="474747"/>
        </w:rPr>
        <w:t>Курганный могильник "Дыдымкин-2" (13 курганных насыпей) </w:t>
      </w:r>
    </w:p>
    <w:p w:rsidR="00126D9C" w:rsidRPr="00FE4F4D" w:rsidRDefault="00126D9C" w:rsidP="00C623B9">
      <w:pPr>
        <w:pStyle w:val="a4"/>
        <w:shd w:val="clear" w:color="auto" w:fill="FFFFFF"/>
        <w:spacing w:before="0" w:beforeAutospacing="0" w:after="0" w:afterAutospacing="0"/>
        <w:ind w:left="63" w:right="63"/>
        <w:rPr>
          <w:color w:val="474747"/>
        </w:rPr>
      </w:pPr>
      <w:r w:rsidRPr="00FE4F4D">
        <w:rPr>
          <w:bCs/>
          <w:color w:val="474747"/>
          <w:bdr w:val="none" w:sz="0" w:space="0" w:color="auto" w:frame="1"/>
        </w:rPr>
        <w:lastRenderedPageBreak/>
        <w:t>Местоположение: </w:t>
      </w:r>
      <w:r w:rsidRPr="00FE4F4D">
        <w:rPr>
          <w:color w:val="474747"/>
        </w:rPr>
        <w:t xml:space="preserve">3,3 км на юго-восток от юго-восточной окраины х. </w:t>
      </w:r>
      <w:proofErr w:type="spellStart"/>
      <w:r w:rsidRPr="00FE4F4D">
        <w:rPr>
          <w:color w:val="474747"/>
        </w:rPr>
        <w:t>Дыдымкин</w:t>
      </w:r>
      <w:proofErr w:type="spellEnd"/>
      <w:r w:rsidRPr="00FE4F4D">
        <w:rPr>
          <w:color w:val="474747"/>
        </w:rPr>
        <w:t xml:space="preserve"> и 5,9 км на </w:t>
      </w:r>
      <w:r w:rsidRPr="0005146C">
        <w:t>северо</w:t>
      </w:r>
      <w:r w:rsidRPr="00FE4F4D">
        <w:rPr>
          <w:color w:val="474747"/>
        </w:rPr>
        <w:t xml:space="preserve">-восток от больницы с. </w:t>
      </w:r>
      <w:proofErr w:type="spellStart"/>
      <w:r w:rsidRPr="00FE4F4D">
        <w:rPr>
          <w:color w:val="474747"/>
        </w:rPr>
        <w:t>Серноводское</w:t>
      </w:r>
      <w:proofErr w:type="spellEnd"/>
      <w:r w:rsidRPr="00FE4F4D">
        <w:rPr>
          <w:color w:val="474747"/>
        </w:rPr>
        <w:t xml:space="preserve">, к востоку от полотна автодороги проходящей вдоль </w:t>
      </w:r>
      <w:proofErr w:type="spellStart"/>
      <w:r w:rsidRPr="00FE4F4D">
        <w:rPr>
          <w:color w:val="474747"/>
        </w:rPr>
        <w:t>Терско</w:t>
      </w:r>
      <w:proofErr w:type="spellEnd"/>
      <w:r w:rsidRPr="00FE4F4D">
        <w:rPr>
          <w:color w:val="474747"/>
        </w:rPr>
        <w:t>–</w:t>
      </w:r>
      <w:proofErr w:type="spellStart"/>
      <w:r w:rsidRPr="00FE4F4D">
        <w:rPr>
          <w:color w:val="474747"/>
        </w:rPr>
        <w:t>Кумского</w:t>
      </w:r>
      <w:proofErr w:type="spellEnd"/>
      <w:r w:rsidRPr="00FE4F4D">
        <w:rPr>
          <w:color w:val="474747"/>
        </w:rPr>
        <w:t xml:space="preserve"> канала, к востоку и северо-востоку от курганного могильника "Дыдмкин-3 </w:t>
      </w:r>
    </w:p>
    <w:p w:rsidR="00126D9C" w:rsidRPr="00FE4F4D" w:rsidRDefault="00126D9C" w:rsidP="00C623B9">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Датировка: </w:t>
      </w:r>
      <w:r w:rsidRPr="00FE4F4D">
        <w:rPr>
          <w:color w:val="474747"/>
        </w:rPr>
        <w:t xml:space="preserve">эпоха </w:t>
      </w:r>
      <w:proofErr w:type="gramStart"/>
      <w:r w:rsidRPr="00FE4F4D">
        <w:rPr>
          <w:color w:val="474747"/>
        </w:rPr>
        <w:t>бронзы-средневековье</w:t>
      </w:r>
      <w:proofErr w:type="gramEnd"/>
      <w:r w:rsidRPr="00FE4F4D">
        <w:rPr>
          <w:color w:val="474747"/>
        </w:rPr>
        <w:t> </w:t>
      </w:r>
    </w:p>
    <w:p w:rsidR="00126D9C" w:rsidRPr="00FE4F4D" w:rsidRDefault="00126D9C" w:rsidP="00C623B9">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Состояние: </w:t>
      </w:r>
      <w:r w:rsidRPr="00FE4F4D">
        <w:rPr>
          <w:color w:val="474747"/>
        </w:rPr>
        <w:t>удовлетворительное</w:t>
      </w:r>
      <w:proofErr w:type="gramStart"/>
      <w:r w:rsidRPr="00FE4F4D">
        <w:rPr>
          <w:color w:val="474747"/>
        </w:rPr>
        <w:t> </w:t>
      </w:r>
      <w:r w:rsidRPr="00FE4F4D">
        <w:rPr>
          <w:color w:val="474747"/>
        </w:rPr>
        <w:br/>
      </w:r>
      <w:r w:rsidRPr="00FE4F4D">
        <w:rPr>
          <w:bCs/>
          <w:color w:val="474747"/>
          <w:bdr w:val="none" w:sz="0" w:space="0" w:color="auto" w:frame="1"/>
        </w:rPr>
        <w:t>Н</w:t>
      </w:r>
      <w:proofErr w:type="gramEnd"/>
      <w:r w:rsidRPr="00FE4F4D">
        <w:rPr>
          <w:bCs/>
          <w:color w:val="474747"/>
          <w:bdr w:val="none" w:sz="0" w:space="0" w:color="auto" w:frame="1"/>
        </w:rPr>
        <w:t>аходится на землях, принадлежащих: </w:t>
      </w:r>
      <w:r w:rsidRPr="00FE4F4D">
        <w:rPr>
          <w:color w:val="474747"/>
        </w:rPr>
        <w:t>СПК колхоз «Великая дружба» </w:t>
      </w:r>
    </w:p>
    <w:p w:rsidR="00126D9C" w:rsidRPr="00FE4F4D" w:rsidRDefault="00126D9C" w:rsidP="00C623B9">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Заключение комиссии: </w:t>
      </w:r>
      <w:r w:rsidRPr="00FE4F4D">
        <w:rPr>
          <w:color w:val="474747"/>
        </w:rPr>
        <w:t>Представляет научную, историческую и культурную ценность, является объектом археологического наследия </w:t>
      </w:r>
    </w:p>
    <w:p w:rsidR="00126D9C" w:rsidRPr="00FE4F4D" w:rsidRDefault="00126D9C" w:rsidP="00C623B9">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Номер в законодательном акте: </w:t>
      </w:r>
      <w:r w:rsidRPr="00FE4F4D">
        <w:rPr>
          <w:color w:val="474747"/>
        </w:rPr>
        <w:t>66 </w:t>
      </w:r>
    </w:p>
    <w:p w:rsidR="00126D9C" w:rsidRPr="00FE4F4D" w:rsidRDefault="00126D9C" w:rsidP="00C623B9">
      <w:pPr>
        <w:pStyle w:val="a4"/>
        <w:shd w:val="clear" w:color="auto" w:fill="FFFFFF"/>
        <w:spacing w:before="0" w:beforeAutospacing="0" w:after="0" w:afterAutospacing="0"/>
        <w:ind w:left="63" w:right="63"/>
        <w:rPr>
          <w:color w:val="474747"/>
        </w:rPr>
      </w:pPr>
    </w:p>
    <w:p w:rsidR="00126D9C" w:rsidRPr="0099503C" w:rsidRDefault="00126D9C" w:rsidP="002D25AA">
      <w:pPr>
        <w:pStyle w:val="1"/>
        <w:shd w:val="clear" w:color="auto" w:fill="FFFFFF"/>
        <w:spacing w:before="0" w:beforeAutospacing="0" w:after="0" w:afterAutospacing="0"/>
        <w:jc w:val="center"/>
        <w:rPr>
          <w:color w:val="000000" w:themeColor="text1"/>
          <w:sz w:val="24"/>
          <w:szCs w:val="24"/>
        </w:rPr>
      </w:pPr>
      <w:r w:rsidRPr="0099503C">
        <w:rPr>
          <w:color w:val="000000" w:themeColor="text1"/>
          <w:sz w:val="24"/>
          <w:szCs w:val="24"/>
        </w:rPr>
        <w:t>Курганный могильник "Дыдымкин-3" (3 курганных насыпи)</w:t>
      </w:r>
    </w:p>
    <w:p w:rsidR="00126D9C" w:rsidRPr="00FE4F4D" w:rsidRDefault="00126D9C" w:rsidP="002D25AA">
      <w:pPr>
        <w:pStyle w:val="2"/>
        <w:spacing w:before="0" w:line="240" w:lineRule="auto"/>
        <w:ind w:left="63" w:right="63"/>
        <w:rPr>
          <w:rFonts w:ascii="Times New Roman" w:hAnsi="Times New Roman"/>
          <w:b w:val="0"/>
          <w:color w:val="474747"/>
          <w:spacing w:val="-6"/>
          <w:sz w:val="24"/>
          <w:szCs w:val="24"/>
          <w:bdr w:val="none" w:sz="0" w:space="0" w:color="auto" w:frame="1"/>
          <w:shd w:val="clear" w:color="auto" w:fill="FFFFFF"/>
        </w:rPr>
      </w:pPr>
      <w:r w:rsidRPr="00FE4F4D">
        <w:rPr>
          <w:rFonts w:ascii="Times New Roman" w:hAnsi="Times New Roman"/>
          <w:b w:val="0"/>
          <w:color w:val="474747"/>
          <w:spacing w:val="-6"/>
          <w:sz w:val="24"/>
          <w:szCs w:val="24"/>
          <w:bdr w:val="none" w:sz="0" w:space="0" w:color="auto" w:frame="1"/>
          <w:shd w:val="clear" w:color="auto" w:fill="FFFFFF"/>
        </w:rPr>
        <w:t>Подробные данные об объекте:</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Название: </w:t>
      </w:r>
      <w:r w:rsidRPr="00FE4F4D">
        <w:rPr>
          <w:color w:val="474747"/>
        </w:rPr>
        <w:t>Курганный могильник "Дыдымкин-3" (3 курганных насыпи)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Местоположение: </w:t>
      </w:r>
      <w:r w:rsidRPr="00FE4F4D">
        <w:rPr>
          <w:color w:val="474747"/>
        </w:rPr>
        <w:t xml:space="preserve">3,5 км на юго-восток от юго-восточной окраины х. </w:t>
      </w:r>
      <w:proofErr w:type="spellStart"/>
      <w:r w:rsidRPr="00FE4F4D">
        <w:rPr>
          <w:color w:val="474747"/>
        </w:rPr>
        <w:t>Дыдымкин</w:t>
      </w:r>
      <w:proofErr w:type="spellEnd"/>
      <w:r w:rsidRPr="00FE4F4D">
        <w:rPr>
          <w:color w:val="474747"/>
        </w:rPr>
        <w:t xml:space="preserve"> и 5,7 км на </w:t>
      </w:r>
      <w:r w:rsidRPr="0005146C">
        <w:t>северо</w:t>
      </w:r>
      <w:r w:rsidRPr="00FE4F4D">
        <w:rPr>
          <w:color w:val="474747"/>
        </w:rPr>
        <w:t xml:space="preserve">-восток от больницы с. </w:t>
      </w:r>
      <w:proofErr w:type="spellStart"/>
      <w:r w:rsidRPr="00FE4F4D">
        <w:rPr>
          <w:color w:val="474747"/>
        </w:rPr>
        <w:t>Серноводское</w:t>
      </w:r>
      <w:proofErr w:type="spellEnd"/>
      <w:r w:rsidRPr="00FE4F4D">
        <w:rPr>
          <w:color w:val="474747"/>
        </w:rPr>
        <w:t xml:space="preserve">, к востоку от полотна автодороги проходящей вдоль </w:t>
      </w:r>
      <w:proofErr w:type="spellStart"/>
      <w:r w:rsidRPr="00FE4F4D">
        <w:rPr>
          <w:color w:val="474747"/>
        </w:rPr>
        <w:t>Терско</w:t>
      </w:r>
      <w:proofErr w:type="spellEnd"/>
      <w:r w:rsidRPr="00FE4F4D">
        <w:rPr>
          <w:color w:val="474747"/>
        </w:rPr>
        <w:t>–</w:t>
      </w:r>
      <w:proofErr w:type="spellStart"/>
      <w:r w:rsidRPr="00FE4F4D">
        <w:rPr>
          <w:color w:val="474747"/>
        </w:rPr>
        <w:t>Кумского</w:t>
      </w:r>
      <w:proofErr w:type="spellEnd"/>
      <w:r w:rsidRPr="00FE4F4D">
        <w:rPr>
          <w:color w:val="474747"/>
        </w:rPr>
        <w:t xml:space="preserve"> канала.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Датировка: </w:t>
      </w:r>
      <w:r w:rsidRPr="00FE4F4D">
        <w:rPr>
          <w:color w:val="474747"/>
        </w:rPr>
        <w:t xml:space="preserve">эпоха </w:t>
      </w:r>
      <w:proofErr w:type="gramStart"/>
      <w:r w:rsidRPr="00FE4F4D">
        <w:rPr>
          <w:color w:val="474747"/>
        </w:rPr>
        <w:t>бронзы-средневековье</w:t>
      </w:r>
      <w:proofErr w:type="gramEnd"/>
      <w:r w:rsidRPr="00FE4F4D">
        <w:rPr>
          <w:color w:val="474747"/>
        </w:rPr>
        <w:t>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Состояние: </w:t>
      </w:r>
      <w:r w:rsidRPr="00FE4F4D">
        <w:rPr>
          <w:color w:val="474747"/>
        </w:rPr>
        <w:t>удовлетворительное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Находится на землях, принадлежащих: </w:t>
      </w:r>
      <w:r w:rsidRPr="00FE4F4D">
        <w:rPr>
          <w:color w:val="474747"/>
        </w:rPr>
        <w:t>СПК колхоз «Великая дружба»</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Заключение комиссии: </w:t>
      </w:r>
      <w:r w:rsidRPr="00FE4F4D">
        <w:rPr>
          <w:color w:val="474747"/>
        </w:rPr>
        <w:t>Представляет научную, историческую и культурную ценность, является объектом археологического наследия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Номер в законодательном акте: </w:t>
      </w:r>
      <w:r w:rsidRPr="00FE4F4D">
        <w:rPr>
          <w:color w:val="474747"/>
        </w:rPr>
        <w:t>67</w:t>
      </w:r>
    </w:p>
    <w:p w:rsidR="00126D9C" w:rsidRPr="00FE4F4D" w:rsidRDefault="00126D9C" w:rsidP="002D25AA">
      <w:pPr>
        <w:pStyle w:val="a4"/>
        <w:shd w:val="clear" w:color="auto" w:fill="FFFFFF"/>
        <w:spacing w:before="0" w:beforeAutospacing="0" w:after="0" w:afterAutospacing="0"/>
        <w:ind w:left="63" w:right="63"/>
        <w:rPr>
          <w:color w:val="474747"/>
        </w:rPr>
      </w:pPr>
    </w:p>
    <w:p w:rsidR="00126D9C" w:rsidRPr="0099503C" w:rsidRDefault="00126D9C" w:rsidP="002D25AA">
      <w:pPr>
        <w:pStyle w:val="1"/>
        <w:shd w:val="clear" w:color="auto" w:fill="FFFFFF"/>
        <w:spacing w:before="0" w:beforeAutospacing="0" w:after="0" w:afterAutospacing="0"/>
        <w:jc w:val="center"/>
        <w:rPr>
          <w:color w:val="000000" w:themeColor="text1"/>
          <w:sz w:val="24"/>
          <w:szCs w:val="24"/>
        </w:rPr>
      </w:pPr>
      <w:r w:rsidRPr="0099503C">
        <w:rPr>
          <w:color w:val="000000" w:themeColor="text1"/>
          <w:sz w:val="24"/>
          <w:szCs w:val="24"/>
        </w:rPr>
        <w:t>Курганный могильник "Дыдымкин-4" (3 курганных насыпи)</w:t>
      </w:r>
    </w:p>
    <w:p w:rsidR="00126D9C" w:rsidRPr="00FE4F4D" w:rsidRDefault="00126D9C" w:rsidP="002D25AA">
      <w:pPr>
        <w:pStyle w:val="2"/>
        <w:spacing w:before="0" w:line="240" w:lineRule="auto"/>
        <w:ind w:left="63" w:right="63"/>
        <w:rPr>
          <w:rFonts w:ascii="Times New Roman" w:hAnsi="Times New Roman"/>
          <w:b w:val="0"/>
          <w:color w:val="474747"/>
          <w:spacing w:val="-6"/>
          <w:sz w:val="24"/>
          <w:szCs w:val="24"/>
          <w:bdr w:val="none" w:sz="0" w:space="0" w:color="auto" w:frame="1"/>
          <w:shd w:val="clear" w:color="auto" w:fill="FFFFFF"/>
        </w:rPr>
      </w:pPr>
      <w:r w:rsidRPr="00FE4F4D">
        <w:rPr>
          <w:rFonts w:ascii="Times New Roman" w:hAnsi="Times New Roman"/>
          <w:b w:val="0"/>
          <w:color w:val="474747"/>
          <w:spacing w:val="-6"/>
          <w:sz w:val="24"/>
          <w:szCs w:val="24"/>
          <w:bdr w:val="none" w:sz="0" w:space="0" w:color="auto" w:frame="1"/>
          <w:shd w:val="clear" w:color="auto" w:fill="FFFFFF"/>
        </w:rPr>
        <w:t>Подробные данные об объекте:</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Название: </w:t>
      </w:r>
      <w:r w:rsidRPr="00FE4F4D">
        <w:rPr>
          <w:color w:val="474747"/>
        </w:rPr>
        <w:t>Курганный могильник "Дыдымкин-4" (3 курганных насыпи)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Местоположение: </w:t>
      </w:r>
      <w:r w:rsidRPr="00FE4F4D">
        <w:rPr>
          <w:color w:val="474747"/>
        </w:rPr>
        <w:t xml:space="preserve">4,3 км на юго-восток от юго-восточной окраины х. </w:t>
      </w:r>
      <w:proofErr w:type="spellStart"/>
      <w:r w:rsidRPr="00FE4F4D">
        <w:rPr>
          <w:color w:val="474747"/>
        </w:rPr>
        <w:t>Дыдымкин</w:t>
      </w:r>
      <w:proofErr w:type="spellEnd"/>
      <w:r w:rsidRPr="00FE4F4D">
        <w:rPr>
          <w:color w:val="474747"/>
        </w:rPr>
        <w:t xml:space="preserve"> и 5 км </w:t>
      </w:r>
      <w:r w:rsidRPr="0005146C">
        <w:t>на северо</w:t>
      </w:r>
      <w:r w:rsidRPr="00FE4F4D">
        <w:rPr>
          <w:color w:val="474747"/>
        </w:rPr>
        <w:t xml:space="preserve">-восток от больницы с. </w:t>
      </w:r>
      <w:proofErr w:type="spellStart"/>
      <w:r w:rsidRPr="00FE4F4D">
        <w:rPr>
          <w:color w:val="474747"/>
        </w:rPr>
        <w:t>Серноводское</w:t>
      </w:r>
      <w:proofErr w:type="spellEnd"/>
      <w:r w:rsidRPr="00FE4F4D">
        <w:rPr>
          <w:color w:val="474747"/>
        </w:rPr>
        <w:t xml:space="preserve">, к востоку от полотна автодороги проходящей вдоль </w:t>
      </w:r>
      <w:proofErr w:type="spellStart"/>
      <w:r w:rsidRPr="00FE4F4D">
        <w:rPr>
          <w:color w:val="474747"/>
        </w:rPr>
        <w:t>Терско</w:t>
      </w:r>
      <w:proofErr w:type="spellEnd"/>
      <w:r w:rsidRPr="00FE4F4D">
        <w:rPr>
          <w:color w:val="474747"/>
        </w:rPr>
        <w:t>–</w:t>
      </w:r>
      <w:proofErr w:type="spellStart"/>
      <w:r w:rsidRPr="00FE4F4D">
        <w:rPr>
          <w:color w:val="474747"/>
        </w:rPr>
        <w:t>Кумского</w:t>
      </w:r>
      <w:proofErr w:type="spellEnd"/>
      <w:r w:rsidRPr="00FE4F4D">
        <w:rPr>
          <w:color w:val="474747"/>
        </w:rPr>
        <w:t xml:space="preserve"> канала. </w:t>
      </w:r>
      <w:r w:rsidRPr="00FE4F4D">
        <w:rPr>
          <w:bCs/>
          <w:color w:val="474747"/>
          <w:bdr w:val="none" w:sz="0" w:space="0" w:color="auto" w:frame="1"/>
        </w:rPr>
        <w:t>Датировка: </w:t>
      </w:r>
      <w:r w:rsidRPr="00FE4F4D">
        <w:rPr>
          <w:color w:val="474747"/>
        </w:rPr>
        <w:t xml:space="preserve">эпоха </w:t>
      </w:r>
      <w:proofErr w:type="gramStart"/>
      <w:r w:rsidRPr="00FE4F4D">
        <w:rPr>
          <w:color w:val="474747"/>
        </w:rPr>
        <w:t>бронзы-средневековье</w:t>
      </w:r>
      <w:proofErr w:type="gramEnd"/>
      <w:r w:rsidRPr="00FE4F4D">
        <w:rPr>
          <w:color w:val="474747"/>
        </w:rPr>
        <w:t>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Состояние: </w:t>
      </w:r>
      <w:r w:rsidRPr="00FE4F4D">
        <w:rPr>
          <w:color w:val="474747"/>
        </w:rPr>
        <w:t>удовлетворительное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Находится на землях, принадлежащих: </w:t>
      </w:r>
      <w:r w:rsidRPr="00FE4F4D">
        <w:rPr>
          <w:color w:val="474747"/>
        </w:rPr>
        <w:t>СПК колхоз «Великая дружба»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Заключение комиссии: </w:t>
      </w:r>
      <w:r w:rsidRPr="00FE4F4D">
        <w:rPr>
          <w:color w:val="474747"/>
        </w:rPr>
        <w:t>Представляет научную, историческую и культурную ценность, является объектом археологического наследия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Номер в законодательном акте: </w:t>
      </w:r>
      <w:r w:rsidRPr="00FE4F4D">
        <w:rPr>
          <w:color w:val="474747"/>
        </w:rPr>
        <w:t>68 </w:t>
      </w:r>
    </w:p>
    <w:p w:rsidR="00126D9C" w:rsidRPr="00FE4F4D" w:rsidRDefault="00126D9C" w:rsidP="002D25AA">
      <w:pPr>
        <w:pStyle w:val="a4"/>
        <w:shd w:val="clear" w:color="auto" w:fill="FFFFFF"/>
        <w:spacing w:before="0" w:beforeAutospacing="0" w:after="0" w:afterAutospacing="0"/>
        <w:ind w:left="63" w:right="63"/>
        <w:rPr>
          <w:color w:val="474747"/>
        </w:rPr>
      </w:pPr>
    </w:p>
    <w:p w:rsidR="00126D9C" w:rsidRPr="00EF53BD" w:rsidRDefault="00126D9C" w:rsidP="002D25AA">
      <w:pPr>
        <w:pStyle w:val="1"/>
        <w:shd w:val="clear" w:color="auto" w:fill="FFFFFF"/>
        <w:spacing w:before="0" w:beforeAutospacing="0" w:after="0" w:afterAutospacing="0"/>
        <w:jc w:val="center"/>
        <w:rPr>
          <w:color w:val="000000" w:themeColor="text1"/>
          <w:sz w:val="24"/>
          <w:szCs w:val="24"/>
        </w:rPr>
      </w:pPr>
      <w:r w:rsidRPr="00EF53BD">
        <w:rPr>
          <w:color w:val="000000" w:themeColor="text1"/>
          <w:sz w:val="24"/>
          <w:szCs w:val="24"/>
        </w:rPr>
        <w:t>Курганный могильник "Ленпоселок-1" (7 курганных насыпей)</w:t>
      </w:r>
    </w:p>
    <w:p w:rsidR="00126D9C" w:rsidRPr="00FE4F4D" w:rsidRDefault="00126D9C" w:rsidP="002D25AA">
      <w:pPr>
        <w:pStyle w:val="2"/>
        <w:spacing w:before="0" w:line="240" w:lineRule="auto"/>
        <w:ind w:left="63" w:right="63"/>
        <w:rPr>
          <w:rFonts w:ascii="Times New Roman" w:hAnsi="Times New Roman"/>
          <w:b w:val="0"/>
          <w:color w:val="474747"/>
          <w:spacing w:val="-6"/>
          <w:sz w:val="24"/>
          <w:szCs w:val="24"/>
          <w:bdr w:val="none" w:sz="0" w:space="0" w:color="auto" w:frame="1"/>
          <w:shd w:val="clear" w:color="auto" w:fill="FFFFFF"/>
        </w:rPr>
      </w:pPr>
      <w:r w:rsidRPr="00FE4F4D">
        <w:rPr>
          <w:rFonts w:ascii="Times New Roman" w:hAnsi="Times New Roman"/>
          <w:b w:val="0"/>
          <w:color w:val="474747"/>
          <w:spacing w:val="-6"/>
          <w:sz w:val="24"/>
          <w:szCs w:val="24"/>
          <w:bdr w:val="none" w:sz="0" w:space="0" w:color="auto" w:frame="1"/>
          <w:shd w:val="clear" w:color="auto" w:fill="FFFFFF"/>
        </w:rPr>
        <w:t>Подробные данные об объекте:</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Название: </w:t>
      </w:r>
      <w:r w:rsidRPr="00FE4F4D">
        <w:rPr>
          <w:color w:val="474747"/>
        </w:rPr>
        <w:t>Курганный могильник "Ленпоселок-1" (7 курганных насыпей)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Местоположение: </w:t>
      </w:r>
      <w:r w:rsidRPr="00FE4F4D">
        <w:rPr>
          <w:color w:val="474747"/>
        </w:rPr>
        <w:t xml:space="preserve">К востоку от грейдерной дороги </w:t>
      </w:r>
      <w:proofErr w:type="spellStart"/>
      <w:r w:rsidRPr="00FE4F4D">
        <w:rPr>
          <w:color w:val="474747"/>
        </w:rPr>
        <w:t>Галюгаевская</w:t>
      </w:r>
      <w:proofErr w:type="spellEnd"/>
      <w:r w:rsidRPr="00FE4F4D">
        <w:rPr>
          <w:color w:val="474747"/>
        </w:rPr>
        <w:t xml:space="preserve"> – Графский, в районе </w:t>
      </w:r>
      <w:proofErr w:type="gramStart"/>
      <w:r w:rsidRPr="00FE4F4D">
        <w:rPr>
          <w:color w:val="474747"/>
        </w:rPr>
        <w:t>км</w:t>
      </w:r>
      <w:proofErr w:type="gramEnd"/>
      <w:r w:rsidRPr="00FE4F4D">
        <w:rPr>
          <w:color w:val="474747"/>
        </w:rPr>
        <w:t xml:space="preserve"> столба 5/11, в 4,5 км западнее п. </w:t>
      </w:r>
      <w:proofErr w:type="spellStart"/>
      <w:r w:rsidRPr="00FE4F4D">
        <w:rPr>
          <w:color w:val="474747"/>
        </w:rPr>
        <w:t>Ленпоселок</w:t>
      </w:r>
      <w:proofErr w:type="spellEnd"/>
      <w:r w:rsidRPr="00FE4F4D">
        <w:rPr>
          <w:color w:val="474747"/>
        </w:rPr>
        <w:t>.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Датировка: </w:t>
      </w:r>
      <w:r w:rsidRPr="00FE4F4D">
        <w:rPr>
          <w:color w:val="474747"/>
        </w:rPr>
        <w:t xml:space="preserve">эпоха </w:t>
      </w:r>
      <w:proofErr w:type="gramStart"/>
      <w:r w:rsidRPr="00FE4F4D">
        <w:rPr>
          <w:color w:val="474747"/>
        </w:rPr>
        <w:t>бронзы-средневековье</w:t>
      </w:r>
      <w:proofErr w:type="gramEnd"/>
      <w:r w:rsidRPr="00FE4F4D">
        <w:rPr>
          <w:color w:val="474747"/>
        </w:rPr>
        <w:t>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Состояние: </w:t>
      </w:r>
      <w:r w:rsidRPr="00FE4F4D">
        <w:rPr>
          <w:color w:val="474747"/>
        </w:rPr>
        <w:t>удовлетворительное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Находится на землях, принадлежащих: </w:t>
      </w:r>
      <w:r w:rsidRPr="00FE4F4D">
        <w:rPr>
          <w:color w:val="474747"/>
        </w:rPr>
        <w:t>СПК "Колхоз им. Кирова"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Заключение комиссии: </w:t>
      </w:r>
      <w:r w:rsidRPr="00FE4F4D">
        <w:rPr>
          <w:color w:val="474747"/>
        </w:rPr>
        <w:t>Представляет научную, историческую и культурную ценность, является объектом археологического наследия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Номер в законодательном акте: </w:t>
      </w:r>
      <w:r w:rsidRPr="00FE4F4D">
        <w:rPr>
          <w:color w:val="474747"/>
        </w:rPr>
        <w:t>48 </w:t>
      </w:r>
    </w:p>
    <w:p w:rsidR="00126D9C" w:rsidRPr="00FE4F4D" w:rsidRDefault="00126D9C" w:rsidP="002D25AA">
      <w:pPr>
        <w:pStyle w:val="a4"/>
        <w:shd w:val="clear" w:color="auto" w:fill="FFFFFF"/>
        <w:spacing w:before="0" w:beforeAutospacing="0" w:after="0" w:afterAutospacing="0"/>
        <w:ind w:left="63" w:right="63"/>
        <w:rPr>
          <w:color w:val="474747"/>
        </w:rPr>
      </w:pPr>
    </w:p>
    <w:p w:rsidR="00126D9C" w:rsidRPr="00EF53BD" w:rsidRDefault="00126D9C" w:rsidP="002D25AA">
      <w:pPr>
        <w:pStyle w:val="1"/>
        <w:shd w:val="clear" w:color="auto" w:fill="FFFFFF"/>
        <w:spacing w:before="0" w:beforeAutospacing="0" w:after="0" w:afterAutospacing="0"/>
        <w:jc w:val="center"/>
        <w:rPr>
          <w:color w:val="000000" w:themeColor="text1"/>
          <w:sz w:val="24"/>
          <w:szCs w:val="24"/>
        </w:rPr>
      </w:pPr>
      <w:r w:rsidRPr="00EF53BD">
        <w:rPr>
          <w:color w:val="000000" w:themeColor="text1"/>
          <w:sz w:val="24"/>
          <w:szCs w:val="24"/>
        </w:rPr>
        <w:t>Курганный могильник "Ленпоселок-2" (3 курганных насыпи)</w:t>
      </w:r>
    </w:p>
    <w:p w:rsidR="00126D9C" w:rsidRPr="00FE4F4D" w:rsidRDefault="00126D9C" w:rsidP="002D25AA">
      <w:pPr>
        <w:pStyle w:val="2"/>
        <w:spacing w:before="0" w:line="240" w:lineRule="auto"/>
        <w:ind w:left="63" w:right="63"/>
        <w:rPr>
          <w:rFonts w:ascii="Times New Roman" w:hAnsi="Times New Roman"/>
          <w:b w:val="0"/>
          <w:color w:val="474747"/>
          <w:spacing w:val="-6"/>
          <w:sz w:val="24"/>
          <w:szCs w:val="24"/>
          <w:bdr w:val="none" w:sz="0" w:space="0" w:color="auto" w:frame="1"/>
          <w:shd w:val="clear" w:color="auto" w:fill="FFFFFF"/>
        </w:rPr>
      </w:pPr>
      <w:r w:rsidRPr="00FE4F4D">
        <w:rPr>
          <w:rFonts w:ascii="Times New Roman" w:hAnsi="Times New Roman"/>
          <w:b w:val="0"/>
          <w:color w:val="474747"/>
          <w:spacing w:val="-6"/>
          <w:sz w:val="24"/>
          <w:szCs w:val="24"/>
          <w:bdr w:val="none" w:sz="0" w:space="0" w:color="auto" w:frame="1"/>
          <w:shd w:val="clear" w:color="auto" w:fill="FFFFFF"/>
        </w:rPr>
        <w:t>Подробные данные об объекте:</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Название: </w:t>
      </w:r>
      <w:r w:rsidRPr="00FE4F4D">
        <w:rPr>
          <w:color w:val="474747"/>
        </w:rPr>
        <w:t>Курганный могильник "Ленпоселок-2" (3 курганных насыпи)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lastRenderedPageBreak/>
        <w:t>Местоположение: </w:t>
      </w:r>
      <w:r w:rsidRPr="00FE4F4D">
        <w:rPr>
          <w:color w:val="474747"/>
        </w:rPr>
        <w:t xml:space="preserve">На гребне пологой возвышенности, в 3 км западнее п. </w:t>
      </w:r>
      <w:proofErr w:type="spellStart"/>
      <w:r w:rsidRPr="00FE4F4D">
        <w:rPr>
          <w:color w:val="474747"/>
        </w:rPr>
        <w:t>Ленпоселок</w:t>
      </w:r>
      <w:proofErr w:type="spellEnd"/>
      <w:r w:rsidRPr="00FE4F4D">
        <w:rPr>
          <w:color w:val="474747"/>
        </w:rPr>
        <w:t xml:space="preserve"> и в 7,5 км северо-восточнее ст. </w:t>
      </w:r>
      <w:proofErr w:type="spellStart"/>
      <w:r w:rsidRPr="00FE4F4D">
        <w:rPr>
          <w:color w:val="474747"/>
        </w:rPr>
        <w:t>Стодеревской</w:t>
      </w:r>
      <w:proofErr w:type="spellEnd"/>
      <w:r w:rsidRPr="00FE4F4D">
        <w:rPr>
          <w:color w:val="474747"/>
        </w:rPr>
        <w:t>.</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Датировка: </w:t>
      </w:r>
      <w:r w:rsidRPr="00FE4F4D">
        <w:rPr>
          <w:color w:val="474747"/>
        </w:rPr>
        <w:t xml:space="preserve">эпоха </w:t>
      </w:r>
      <w:proofErr w:type="gramStart"/>
      <w:r w:rsidRPr="00FE4F4D">
        <w:rPr>
          <w:color w:val="474747"/>
        </w:rPr>
        <w:t>бронзы-средневековье</w:t>
      </w:r>
      <w:proofErr w:type="gramEnd"/>
      <w:r w:rsidRPr="00FE4F4D">
        <w:rPr>
          <w:color w:val="474747"/>
        </w:rPr>
        <w:t>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Состояние: </w:t>
      </w:r>
      <w:r w:rsidRPr="00FE4F4D">
        <w:rPr>
          <w:color w:val="474747"/>
        </w:rPr>
        <w:t>неудовлетворительное (насыпи курганов 2 и 3 изрыты воронками и траншеями времен Великой Отечественной войны)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Находится на землях, принадлежащих: </w:t>
      </w:r>
      <w:r w:rsidRPr="00FE4F4D">
        <w:rPr>
          <w:color w:val="474747"/>
        </w:rPr>
        <w:t>СПК "Колхоз им. Кирова"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Заключение комиссии: </w:t>
      </w:r>
      <w:r w:rsidRPr="00FE4F4D">
        <w:rPr>
          <w:color w:val="474747"/>
        </w:rPr>
        <w:t>Представляет научную, историческую и культурную ценность, является объектом археологического наследия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Номер в законодательном акте: </w:t>
      </w:r>
      <w:r w:rsidRPr="00FE4F4D">
        <w:rPr>
          <w:color w:val="474747"/>
        </w:rPr>
        <w:t>49 </w:t>
      </w:r>
    </w:p>
    <w:p w:rsidR="00126D9C" w:rsidRPr="00FE4F4D" w:rsidRDefault="00126D9C" w:rsidP="002D25AA">
      <w:pPr>
        <w:pStyle w:val="a4"/>
        <w:shd w:val="clear" w:color="auto" w:fill="FFFFFF"/>
        <w:spacing w:before="0" w:beforeAutospacing="0" w:after="0" w:afterAutospacing="0"/>
        <w:ind w:left="63" w:right="63"/>
        <w:rPr>
          <w:color w:val="474747"/>
        </w:rPr>
      </w:pPr>
    </w:p>
    <w:p w:rsidR="00126D9C" w:rsidRPr="00EF53BD" w:rsidRDefault="00126D9C" w:rsidP="002D25AA">
      <w:pPr>
        <w:pStyle w:val="1"/>
        <w:shd w:val="clear" w:color="auto" w:fill="FFFFFF"/>
        <w:spacing w:before="0" w:beforeAutospacing="0" w:after="0" w:afterAutospacing="0"/>
        <w:jc w:val="center"/>
        <w:rPr>
          <w:color w:val="000000" w:themeColor="text1"/>
          <w:sz w:val="24"/>
          <w:szCs w:val="24"/>
        </w:rPr>
      </w:pPr>
      <w:r w:rsidRPr="00EF53BD">
        <w:rPr>
          <w:color w:val="000000" w:themeColor="text1"/>
          <w:sz w:val="24"/>
          <w:szCs w:val="24"/>
        </w:rPr>
        <w:t>Курганный могильник "Ленпоселок-3" (4 курганных насыпи)</w:t>
      </w:r>
    </w:p>
    <w:p w:rsidR="00126D9C" w:rsidRPr="00FE4F4D" w:rsidRDefault="00126D9C" w:rsidP="002D25AA">
      <w:pPr>
        <w:pStyle w:val="2"/>
        <w:spacing w:before="0" w:line="240" w:lineRule="auto"/>
        <w:ind w:left="63" w:right="63"/>
        <w:rPr>
          <w:rFonts w:ascii="Times New Roman" w:hAnsi="Times New Roman"/>
          <w:b w:val="0"/>
          <w:color w:val="474747"/>
          <w:spacing w:val="-6"/>
          <w:sz w:val="24"/>
          <w:szCs w:val="24"/>
          <w:bdr w:val="none" w:sz="0" w:space="0" w:color="auto" w:frame="1"/>
          <w:shd w:val="clear" w:color="auto" w:fill="FFFFFF"/>
        </w:rPr>
      </w:pPr>
      <w:r w:rsidRPr="00FE4F4D">
        <w:rPr>
          <w:rFonts w:ascii="Times New Roman" w:hAnsi="Times New Roman"/>
          <w:b w:val="0"/>
          <w:color w:val="474747"/>
          <w:spacing w:val="-6"/>
          <w:sz w:val="24"/>
          <w:szCs w:val="24"/>
          <w:bdr w:val="none" w:sz="0" w:space="0" w:color="auto" w:frame="1"/>
          <w:shd w:val="clear" w:color="auto" w:fill="FFFFFF"/>
        </w:rPr>
        <w:t>Подробные данные об объекте:</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Название: </w:t>
      </w:r>
      <w:r w:rsidRPr="00FE4F4D">
        <w:rPr>
          <w:color w:val="474747"/>
        </w:rPr>
        <w:t>Курганный могильник "Ленпоселок-3" (4 курганных насыпи) </w:t>
      </w:r>
    </w:p>
    <w:p w:rsidR="00126D9C" w:rsidRPr="00FE4F4D" w:rsidRDefault="00126D9C" w:rsidP="001E1FC2">
      <w:pPr>
        <w:pStyle w:val="a4"/>
        <w:shd w:val="clear" w:color="auto" w:fill="FFFFFF"/>
        <w:suppressAutoHyphens/>
        <w:spacing w:before="0" w:beforeAutospacing="0" w:after="0" w:afterAutospacing="0"/>
        <w:ind w:left="62" w:right="62"/>
        <w:jc w:val="both"/>
        <w:rPr>
          <w:color w:val="474747"/>
        </w:rPr>
      </w:pPr>
      <w:r w:rsidRPr="00FE4F4D">
        <w:rPr>
          <w:bCs/>
          <w:color w:val="474747"/>
          <w:bdr w:val="none" w:sz="0" w:space="0" w:color="auto" w:frame="1"/>
        </w:rPr>
        <w:t>Местоположение: </w:t>
      </w:r>
      <w:r w:rsidRPr="00FE4F4D">
        <w:rPr>
          <w:color w:val="474747"/>
        </w:rPr>
        <w:t xml:space="preserve">На восточной окраине п. </w:t>
      </w:r>
      <w:proofErr w:type="spellStart"/>
      <w:r w:rsidRPr="00FE4F4D">
        <w:rPr>
          <w:color w:val="474747"/>
        </w:rPr>
        <w:t>Ленпоселок</w:t>
      </w:r>
      <w:proofErr w:type="spellEnd"/>
      <w:r w:rsidRPr="00FE4F4D">
        <w:rPr>
          <w:color w:val="474747"/>
        </w:rPr>
        <w:t>, на северном берегу канала им. Ленина. </w:t>
      </w:r>
      <w:r w:rsidRPr="00FE4F4D">
        <w:rPr>
          <w:bCs/>
          <w:color w:val="474747"/>
          <w:bdr w:val="none" w:sz="0" w:space="0" w:color="auto" w:frame="1"/>
        </w:rPr>
        <w:t>Датировка: </w:t>
      </w:r>
      <w:r w:rsidRPr="00FE4F4D">
        <w:rPr>
          <w:color w:val="474747"/>
        </w:rPr>
        <w:t xml:space="preserve">эпоха </w:t>
      </w:r>
      <w:proofErr w:type="gramStart"/>
      <w:r w:rsidRPr="00FE4F4D">
        <w:rPr>
          <w:color w:val="474747"/>
        </w:rPr>
        <w:t>бронзы-средневековье</w:t>
      </w:r>
      <w:proofErr w:type="gramEnd"/>
      <w:r w:rsidRPr="00FE4F4D">
        <w:rPr>
          <w:color w:val="474747"/>
        </w:rPr>
        <w:t> </w:t>
      </w:r>
    </w:p>
    <w:p w:rsidR="00126D9C" w:rsidRPr="00FE4F4D" w:rsidRDefault="00126D9C" w:rsidP="001E1FC2">
      <w:pPr>
        <w:pStyle w:val="a4"/>
        <w:shd w:val="clear" w:color="auto" w:fill="FFFFFF"/>
        <w:suppressAutoHyphens/>
        <w:spacing w:before="0" w:beforeAutospacing="0" w:after="0" w:afterAutospacing="0"/>
        <w:ind w:left="62" w:right="62"/>
        <w:rPr>
          <w:color w:val="474747"/>
        </w:rPr>
      </w:pPr>
      <w:r w:rsidRPr="00FE4F4D">
        <w:rPr>
          <w:bCs/>
          <w:color w:val="474747"/>
          <w:bdr w:val="none" w:sz="0" w:space="0" w:color="auto" w:frame="1"/>
        </w:rPr>
        <w:t>Состояние: </w:t>
      </w:r>
      <w:r w:rsidRPr="00FE4F4D">
        <w:rPr>
          <w:color w:val="474747"/>
        </w:rPr>
        <w:t>неудовлетворительное (насыпь кургана 1 вся изрыта большими современными грабительскими ямами) </w:t>
      </w:r>
    </w:p>
    <w:p w:rsidR="00126D9C" w:rsidRPr="00FE4F4D" w:rsidRDefault="00126D9C" w:rsidP="001E1FC2">
      <w:pPr>
        <w:pStyle w:val="a4"/>
        <w:shd w:val="clear" w:color="auto" w:fill="FFFFFF"/>
        <w:suppressAutoHyphens/>
        <w:spacing w:before="0" w:beforeAutospacing="0" w:after="0" w:afterAutospacing="0"/>
        <w:ind w:left="62" w:right="62"/>
        <w:rPr>
          <w:color w:val="474747"/>
        </w:rPr>
      </w:pPr>
      <w:r w:rsidRPr="00FE4F4D">
        <w:rPr>
          <w:bCs/>
          <w:color w:val="474747"/>
          <w:bdr w:val="none" w:sz="0" w:space="0" w:color="auto" w:frame="1"/>
        </w:rPr>
        <w:t>Находится на землях, принадлежащих: </w:t>
      </w:r>
      <w:r w:rsidRPr="00FE4F4D">
        <w:rPr>
          <w:color w:val="474747"/>
        </w:rPr>
        <w:t>СПК "Колхоз им. Ленина"</w:t>
      </w:r>
    </w:p>
    <w:p w:rsidR="00126D9C" w:rsidRPr="00FE4F4D" w:rsidRDefault="00126D9C" w:rsidP="001E1FC2">
      <w:pPr>
        <w:pStyle w:val="a4"/>
        <w:shd w:val="clear" w:color="auto" w:fill="FFFFFF"/>
        <w:suppressAutoHyphens/>
        <w:spacing w:before="0" w:beforeAutospacing="0" w:after="0" w:afterAutospacing="0"/>
        <w:ind w:left="62" w:right="62"/>
        <w:rPr>
          <w:color w:val="474747"/>
        </w:rPr>
      </w:pPr>
      <w:r w:rsidRPr="00FE4F4D">
        <w:rPr>
          <w:bCs/>
          <w:color w:val="474747"/>
          <w:bdr w:val="none" w:sz="0" w:space="0" w:color="auto" w:frame="1"/>
        </w:rPr>
        <w:t>Заключение комиссии: </w:t>
      </w:r>
      <w:r w:rsidRPr="00FE4F4D">
        <w:rPr>
          <w:color w:val="474747"/>
        </w:rPr>
        <w:t>Представляет научную, историческую и культурную ценность, является объектом археологического наследия </w:t>
      </w:r>
    </w:p>
    <w:p w:rsidR="00126D9C" w:rsidRPr="00FE4F4D" w:rsidRDefault="00126D9C" w:rsidP="001E1FC2">
      <w:pPr>
        <w:pStyle w:val="a4"/>
        <w:shd w:val="clear" w:color="auto" w:fill="FFFFFF"/>
        <w:suppressAutoHyphens/>
        <w:spacing w:before="0" w:beforeAutospacing="0" w:after="0" w:afterAutospacing="0"/>
        <w:ind w:left="62" w:right="62"/>
        <w:rPr>
          <w:color w:val="474747"/>
        </w:rPr>
      </w:pPr>
      <w:r w:rsidRPr="00FE4F4D">
        <w:rPr>
          <w:bCs/>
          <w:color w:val="474747"/>
          <w:bdr w:val="none" w:sz="0" w:space="0" w:color="auto" w:frame="1"/>
        </w:rPr>
        <w:t>Номер в законодательном акте: </w:t>
      </w:r>
      <w:r w:rsidRPr="00FE4F4D">
        <w:rPr>
          <w:color w:val="474747"/>
        </w:rPr>
        <w:t>50</w:t>
      </w:r>
    </w:p>
    <w:p w:rsidR="00126D9C" w:rsidRPr="00FE4F4D" w:rsidRDefault="00126D9C" w:rsidP="001E1FC2">
      <w:pPr>
        <w:pStyle w:val="a4"/>
        <w:shd w:val="clear" w:color="auto" w:fill="FFFFFF"/>
        <w:suppressAutoHyphens/>
        <w:spacing w:before="0" w:beforeAutospacing="0" w:after="0" w:afterAutospacing="0"/>
        <w:ind w:left="62" w:right="62"/>
        <w:rPr>
          <w:color w:val="474747"/>
        </w:rPr>
      </w:pPr>
    </w:p>
    <w:p w:rsidR="00126D9C" w:rsidRPr="00EF53BD" w:rsidRDefault="00126D9C" w:rsidP="002D25AA">
      <w:pPr>
        <w:pStyle w:val="1"/>
        <w:shd w:val="clear" w:color="auto" w:fill="FFFFFF"/>
        <w:spacing w:before="0" w:beforeAutospacing="0" w:after="0" w:afterAutospacing="0"/>
        <w:jc w:val="center"/>
        <w:rPr>
          <w:color w:val="000000" w:themeColor="text1"/>
          <w:sz w:val="24"/>
          <w:szCs w:val="24"/>
        </w:rPr>
      </w:pPr>
      <w:r w:rsidRPr="00EF53BD">
        <w:rPr>
          <w:color w:val="000000" w:themeColor="text1"/>
          <w:sz w:val="24"/>
          <w:szCs w:val="24"/>
        </w:rPr>
        <w:t>Курганный могильник "Ленпоселок-4" (2 курганные насыпи)</w:t>
      </w:r>
    </w:p>
    <w:p w:rsidR="00126D9C" w:rsidRPr="00FE4F4D" w:rsidRDefault="00126D9C" w:rsidP="002D25AA">
      <w:pPr>
        <w:pStyle w:val="2"/>
        <w:spacing w:before="0" w:line="240" w:lineRule="auto"/>
        <w:ind w:left="63" w:right="63"/>
        <w:rPr>
          <w:rFonts w:ascii="Times New Roman" w:hAnsi="Times New Roman"/>
          <w:b w:val="0"/>
          <w:color w:val="474747"/>
          <w:spacing w:val="-6"/>
          <w:sz w:val="24"/>
          <w:szCs w:val="24"/>
          <w:bdr w:val="none" w:sz="0" w:space="0" w:color="auto" w:frame="1"/>
          <w:shd w:val="clear" w:color="auto" w:fill="FFFFFF"/>
        </w:rPr>
      </w:pPr>
      <w:r w:rsidRPr="00FE4F4D">
        <w:rPr>
          <w:rFonts w:ascii="Times New Roman" w:hAnsi="Times New Roman"/>
          <w:b w:val="0"/>
          <w:color w:val="474747"/>
          <w:spacing w:val="-6"/>
          <w:sz w:val="24"/>
          <w:szCs w:val="24"/>
          <w:bdr w:val="none" w:sz="0" w:space="0" w:color="auto" w:frame="1"/>
          <w:shd w:val="clear" w:color="auto" w:fill="FFFFFF"/>
        </w:rPr>
        <w:t>Подробные данные об объекте:</w:t>
      </w:r>
    </w:p>
    <w:p w:rsidR="00126D9C" w:rsidRPr="00FE4F4D" w:rsidRDefault="00126D9C" w:rsidP="002D25AA">
      <w:pPr>
        <w:pStyle w:val="a4"/>
        <w:shd w:val="clear" w:color="auto" w:fill="FFFFFF"/>
        <w:spacing w:before="0" w:beforeAutospacing="0" w:after="0" w:afterAutospacing="0"/>
        <w:ind w:left="63" w:right="63"/>
      </w:pPr>
      <w:r w:rsidRPr="00FE4F4D">
        <w:rPr>
          <w:bCs/>
          <w:bdr w:val="none" w:sz="0" w:space="0" w:color="auto" w:frame="1"/>
        </w:rPr>
        <w:t>Название: </w:t>
      </w:r>
      <w:r w:rsidRPr="00FE4F4D">
        <w:t>Курганный могильник "Ленпоселок-4" (2 курганные насыпи) </w:t>
      </w:r>
    </w:p>
    <w:p w:rsidR="00126D9C" w:rsidRPr="00FE4F4D" w:rsidRDefault="00126D9C" w:rsidP="002D25AA">
      <w:pPr>
        <w:pStyle w:val="a4"/>
        <w:shd w:val="clear" w:color="auto" w:fill="FFFFFF"/>
        <w:spacing w:before="0" w:beforeAutospacing="0" w:after="0" w:afterAutospacing="0"/>
        <w:ind w:left="63" w:right="63"/>
      </w:pPr>
      <w:r w:rsidRPr="00FE4F4D">
        <w:rPr>
          <w:bCs/>
          <w:bdr w:val="none" w:sz="0" w:space="0" w:color="auto" w:frame="1"/>
        </w:rPr>
        <w:t>Местоположение: </w:t>
      </w:r>
      <w:r w:rsidRPr="00FE4F4D">
        <w:t xml:space="preserve">В 3,4 км западнее п. </w:t>
      </w:r>
      <w:proofErr w:type="spellStart"/>
      <w:r w:rsidRPr="00FE4F4D">
        <w:t>Ленпоселок</w:t>
      </w:r>
      <w:proofErr w:type="spellEnd"/>
      <w:r w:rsidRPr="00FE4F4D">
        <w:t xml:space="preserve"> и в 7 км северо-восточнее ст. </w:t>
      </w:r>
      <w:proofErr w:type="spellStart"/>
      <w:r w:rsidRPr="00FE4F4D">
        <w:t>Стодеревской</w:t>
      </w:r>
      <w:proofErr w:type="spellEnd"/>
      <w:r w:rsidRPr="00FE4F4D">
        <w:t>, между курганными могильниками "Ленпоселок-1" и "Ленпоселок-2". </w:t>
      </w:r>
    </w:p>
    <w:p w:rsidR="00126D9C" w:rsidRPr="00FE4F4D" w:rsidRDefault="00126D9C" w:rsidP="002D25AA">
      <w:pPr>
        <w:pStyle w:val="a4"/>
        <w:shd w:val="clear" w:color="auto" w:fill="FFFFFF"/>
        <w:spacing w:before="0" w:beforeAutospacing="0" w:after="0" w:afterAutospacing="0"/>
        <w:ind w:left="63" w:right="63"/>
      </w:pPr>
      <w:r w:rsidRPr="00FE4F4D">
        <w:rPr>
          <w:bCs/>
          <w:bdr w:val="none" w:sz="0" w:space="0" w:color="auto" w:frame="1"/>
        </w:rPr>
        <w:t>Датировка: </w:t>
      </w:r>
      <w:r w:rsidRPr="00FE4F4D">
        <w:t xml:space="preserve">эпоха </w:t>
      </w:r>
      <w:proofErr w:type="gramStart"/>
      <w:r w:rsidRPr="00FE4F4D">
        <w:t>бронзы-средневековье</w:t>
      </w:r>
      <w:proofErr w:type="gramEnd"/>
      <w:r w:rsidRPr="00FE4F4D">
        <w:t> </w:t>
      </w:r>
    </w:p>
    <w:p w:rsidR="00126D9C" w:rsidRPr="00FE4F4D" w:rsidRDefault="00126D9C" w:rsidP="002D25AA">
      <w:pPr>
        <w:pStyle w:val="a4"/>
        <w:shd w:val="clear" w:color="auto" w:fill="FFFFFF"/>
        <w:spacing w:before="0" w:beforeAutospacing="0" w:after="0" w:afterAutospacing="0"/>
        <w:ind w:left="63" w:right="63"/>
      </w:pPr>
      <w:r w:rsidRPr="00FE4F4D">
        <w:rPr>
          <w:bCs/>
          <w:bdr w:val="none" w:sz="0" w:space="0" w:color="auto" w:frame="1"/>
        </w:rPr>
        <w:t>Состояние: </w:t>
      </w:r>
      <w:r w:rsidRPr="00FE4F4D">
        <w:t>удовлетворительное. </w:t>
      </w:r>
    </w:p>
    <w:p w:rsidR="00126D9C" w:rsidRPr="00FE4F4D" w:rsidRDefault="00126D9C" w:rsidP="002D25AA">
      <w:pPr>
        <w:pStyle w:val="a4"/>
        <w:shd w:val="clear" w:color="auto" w:fill="FFFFFF"/>
        <w:spacing w:before="0" w:beforeAutospacing="0" w:after="0" w:afterAutospacing="0"/>
        <w:ind w:left="63" w:right="63"/>
      </w:pPr>
      <w:r w:rsidRPr="00FE4F4D">
        <w:rPr>
          <w:bCs/>
          <w:bdr w:val="none" w:sz="0" w:space="0" w:color="auto" w:frame="1"/>
        </w:rPr>
        <w:t>Находится на землях, принадлежащих: </w:t>
      </w:r>
      <w:r w:rsidRPr="00FE4F4D">
        <w:t>СПК "Колхоз им. Кирова" </w:t>
      </w:r>
    </w:p>
    <w:p w:rsidR="00126D9C" w:rsidRPr="00FE4F4D" w:rsidRDefault="00126D9C" w:rsidP="002D25AA">
      <w:pPr>
        <w:pStyle w:val="a4"/>
        <w:shd w:val="clear" w:color="auto" w:fill="FFFFFF"/>
        <w:spacing w:before="0" w:beforeAutospacing="0" w:after="0" w:afterAutospacing="0"/>
        <w:ind w:left="63" w:right="63"/>
      </w:pPr>
      <w:r w:rsidRPr="00FE4F4D">
        <w:rPr>
          <w:bCs/>
          <w:bdr w:val="none" w:sz="0" w:space="0" w:color="auto" w:frame="1"/>
        </w:rPr>
        <w:t>Заключение комиссии: </w:t>
      </w:r>
      <w:r w:rsidRPr="00FE4F4D">
        <w:t>Представляет научную, историческую и культурную ценность, является объектом археологического наследия </w:t>
      </w:r>
    </w:p>
    <w:p w:rsidR="00126D9C" w:rsidRPr="00FE4F4D" w:rsidRDefault="00126D9C" w:rsidP="002D25AA">
      <w:pPr>
        <w:pStyle w:val="a4"/>
        <w:shd w:val="clear" w:color="auto" w:fill="FFFFFF"/>
        <w:spacing w:before="0" w:beforeAutospacing="0" w:after="0" w:afterAutospacing="0"/>
        <w:ind w:left="63" w:right="63"/>
      </w:pPr>
      <w:r w:rsidRPr="00FE4F4D">
        <w:rPr>
          <w:bCs/>
          <w:bdr w:val="none" w:sz="0" w:space="0" w:color="auto" w:frame="1"/>
        </w:rPr>
        <w:t>Номер в законодательном акте: </w:t>
      </w:r>
      <w:r w:rsidRPr="00FE4F4D">
        <w:t>51 </w:t>
      </w:r>
    </w:p>
    <w:p w:rsidR="00126D9C" w:rsidRPr="00FE4F4D" w:rsidRDefault="00126D9C" w:rsidP="002D25AA">
      <w:pPr>
        <w:pStyle w:val="a4"/>
        <w:shd w:val="clear" w:color="auto" w:fill="FFFFFF"/>
        <w:spacing w:before="0" w:beforeAutospacing="0" w:after="0" w:afterAutospacing="0"/>
        <w:ind w:left="63" w:right="63"/>
      </w:pPr>
    </w:p>
    <w:p w:rsidR="00126D9C" w:rsidRPr="00EF53BD" w:rsidRDefault="00126D9C" w:rsidP="00BA2FEE">
      <w:pPr>
        <w:pStyle w:val="1"/>
        <w:shd w:val="clear" w:color="auto" w:fill="FFFFFF"/>
        <w:spacing w:before="0" w:beforeAutospacing="0" w:after="0" w:afterAutospacing="0"/>
        <w:ind w:firstLine="708"/>
        <w:jc w:val="center"/>
        <w:rPr>
          <w:color w:val="000000" w:themeColor="text1"/>
          <w:sz w:val="24"/>
          <w:szCs w:val="24"/>
        </w:rPr>
      </w:pPr>
      <w:r w:rsidRPr="00EF53BD">
        <w:rPr>
          <w:color w:val="000000" w:themeColor="text1"/>
          <w:sz w:val="24"/>
          <w:szCs w:val="24"/>
        </w:rPr>
        <w:t>Курганный могильник "Серноводский-1" (10 курганных насыпей)</w:t>
      </w:r>
    </w:p>
    <w:p w:rsidR="00126D9C" w:rsidRPr="00FE4F4D" w:rsidRDefault="00126D9C" w:rsidP="002D25AA">
      <w:pPr>
        <w:pStyle w:val="2"/>
        <w:spacing w:before="0" w:line="240" w:lineRule="auto"/>
        <w:ind w:left="63" w:right="63"/>
        <w:rPr>
          <w:rFonts w:ascii="Times New Roman" w:hAnsi="Times New Roman"/>
          <w:b w:val="0"/>
          <w:color w:val="474747"/>
          <w:spacing w:val="-6"/>
          <w:sz w:val="24"/>
          <w:szCs w:val="24"/>
          <w:bdr w:val="none" w:sz="0" w:space="0" w:color="auto" w:frame="1"/>
          <w:shd w:val="clear" w:color="auto" w:fill="FFFFFF"/>
        </w:rPr>
      </w:pPr>
      <w:r w:rsidRPr="00FE4F4D">
        <w:rPr>
          <w:rFonts w:ascii="Times New Roman" w:hAnsi="Times New Roman"/>
          <w:b w:val="0"/>
          <w:color w:val="474747"/>
          <w:spacing w:val="-6"/>
          <w:sz w:val="24"/>
          <w:szCs w:val="24"/>
          <w:bdr w:val="none" w:sz="0" w:space="0" w:color="auto" w:frame="1"/>
          <w:shd w:val="clear" w:color="auto" w:fill="FFFFFF"/>
        </w:rPr>
        <w:t>Подробные данные об объекте:</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Название: </w:t>
      </w:r>
      <w:r w:rsidRPr="00FE4F4D">
        <w:rPr>
          <w:color w:val="474747"/>
        </w:rPr>
        <w:t>Курганный могильник "Серноводский-1" (10 курганных насыпей)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Местоположение: </w:t>
      </w:r>
      <w:r w:rsidRPr="00FE4F4D">
        <w:rPr>
          <w:color w:val="474747"/>
        </w:rPr>
        <w:t xml:space="preserve">1,5 км на северо-запад от больницы с. </w:t>
      </w:r>
      <w:proofErr w:type="spellStart"/>
      <w:r w:rsidRPr="00FE4F4D">
        <w:rPr>
          <w:color w:val="474747"/>
        </w:rPr>
        <w:t>Серноводское</w:t>
      </w:r>
      <w:proofErr w:type="spellEnd"/>
      <w:r w:rsidRPr="00FE4F4D">
        <w:rPr>
          <w:color w:val="474747"/>
        </w:rPr>
        <w:t xml:space="preserve"> и 1,2 км на северо-восток от восточной окраины х. Графского, к востоку от полотна автодороги проходящей вдоль </w:t>
      </w:r>
      <w:proofErr w:type="spellStart"/>
      <w:r w:rsidRPr="00FE4F4D">
        <w:rPr>
          <w:color w:val="474747"/>
        </w:rPr>
        <w:t>Терско</w:t>
      </w:r>
      <w:proofErr w:type="spellEnd"/>
      <w:r w:rsidRPr="00FE4F4D">
        <w:rPr>
          <w:color w:val="474747"/>
        </w:rPr>
        <w:t>–</w:t>
      </w:r>
      <w:proofErr w:type="spellStart"/>
      <w:r w:rsidRPr="00FE4F4D">
        <w:rPr>
          <w:color w:val="474747"/>
        </w:rPr>
        <w:t>Кумского</w:t>
      </w:r>
      <w:proofErr w:type="spellEnd"/>
      <w:r w:rsidRPr="00FE4F4D">
        <w:rPr>
          <w:color w:val="474747"/>
        </w:rPr>
        <w:t xml:space="preserve"> канала, в 0,12 км к северу от административной границы Моздокского района РСО-</w:t>
      </w:r>
      <w:r w:rsidRPr="00FE4F4D">
        <w:rPr>
          <w:bCs/>
          <w:color w:val="474747"/>
          <w:bdr w:val="none" w:sz="0" w:space="0" w:color="auto" w:frame="1"/>
        </w:rPr>
        <w:t>Датировка: </w:t>
      </w:r>
      <w:r w:rsidRPr="00FE4F4D">
        <w:rPr>
          <w:color w:val="474747"/>
        </w:rPr>
        <w:t xml:space="preserve">эпоха </w:t>
      </w:r>
      <w:proofErr w:type="gramStart"/>
      <w:r w:rsidRPr="00FE4F4D">
        <w:rPr>
          <w:color w:val="474747"/>
        </w:rPr>
        <w:t>бронзы-средневековье</w:t>
      </w:r>
      <w:proofErr w:type="gramEnd"/>
      <w:r w:rsidRPr="00FE4F4D">
        <w:rPr>
          <w:color w:val="474747"/>
        </w:rPr>
        <w:t>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Состояние: </w:t>
      </w:r>
      <w:r w:rsidRPr="00FE4F4D">
        <w:rPr>
          <w:color w:val="474747"/>
        </w:rPr>
        <w:t>удовлетворительное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Находится на землях, принадлежащих: </w:t>
      </w:r>
      <w:r w:rsidRPr="00FE4F4D">
        <w:rPr>
          <w:color w:val="474747"/>
        </w:rPr>
        <w:t>СПК колхоз «Великая дружба»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Заключение комиссии: </w:t>
      </w:r>
      <w:r w:rsidRPr="00FE4F4D">
        <w:rPr>
          <w:color w:val="474747"/>
        </w:rPr>
        <w:t xml:space="preserve">Представляет научную, историческую и культурную ценность, является объектом археологического наследия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Номер в законодательном акте: </w:t>
      </w:r>
      <w:r w:rsidRPr="00FE4F4D">
        <w:rPr>
          <w:color w:val="474747"/>
        </w:rPr>
        <w:t>69</w:t>
      </w:r>
    </w:p>
    <w:p w:rsidR="00126D9C" w:rsidRPr="00FE4F4D" w:rsidRDefault="00126D9C" w:rsidP="002D25AA">
      <w:pPr>
        <w:pStyle w:val="a4"/>
        <w:shd w:val="clear" w:color="auto" w:fill="FFFFFF"/>
        <w:spacing w:before="0" w:beforeAutospacing="0" w:after="0" w:afterAutospacing="0"/>
        <w:ind w:left="63" w:right="63"/>
        <w:rPr>
          <w:color w:val="474747"/>
        </w:rPr>
      </w:pPr>
    </w:p>
    <w:p w:rsidR="00126D9C" w:rsidRPr="00EF53BD" w:rsidRDefault="00126D9C" w:rsidP="002D25AA">
      <w:pPr>
        <w:pStyle w:val="1"/>
        <w:shd w:val="clear" w:color="auto" w:fill="FFFFFF"/>
        <w:spacing w:before="0" w:beforeAutospacing="0" w:after="0" w:afterAutospacing="0"/>
        <w:jc w:val="center"/>
        <w:rPr>
          <w:color w:val="000000" w:themeColor="text1"/>
          <w:sz w:val="24"/>
          <w:szCs w:val="24"/>
        </w:rPr>
      </w:pPr>
      <w:r w:rsidRPr="00EF53BD">
        <w:rPr>
          <w:color w:val="000000" w:themeColor="text1"/>
          <w:sz w:val="24"/>
          <w:szCs w:val="24"/>
        </w:rPr>
        <w:t>Курганный могильник "Серноводский-2" (3 курганных насыпи)</w:t>
      </w:r>
    </w:p>
    <w:p w:rsidR="00126D9C" w:rsidRPr="00FE4F4D" w:rsidRDefault="00126D9C" w:rsidP="002D25AA">
      <w:pPr>
        <w:pStyle w:val="2"/>
        <w:spacing w:before="0" w:line="240" w:lineRule="auto"/>
        <w:ind w:left="63" w:right="63"/>
        <w:rPr>
          <w:rFonts w:ascii="Times New Roman" w:hAnsi="Times New Roman"/>
          <w:b w:val="0"/>
          <w:color w:val="474747"/>
          <w:spacing w:val="-6"/>
          <w:sz w:val="24"/>
          <w:szCs w:val="24"/>
          <w:bdr w:val="none" w:sz="0" w:space="0" w:color="auto" w:frame="1"/>
          <w:shd w:val="clear" w:color="auto" w:fill="FFFFFF"/>
        </w:rPr>
      </w:pPr>
      <w:r w:rsidRPr="00FE4F4D">
        <w:rPr>
          <w:rFonts w:ascii="Times New Roman" w:hAnsi="Times New Roman"/>
          <w:b w:val="0"/>
          <w:color w:val="474747"/>
          <w:spacing w:val="-6"/>
          <w:sz w:val="24"/>
          <w:szCs w:val="24"/>
          <w:bdr w:val="none" w:sz="0" w:space="0" w:color="auto" w:frame="1"/>
          <w:shd w:val="clear" w:color="auto" w:fill="FFFFFF"/>
        </w:rPr>
        <w:t>Подробные данные об объекте:</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Название: </w:t>
      </w:r>
      <w:r w:rsidRPr="00FE4F4D">
        <w:rPr>
          <w:color w:val="474747"/>
        </w:rPr>
        <w:t>Курганный могильник "Серноводский-2" (3 курганных насыпи)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lastRenderedPageBreak/>
        <w:t>Местоположение: </w:t>
      </w:r>
      <w:r w:rsidRPr="00FE4F4D">
        <w:rPr>
          <w:color w:val="474747"/>
        </w:rPr>
        <w:t xml:space="preserve">6 км на юго-запад от западной окраины с. </w:t>
      </w:r>
      <w:proofErr w:type="spellStart"/>
      <w:r w:rsidRPr="00FE4F4D">
        <w:rPr>
          <w:color w:val="474747"/>
        </w:rPr>
        <w:t>Серноводское</w:t>
      </w:r>
      <w:proofErr w:type="spellEnd"/>
      <w:r w:rsidRPr="00FE4F4D">
        <w:rPr>
          <w:color w:val="474747"/>
        </w:rPr>
        <w:t xml:space="preserve"> и 5,3 км на </w:t>
      </w:r>
      <w:r w:rsidRPr="0005146C">
        <w:t>северо</w:t>
      </w:r>
      <w:r w:rsidRPr="00FE4F4D">
        <w:rPr>
          <w:color w:val="474747"/>
        </w:rPr>
        <w:t>-запад от п. Веселовское (Республика Северная Осетия-Алания), к западу от полотна автодороги Моздок–</w:t>
      </w:r>
      <w:proofErr w:type="spellStart"/>
      <w:r w:rsidRPr="00FE4F4D">
        <w:rPr>
          <w:color w:val="474747"/>
        </w:rPr>
        <w:t>Серноводское</w:t>
      </w:r>
      <w:proofErr w:type="spellEnd"/>
      <w:r w:rsidRPr="00FE4F4D">
        <w:rPr>
          <w:color w:val="474747"/>
        </w:rPr>
        <w:t>.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Датировка: </w:t>
      </w:r>
      <w:r w:rsidRPr="00FE4F4D">
        <w:rPr>
          <w:color w:val="474747"/>
        </w:rPr>
        <w:t xml:space="preserve">эпоха </w:t>
      </w:r>
      <w:proofErr w:type="gramStart"/>
      <w:r w:rsidRPr="00FE4F4D">
        <w:rPr>
          <w:color w:val="474747"/>
        </w:rPr>
        <w:t>бронзы-средневековье</w:t>
      </w:r>
      <w:proofErr w:type="gramEnd"/>
      <w:r w:rsidRPr="00FE4F4D">
        <w:rPr>
          <w:color w:val="474747"/>
        </w:rPr>
        <w:t>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Состояние: </w:t>
      </w:r>
      <w:r w:rsidRPr="00FE4F4D">
        <w:rPr>
          <w:color w:val="474747"/>
        </w:rPr>
        <w:t>удовлетворительное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Находится на землях, принадлежащих: </w:t>
      </w:r>
      <w:r w:rsidRPr="00FE4F4D">
        <w:rPr>
          <w:color w:val="474747"/>
        </w:rPr>
        <w:t>СПК колхоз «Великая дружба»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Заключение комиссии: </w:t>
      </w:r>
      <w:r w:rsidRPr="00FE4F4D">
        <w:rPr>
          <w:color w:val="474747"/>
        </w:rPr>
        <w:t>Представляет научную, историческую и культурную ценность, является объектом археологического наследия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Номер в законодательном акте: </w:t>
      </w:r>
      <w:r w:rsidRPr="00FE4F4D">
        <w:rPr>
          <w:color w:val="474747"/>
        </w:rPr>
        <w:t>70 </w:t>
      </w:r>
    </w:p>
    <w:p w:rsidR="00126D9C" w:rsidRPr="00FE4F4D" w:rsidRDefault="00126D9C" w:rsidP="002D25AA">
      <w:pPr>
        <w:pStyle w:val="a4"/>
        <w:shd w:val="clear" w:color="auto" w:fill="FFFFFF"/>
        <w:spacing w:before="0" w:beforeAutospacing="0" w:after="0" w:afterAutospacing="0"/>
        <w:ind w:left="63" w:right="63"/>
        <w:rPr>
          <w:color w:val="474747"/>
        </w:rPr>
      </w:pPr>
    </w:p>
    <w:p w:rsidR="00126D9C" w:rsidRPr="00EF53BD" w:rsidRDefault="00126D9C" w:rsidP="002D25AA">
      <w:pPr>
        <w:pStyle w:val="1"/>
        <w:shd w:val="clear" w:color="auto" w:fill="FFFFFF"/>
        <w:spacing w:before="0" w:beforeAutospacing="0" w:after="0" w:afterAutospacing="0"/>
        <w:jc w:val="center"/>
        <w:rPr>
          <w:color w:val="000000" w:themeColor="text1"/>
          <w:sz w:val="24"/>
          <w:szCs w:val="24"/>
        </w:rPr>
      </w:pPr>
      <w:r w:rsidRPr="00EF53BD">
        <w:rPr>
          <w:color w:val="000000" w:themeColor="text1"/>
          <w:sz w:val="24"/>
          <w:szCs w:val="24"/>
        </w:rPr>
        <w:t>Курганный могильник "Стодеревский-14" (3 курганных насыпи)</w:t>
      </w:r>
    </w:p>
    <w:p w:rsidR="00126D9C" w:rsidRPr="00FE4F4D" w:rsidRDefault="00126D9C" w:rsidP="002D25AA">
      <w:pPr>
        <w:pStyle w:val="2"/>
        <w:spacing w:before="0" w:line="240" w:lineRule="auto"/>
        <w:ind w:left="63" w:right="63"/>
        <w:rPr>
          <w:rFonts w:ascii="Times New Roman" w:hAnsi="Times New Roman"/>
          <w:b w:val="0"/>
          <w:color w:val="474747"/>
          <w:spacing w:val="-6"/>
          <w:sz w:val="24"/>
          <w:szCs w:val="24"/>
          <w:bdr w:val="none" w:sz="0" w:space="0" w:color="auto" w:frame="1"/>
          <w:shd w:val="clear" w:color="auto" w:fill="FFFFFF"/>
        </w:rPr>
      </w:pPr>
      <w:r w:rsidRPr="00FE4F4D">
        <w:rPr>
          <w:rFonts w:ascii="Times New Roman" w:hAnsi="Times New Roman"/>
          <w:b w:val="0"/>
          <w:color w:val="474747"/>
          <w:spacing w:val="-6"/>
          <w:sz w:val="24"/>
          <w:szCs w:val="24"/>
          <w:bdr w:val="none" w:sz="0" w:space="0" w:color="auto" w:frame="1"/>
          <w:shd w:val="clear" w:color="auto" w:fill="FFFFFF"/>
        </w:rPr>
        <w:t>Подробные данные об объекте:</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Название: </w:t>
      </w:r>
      <w:r w:rsidRPr="00FE4F4D">
        <w:rPr>
          <w:color w:val="474747"/>
        </w:rPr>
        <w:t>Курганный могильник "Стодеревский-14" (3 курганных насыпи)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Местоположение: </w:t>
      </w:r>
      <w:r w:rsidRPr="00FE4F4D">
        <w:rPr>
          <w:color w:val="474747"/>
        </w:rPr>
        <w:t xml:space="preserve">8,5 км на север от ст. </w:t>
      </w:r>
      <w:proofErr w:type="spellStart"/>
      <w:r w:rsidRPr="00FE4F4D">
        <w:rPr>
          <w:color w:val="474747"/>
        </w:rPr>
        <w:t>Стодеревской</w:t>
      </w:r>
      <w:proofErr w:type="spellEnd"/>
      <w:r w:rsidRPr="00FE4F4D">
        <w:rPr>
          <w:color w:val="474747"/>
        </w:rPr>
        <w:t xml:space="preserve"> и в 3,3 км на юго-восток от урочища </w:t>
      </w:r>
      <w:proofErr w:type="spellStart"/>
      <w:r w:rsidRPr="00FE4F4D">
        <w:rPr>
          <w:color w:val="474747"/>
        </w:rPr>
        <w:t>Испирово</w:t>
      </w:r>
      <w:proofErr w:type="spellEnd"/>
      <w:r w:rsidRPr="00FE4F4D">
        <w:rPr>
          <w:color w:val="474747"/>
        </w:rPr>
        <w:t xml:space="preserve">, между каналами им. Ленина и </w:t>
      </w:r>
      <w:proofErr w:type="spellStart"/>
      <w:r w:rsidRPr="00FE4F4D">
        <w:rPr>
          <w:color w:val="474747"/>
        </w:rPr>
        <w:t>Наурско</w:t>
      </w:r>
      <w:proofErr w:type="spellEnd"/>
      <w:r w:rsidRPr="00FE4F4D">
        <w:rPr>
          <w:color w:val="474747"/>
        </w:rPr>
        <w:t>-Шелковская ветвь.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Датировка: </w:t>
      </w:r>
      <w:r w:rsidRPr="00FE4F4D">
        <w:rPr>
          <w:color w:val="474747"/>
        </w:rPr>
        <w:t xml:space="preserve">эпоха </w:t>
      </w:r>
      <w:proofErr w:type="gramStart"/>
      <w:r w:rsidRPr="00FE4F4D">
        <w:rPr>
          <w:color w:val="474747"/>
        </w:rPr>
        <w:t>бронзы-средневековье</w:t>
      </w:r>
      <w:proofErr w:type="gramEnd"/>
      <w:r w:rsidRPr="00FE4F4D">
        <w:rPr>
          <w:color w:val="474747"/>
        </w:rPr>
        <w:t>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Состояние: </w:t>
      </w:r>
      <w:r w:rsidRPr="00FE4F4D">
        <w:rPr>
          <w:color w:val="474747"/>
        </w:rPr>
        <w:t>удовлетворительное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Находится на землях, принадлежащих: </w:t>
      </w:r>
      <w:r w:rsidRPr="00FE4F4D">
        <w:rPr>
          <w:color w:val="474747"/>
        </w:rPr>
        <w:t>СПК "Колхоз им. Кирова"</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Заключение комиссии: </w:t>
      </w:r>
      <w:r w:rsidRPr="00FE4F4D">
        <w:rPr>
          <w:color w:val="474747"/>
        </w:rPr>
        <w:t>Представляет научную, историческую и культурную ценность, является объектом археологического наследия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Номер в законодательном акте: </w:t>
      </w:r>
      <w:r w:rsidRPr="00FE4F4D">
        <w:rPr>
          <w:color w:val="474747"/>
        </w:rPr>
        <w:t>52 </w:t>
      </w:r>
    </w:p>
    <w:p w:rsidR="00126D9C" w:rsidRPr="00FE4F4D" w:rsidRDefault="00126D9C" w:rsidP="002D25AA">
      <w:pPr>
        <w:pStyle w:val="a4"/>
        <w:shd w:val="clear" w:color="auto" w:fill="FFFFFF"/>
        <w:spacing w:before="0" w:beforeAutospacing="0" w:after="0" w:afterAutospacing="0"/>
        <w:ind w:left="63" w:right="63"/>
        <w:rPr>
          <w:color w:val="474747"/>
        </w:rPr>
      </w:pPr>
    </w:p>
    <w:p w:rsidR="00126D9C" w:rsidRPr="00EF53BD" w:rsidRDefault="00126D9C" w:rsidP="002D25AA">
      <w:pPr>
        <w:pStyle w:val="1"/>
        <w:shd w:val="clear" w:color="auto" w:fill="FFFFFF"/>
        <w:spacing w:before="0" w:beforeAutospacing="0" w:after="0" w:afterAutospacing="0"/>
        <w:jc w:val="center"/>
        <w:rPr>
          <w:color w:val="000000" w:themeColor="text1"/>
          <w:sz w:val="24"/>
          <w:szCs w:val="24"/>
        </w:rPr>
      </w:pPr>
      <w:r w:rsidRPr="00EF53BD">
        <w:rPr>
          <w:color w:val="000000" w:themeColor="text1"/>
          <w:sz w:val="24"/>
          <w:szCs w:val="24"/>
        </w:rPr>
        <w:t>Курганный могильник "Шефатовский-1" (1 курганная насыпь)</w:t>
      </w:r>
    </w:p>
    <w:p w:rsidR="00126D9C" w:rsidRPr="00FE4F4D" w:rsidRDefault="00126D9C" w:rsidP="002D25AA">
      <w:pPr>
        <w:pStyle w:val="2"/>
        <w:spacing w:before="0" w:line="240" w:lineRule="auto"/>
        <w:ind w:left="63" w:right="63"/>
        <w:rPr>
          <w:rFonts w:ascii="Times New Roman" w:hAnsi="Times New Roman"/>
          <w:b w:val="0"/>
          <w:color w:val="474747"/>
          <w:spacing w:val="-6"/>
          <w:sz w:val="24"/>
          <w:szCs w:val="24"/>
          <w:bdr w:val="none" w:sz="0" w:space="0" w:color="auto" w:frame="1"/>
          <w:shd w:val="clear" w:color="auto" w:fill="FFFFFF"/>
        </w:rPr>
      </w:pPr>
      <w:r w:rsidRPr="00FE4F4D">
        <w:rPr>
          <w:rFonts w:ascii="Times New Roman" w:hAnsi="Times New Roman"/>
          <w:b w:val="0"/>
          <w:color w:val="474747"/>
          <w:spacing w:val="-6"/>
          <w:sz w:val="24"/>
          <w:szCs w:val="24"/>
          <w:bdr w:val="none" w:sz="0" w:space="0" w:color="auto" w:frame="1"/>
          <w:shd w:val="clear" w:color="auto" w:fill="FFFFFF"/>
        </w:rPr>
        <w:t>Подробные данные об объекте:</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Название: </w:t>
      </w:r>
      <w:r w:rsidRPr="00FE4F4D">
        <w:rPr>
          <w:color w:val="474747"/>
        </w:rPr>
        <w:t>Курганный могильник "Шефатовский-1" (1 курганная насыпь)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Местоположение: </w:t>
      </w:r>
      <w:r w:rsidRPr="00FE4F4D">
        <w:rPr>
          <w:color w:val="474747"/>
        </w:rPr>
        <w:t xml:space="preserve">0,6 км южнее урочища </w:t>
      </w:r>
      <w:proofErr w:type="spellStart"/>
      <w:r w:rsidRPr="00FE4F4D">
        <w:rPr>
          <w:color w:val="474747"/>
        </w:rPr>
        <w:t>Шефатов</w:t>
      </w:r>
      <w:proofErr w:type="spellEnd"/>
      <w:r w:rsidRPr="00FE4F4D">
        <w:rPr>
          <w:color w:val="474747"/>
        </w:rPr>
        <w:t xml:space="preserve"> и </w:t>
      </w:r>
      <w:r w:rsidR="0005146C">
        <w:rPr>
          <w:color w:val="474747"/>
        </w:rPr>
        <w:t xml:space="preserve">в 3,7 км юго-восточнее </w:t>
      </w:r>
      <w:r w:rsidRPr="00FE4F4D">
        <w:rPr>
          <w:color w:val="474747"/>
        </w:rPr>
        <w:t xml:space="preserve"> окраины п. </w:t>
      </w:r>
      <w:proofErr w:type="spellStart"/>
      <w:r w:rsidRPr="00FE4F4D">
        <w:rPr>
          <w:color w:val="474747"/>
        </w:rPr>
        <w:t>Серноводское</w:t>
      </w:r>
      <w:proofErr w:type="spellEnd"/>
      <w:r w:rsidRPr="00FE4F4D">
        <w:rPr>
          <w:color w:val="474747"/>
        </w:rPr>
        <w:t>, на северном берегу канала им. Ленина.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Датировка: </w:t>
      </w:r>
      <w:r w:rsidRPr="00FE4F4D">
        <w:rPr>
          <w:color w:val="474747"/>
        </w:rPr>
        <w:t xml:space="preserve">эпоха </w:t>
      </w:r>
      <w:proofErr w:type="gramStart"/>
      <w:r w:rsidRPr="00FE4F4D">
        <w:rPr>
          <w:color w:val="474747"/>
        </w:rPr>
        <w:t>бронзы-средневековье</w:t>
      </w:r>
      <w:proofErr w:type="gramEnd"/>
      <w:r w:rsidRPr="00FE4F4D">
        <w:rPr>
          <w:color w:val="474747"/>
        </w:rPr>
        <w:t>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Состояние: </w:t>
      </w:r>
      <w:r w:rsidRPr="00FE4F4D">
        <w:rPr>
          <w:color w:val="474747"/>
        </w:rPr>
        <w:t>удовлетворительное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Находится на землях, принадлежащих: </w:t>
      </w:r>
      <w:r w:rsidRPr="00FE4F4D">
        <w:rPr>
          <w:color w:val="474747"/>
        </w:rPr>
        <w:t>СПК "Колхоз им. Кирова" </w:t>
      </w:r>
    </w:p>
    <w:p w:rsidR="00117C49"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Заключение комиссии: </w:t>
      </w:r>
      <w:r w:rsidRPr="00FE4F4D">
        <w:rPr>
          <w:color w:val="474747"/>
        </w:rPr>
        <w:t>Представляет научную, историческую и культурную ценность, является объектом археологического наследия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Номер в законодательном акте: </w:t>
      </w:r>
      <w:r w:rsidRPr="00FE4F4D">
        <w:rPr>
          <w:color w:val="474747"/>
        </w:rPr>
        <w:t>54 </w:t>
      </w:r>
    </w:p>
    <w:p w:rsidR="00126D9C" w:rsidRPr="00FE4F4D" w:rsidRDefault="00126D9C" w:rsidP="002D25AA">
      <w:pPr>
        <w:pStyle w:val="a4"/>
        <w:shd w:val="clear" w:color="auto" w:fill="FFFFFF"/>
        <w:spacing w:before="0" w:beforeAutospacing="0" w:after="0" w:afterAutospacing="0"/>
        <w:ind w:left="63" w:right="63"/>
        <w:rPr>
          <w:color w:val="474747"/>
        </w:rPr>
      </w:pPr>
    </w:p>
    <w:p w:rsidR="00126D9C" w:rsidRPr="00EF53BD" w:rsidRDefault="00126D9C" w:rsidP="002D25AA">
      <w:pPr>
        <w:pStyle w:val="1"/>
        <w:shd w:val="clear" w:color="auto" w:fill="FFFFFF"/>
        <w:spacing w:before="0" w:beforeAutospacing="0" w:after="0" w:afterAutospacing="0"/>
        <w:jc w:val="center"/>
        <w:rPr>
          <w:color w:val="000000" w:themeColor="text1"/>
          <w:sz w:val="24"/>
          <w:szCs w:val="24"/>
        </w:rPr>
      </w:pPr>
      <w:r w:rsidRPr="00EF53BD">
        <w:rPr>
          <w:color w:val="000000" w:themeColor="text1"/>
          <w:sz w:val="24"/>
          <w:szCs w:val="24"/>
        </w:rPr>
        <w:t>Курганный могильник "Шефатовский-2" (1 курганная насыпь)</w:t>
      </w:r>
    </w:p>
    <w:p w:rsidR="00126D9C" w:rsidRPr="00FE4F4D" w:rsidRDefault="00126D9C" w:rsidP="002D25AA">
      <w:pPr>
        <w:pStyle w:val="2"/>
        <w:spacing w:before="0" w:line="240" w:lineRule="auto"/>
        <w:ind w:left="63" w:right="63"/>
        <w:rPr>
          <w:rFonts w:ascii="Times New Roman" w:hAnsi="Times New Roman"/>
          <w:b w:val="0"/>
          <w:color w:val="474747"/>
          <w:spacing w:val="-6"/>
          <w:sz w:val="24"/>
          <w:szCs w:val="24"/>
          <w:bdr w:val="none" w:sz="0" w:space="0" w:color="auto" w:frame="1"/>
          <w:shd w:val="clear" w:color="auto" w:fill="FFFFFF"/>
        </w:rPr>
      </w:pPr>
      <w:r w:rsidRPr="00FE4F4D">
        <w:rPr>
          <w:rFonts w:ascii="Times New Roman" w:hAnsi="Times New Roman"/>
          <w:b w:val="0"/>
          <w:color w:val="474747"/>
          <w:spacing w:val="-6"/>
          <w:sz w:val="24"/>
          <w:szCs w:val="24"/>
          <w:bdr w:val="none" w:sz="0" w:space="0" w:color="auto" w:frame="1"/>
          <w:shd w:val="clear" w:color="auto" w:fill="FFFFFF"/>
        </w:rPr>
        <w:t>Подробные данные об объекте:</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Название: </w:t>
      </w:r>
      <w:r w:rsidRPr="00FE4F4D">
        <w:rPr>
          <w:color w:val="474747"/>
        </w:rPr>
        <w:t>Курганный могильник "Шефатовский-2" (1 курганная насыпь)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Местоположение: </w:t>
      </w:r>
      <w:r w:rsidRPr="00FE4F4D">
        <w:rPr>
          <w:color w:val="474747"/>
        </w:rPr>
        <w:t>На западной окраине уроч</w:t>
      </w:r>
      <w:r w:rsidR="0005146C">
        <w:rPr>
          <w:color w:val="474747"/>
        </w:rPr>
        <w:t xml:space="preserve">ища </w:t>
      </w:r>
      <w:proofErr w:type="spellStart"/>
      <w:r w:rsidR="0005146C">
        <w:rPr>
          <w:color w:val="474747"/>
        </w:rPr>
        <w:t>Шефатов</w:t>
      </w:r>
      <w:proofErr w:type="spellEnd"/>
      <w:r w:rsidR="0005146C">
        <w:rPr>
          <w:color w:val="474747"/>
        </w:rPr>
        <w:t>, в 3,4 км юго-восточнее</w:t>
      </w:r>
      <w:r w:rsidRPr="00FE4F4D">
        <w:rPr>
          <w:color w:val="474747"/>
        </w:rPr>
        <w:t xml:space="preserve"> окраины п. </w:t>
      </w:r>
      <w:proofErr w:type="spellStart"/>
      <w:r w:rsidRPr="00FE4F4D">
        <w:rPr>
          <w:color w:val="474747"/>
        </w:rPr>
        <w:t>Серноводское</w:t>
      </w:r>
      <w:proofErr w:type="spellEnd"/>
      <w:r w:rsidRPr="00FE4F4D">
        <w:rPr>
          <w:color w:val="474747"/>
        </w:rPr>
        <w:t>.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Датировка: </w:t>
      </w:r>
      <w:r w:rsidRPr="00FE4F4D">
        <w:rPr>
          <w:color w:val="474747"/>
        </w:rPr>
        <w:t xml:space="preserve">эпоха </w:t>
      </w:r>
      <w:proofErr w:type="gramStart"/>
      <w:r w:rsidRPr="00FE4F4D">
        <w:rPr>
          <w:color w:val="474747"/>
        </w:rPr>
        <w:t>бронзы-средневековье</w:t>
      </w:r>
      <w:proofErr w:type="gramEnd"/>
      <w:r w:rsidRPr="00FE4F4D">
        <w:rPr>
          <w:color w:val="474747"/>
        </w:rPr>
        <w:t>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Состояние: </w:t>
      </w:r>
      <w:r w:rsidRPr="00FE4F4D">
        <w:rPr>
          <w:color w:val="474747"/>
        </w:rPr>
        <w:t>неудовлетворительное (насыпь кургана деформирована большой грабительской ямой размером 6х20 м, поросла деревьями)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Находится на землях, принадлежащих: </w:t>
      </w:r>
      <w:r w:rsidRPr="00FE4F4D">
        <w:rPr>
          <w:color w:val="474747"/>
        </w:rPr>
        <w:t>СПК колхоз "Великая дружба"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Заключение комиссии: </w:t>
      </w:r>
      <w:r w:rsidRPr="00FE4F4D">
        <w:rPr>
          <w:color w:val="474747"/>
        </w:rPr>
        <w:t>Представляет научную, историческую и культурную ценность, является объектом археологического наследия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Номер в законодательном акте: </w:t>
      </w:r>
      <w:r w:rsidRPr="00FE4F4D">
        <w:rPr>
          <w:color w:val="474747"/>
        </w:rPr>
        <w:t>55 </w:t>
      </w:r>
    </w:p>
    <w:p w:rsidR="00126D9C" w:rsidRPr="00FE4F4D" w:rsidRDefault="00126D9C" w:rsidP="002D25AA">
      <w:pPr>
        <w:pStyle w:val="a4"/>
        <w:shd w:val="clear" w:color="auto" w:fill="FFFFFF"/>
        <w:spacing w:before="0" w:beforeAutospacing="0" w:after="0" w:afterAutospacing="0"/>
        <w:ind w:left="63" w:right="63"/>
        <w:rPr>
          <w:color w:val="474747"/>
        </w:rPr>
      </w:pPr>
    </w:p>
    <w:p w:rsidR="00126D9C" w:rsidRPr="00EF53BD" w:rsidRDefault="00126D9C" w:rsidP="002D25AA">
      <w:pPr>
        <w:pStyle w:val="1"/>
        <w:shd w:val="clear" w:color="auto" w:fill="FFFFFF"/>
        <w:spacing w:before="0" w:beforeAutospacing="0" w:after="0" w:afterAutospacing="0"/>
        <w:jc w:val="center"/>
        <w:rPr>
          <w:color w:val="000000" w:themeColor="text1"/>
          <w:sz w:val="24"/>
          <w:szCs w:val="24"/>
        </w:rPr>
      </w:pPr>
      <w:r w:rsidRPr="00EF53BD">
        <w:rPr>
          <w:color w:val="000000" w:themeColor="text1"/>
          <w:sz w:val="24"/>
          <w:szCs w:val="24"/>
        </w:rPr>
        <w:t>Курганный могильник "Шефатовский-3" (3 курганных насыпи)</w:t>
      </w:r>
    </w:p>
    <w:p w:rsidR="00126D9C" w:rsidRPr="00FE4F4D" w:rsidRDefault="00126D9C" w:rsidP="002D25AA">
      <w:pPr>
        <w:pStyle w:val="2"/>
        <w:spacing w:before="0" w:line="240" w:lineRule="auto"/>
        <w:ind w:left="63" w:right="63"/>
        <w:rPr>
          <w:rFonts w:ascii="Times New Roman" w:hAnsi="Times New Roman"/>
          <w:b w:val="0"/>
          <w:color w:val="474747"/>
          <w:spacing w:val="-6"/>
          <w:sz w:val="24"/>
          <w:szCs w:val="24"/>
          <w:bdr w:val="none" w:sz="0" w:space="0" w:color="auto" w:frame="1"/>
          <w:shd w:val="clear" w:color="auto" w:fill="FFFFFF"/>
        </w:rPr>
      </w:pPr>
      <w:r w:rsidRPr="00FE4F4D">
        <w:rPr>
          <w:rFonts w:ascii="Times New Roman" w:hAnsi="Times New Roman"/>
          <w:b w:val="0"/>
          <w:color w:val="474747"/>
          <w:spacing w:val="-6"/>
          <w:sz w:val="24"/>
          <w:szCs w:val="24"/>
          <w:bdr w:val="none" w:sz="0" w:space="0" w:color="auto" w:frame="1"/>
          <w:shd w:val="clear" w:color="auto" w:fill="FFFFFF"/>
        </w:rPr>
        <w:t>Подробные данные об объекте:</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Название: </w:t>
      </w:r>
      <w:r w:rsidRPr="00FE4F4D">
        <w:rPr>
          <w:color w:val="474747"/>
        </w:rPr>
        <w:t>Курганный могильник "Шефатовский-3" (3 курганных насыпи)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Местоположение: </w:t>
      </w:r>
      <w:r w:rsidRPr="00FE4F4D">
        <w:rPr>
          <w:color w:val="474747"/>
        </w:rPr>
        <w:t>Между ОТФ, на северо-западной окраине уроч</w:t>
      </w:r>
      <w:r w:rsidR="0005146C">
        <w:rPr>
          <w:color w:val="474747"/>
        </w:rPr>
        <w:t xml:space="preserve">ища </w:t>
      </w:r>
      <w:proofErr w:type="spellStart"/>
      <w:r w:rsidR="0005146C">
        <w:rPr>
          <w:color w:val="474747"/>
        </w:rPr>
        <w:t>Шефатов</w:t>
      </w:r>
      <w:proofErr w:type="spellEnd"/>
      <w:r w:rsidR="0005146C">
        <w:rPr>
          <w:color w:val="474747"/>
        </w:rPr>
        <w:t xml:space="preserve">, в 3,7 км </w:t>
      </w:r>
      <w:r w:rsidRPr="00FE4F4D">
        <w:rPr>
          <w:color w:val="474747"/>
        </w:rPr>
        <w:t>юго-восточнее</w:t>
      </w:r>
      <w:r w:rsidR="0005146C">
        <w:rPr>
          <w:color w:val="474747"/>
        </w:rPr>
        <w:t xml:space="preserve"> </w:t>
      </w:r>
      <w:r w:rsidRPr="00FE4F4D">
        <w:rPr>
          <w:color w:val="474747"/>
        </w:rPr>
        <w:t xml:space="preserve">окраины  п. </w:t>
      </w:r>
      <w:proofErr w:type="spellStart"/>
      <w:r w:rsidRPr="00FE4F4D">
        <w:rPr>
          <w:color w:val="474747"/>
        </w:rPr>
        <w:t>Серноводское</w:t>
      </w:r>
      <w:proofErr w:type="spellEnd"/>
      <w:r w:rsidRPr="00FE4F4D">
        <w:rPr>
          <w:color w:val="474747"/>
        </w:rPr>
        <w:t>.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lastRenderedPageBreak/>
        <w:t>Датировка: </w:t>
      </w:r>
      <w:r w:rsidRPr="00FE4F4D">
        <w:rPr>
          <w:color w:val="474747"/>
        </w:rPr>
        <w:t xml:space="preserve">эпоха </w:t>
      </w:r>
      <w:proofErr w:type="gramStart"/>
      <w:r w:rsidRPr="00FE4F4D">
        <w:rPr>
          <w:color w:val="474747"/>
        </w:rPr>
        <w:t>бронзы-средневековье</w:t>
      </w:r>
      <w:proofErr w:type="gramEnd"/>
      <w:r w:rsidRPr="00FE4F4D">
        <w:rPr>
          <w:color w:val="474747"/>
        </w:rPr>
        <w:t>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Состояние: </w:t>
      </w:r>
      <w:r w:rsidRPr="00FE4F4D">
        <w:rPr>
          <w:color w:val="474747"/>
        </w:rPr>
        <w:t>неудовлетворительное (насыпи курганов 1 и 2 повреждены траншеями и воронками времен Великой Отечественной войны)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Находится на землях, принадлежащих: </w:t>
      </w:r>
      <w:r w:rsidRPr="00FE4F4D">
        <w:rPr>
          <w:color w:val="474747"/>
        </w:rPr>
        <w:t>СПК колхоз "Великая дружба"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Заключение комиссии: </w:t>
      </w:r>
      <w:r w:rsidRPr="00FE4F4D">
        <w:rPr>
          <w:color w:val="474747"/>
        </w:rPr>
        <w:t>Представляет научную, историческую и культурную ценность, является объектом археологического наследия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Номер в законодательном акте: </w:t>
      </w:r>
      <w:r w:rsidRPr="00FE4F4D">
        <w:rPr>
          <w:color w:val="474747"/>
        </w:rPr>
        <w:t>56 </w:t>
      </w:r>
    </w:p>
    <w:p w:rsidR="00126D9C" w:rsidRPr="00FE4F4D" w:rsidRDefault="00126D9C" w:rsidP="002D25AA">
      <w:pPr>
        <w:pStyle w:val="a4"/>
        <w:shd w:val="clear" w:color="auto" w:fill="FFFFFF"/>
        <w:spacing w:before="0" w:beforeAutospacing="0" w:after="0" w:afterAutospacing="0"/>
        <w:ind w:left="63" w:right="63"/>
        <w:rPr>
          <w:color w:val="474747"/>
        </w:rPr>
      </w:pPr>
    </w:p>
    <w:p w:rsidR="00126D9C" w:rsidRPr="00EF53BD" w:rsidRDefault="00126D9C" w:rsidP="002D25AA">
      <w:pPr>
        <w:pStyle w:val="1"/>
        <w:shd w:val="clear" w:color="auto" w:fill="FFFFFF"/>
        <w:spacing w:before="0" w:beforeAutospacing="0" w:after="0" w:afterAutospacing="0"/>
        <w:jc w:val="center"/>
        <w:rPr>
          <w:color w:val="000000" w:themeColor="text1"/>
          <w:sz w:val="24"/>
          <w:szCs w:val="24"/>
        </w:rPr>
      </w:pPr>
      <w:r w:rsidRPr="00EF53BD">
        <w:rPr>
          <w:color w:val="000000" w:themeColor="text1"/>
          <w:sz w:val="24"/>
          <w:szCs w:val="24"/>
        </w:rPr>
        <w:t>Курганный могильник "Шефатовский-4" (1 курганная насыпь)</w:t>
      </w:r>
    </w:p>
    <w:p w:rsidR="00126D9C" w:rsidRPr="00FE4F4D" w:rsidRDefault="00126D9C" w:rsidP="002D25AA">
      <w:pPr>
        <w:pStyle w:val="2"/>
        <w:spacing w:before="0" w:line="240" w:lineRule="auto"/>
        <w:ind w:left="63" w:right="63"/>
        <w:rPr>
          <w:rFonts w:ascii="Times New Roman" w:hAnsi="Times New Roman"/>
          <w:b w:val="0"/>
          <w:color w:val="474747"/>
          <w:spacing w:val="-6"/>
          <w:sz w:val="24"/>
          <w:szCs w:val="24"/>
          <w:bdr w:val="none" w:sz="0" w:space="0" w:color="auto" w:frame="1"/>
          <w:shd w:val="clear" w:color="auto" w:fill="FFFFFF"/>
        </w:rPr>
      </w:pPr>
      <w:r w:rsidRPr="00FE4F4D">
        <w:rPr>
          <w:rFonts w:ascii="Times New Roman" w:hAnsi="Times New Roman"/>
          <w:b w:val="0"/>
          <w:color w:val="474747"/>
          <w:spacing w:val="-6"/>
          <w:sz w:val="24"/>
          <w:szCs w:val="24"/>
          <w:bdr w:val="none" w:sz="0" w:space="0" w:color="auto" w:frame="1"/>
          <w:shd w:val="clear" w:color="auto" w:fill="FFFFFF"/>
        </w:rPr>
        <w:t>Подробные данные об объекте:</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Название: </w:t>
      </w:r>
      <w:r w:rsidRPr="00FE4F4D">
        <w:rPr>
          <w:color w:val="474747"/>
        </w:rPr>
        <w:t>Курганный могильник "Шефатовский-4" (1 курганная насыпь)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Местоположение: </w:t>
      </w:r>
      <w:r w:rsidRPr="00FE4F4D">
        <w:rPr>
          <w:color w:val="474747"/>
        </w:rPr>
        <w:t xml:space="preserve">На границе бурунов, в 0,9 км севернее урочища </w:t>
      </w:r>
      <w:proofErr w:type="spellStart"/>
      <w:r w:rsidRPr="00FE4F4D">
        <w:rPr>
          <w:color w:val="474747"/>
        </w:rPr>
        <w:t>Шефатов</w:t>
      </w:r>
      <w:proofErr w:type="spellEnd"/>
      <w:r w:rsidRPr="00FE4F4D">
        <w:rPr>
          <w:color w:val="474747"/>
        </w:rPr>
        <w:t xml:space="preserve"> и в 3,9 км восточнее п. </w:t>
      </w:r>
      <w:proofErr w:type="spellStart"/>
      <w:r w:rsidRPr="00FE4F4D">
        <w:rPr>
          <w:color w:val="474747"/>
        </w:rPr>
        <w:t>Серноводское</w:t>
      </w:r>
      <w:proofErr w:type="spellEnd"/>
      <w:r w:rsidRPr="00FE4F4D">
        <w:rPr>
          <w:color w:val="474747"/>
        </w:rPr>
        <w:t>.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Датировка: </w:t>
      </w:r>
      <w:r w:rsidRPr="00FE4F4D">
        <w:rPr>
          <w:color w:val="474747"/>
        </w:rPr>
        <w:t xml:space="preserve">эпоха </w:t>
      </w:r>
      <w:proofErr w:type="gramStart"/>
      <w:r w:rsidRPr="00FE4F4D">
        <w:rPr>
          <w:color w:val="474747"/>
        </w:rPr>
        <w:t>бронзы-средневековье</w:t>
      </w:r>
      <w:proofErr w:type="gramEnd"/>
      <w:r w:rsidRPr="00FE4F4D">
        <w:rPr>
          <w:color w:val="474747"/>
        </w:rPr>
        <w:t>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Состояние: </w:t>
      </w:r>
      <w:r w:rsidRPr="00FE4F4D">
        <w:rPr>
          <w:color w:val="474747"/>
        </w:rPr>
        <w:t>удовлетворительное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Находится на землях, принадлежащих: </w:t>
      </w:r>
      <w:r w:rsidRPr="00FE4F4D">
        <w:rPr>
          <w:color w:val="474747"/>
        </w:rPr>
        <w:t>СПК колхоз "Великая дружба"</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Заключение комиссии: </w:t>
      </w:r>
      <w:r w:rsidRPr="00FE4F4D">
        <w:rPr>
          <w:color w:val="474747"/>
        </w:rPr>
        <w:t>Представляет научную, историческую и культурную ценность, является объектом археологического наследия </w:t>
      </w:r>
    </w:p>
    <w:p w:rsidR="00126D9C" w:rsidRPr="00FE4F4D" w:rsidRDefault="00126D9C" w:rsidP="002D25AA">
      <w:pPr>
        <w:pStyle w:val="a4"/>
        <w:shd w:val="clear" w:color="auto" w:fill="FFFFFF"/>
        <w:spacing w:before="0" w:beforeAutospacing="0" w:after="0" w:afterAutospacing="0"/>
        <w:ind w:left="63" w:right="63"/>
        <w:rPr>
          <w:color w:val="474747"/>
        </w:rPr>
      </w:pPr>
      <w:r w:rsidRPr="00FE4F4D">
        <w:rPr>
          <w:bCs/>
          <w:color w:val="474747"/>
          <w:bdr w:val="none" w:sz="0" w:space="0" w:color="auto" w:frame="1"/>
        </w:rPr>
        <w:t>Номер в законодательном акте: </w:t>
      </w:r>
      <w:r w:rsidRPr="00FE4F4D">
        <w:rPr>
          <w:color w:val="474747"/>
        </w:rPr>
        <w:t>57 </w:t>
      </w:r>
    </w:p>
    <w:p w:rsidR="00126D9C" w:rsidRPr="00FE4F4D" w:rsidRDefault="00126D9C" w:rsidP="002D25AA">
      <w:pPr>
        <w:pStyle w:val="a4"/>
        <w:shd w:val="clear" w:color="auto" w:fill="FFFFFF"/>
        <w:spacing w:before="0" w:beforeAutospacing="0" w:after="0" w:afterAutospacing="0"/>
        <w:ind w:left="63" w:right="63"/>
        <w:rPr>
          <w:color w:val="474747"/>
        </w:rPr>
      </w:pPr>
    </w:p>
    <w:p w:rsidR="00126D9C" w:rsidRPr="00FE4F4D" w:rsidRDefault="00126D9C" w:rsidP="002D25AA">
      <w:pPr>
        <w:pStyle w:val="1"/>
        <w:shd w:val="clear" w:color="auto" w:fill="FFFFFF"/>
        <w:spacing w:before="0" w:beforeAutospacing="0" w:after="0" w:afterAutospacing="0"/>
        <w:jc w:val="center"/>
        <w:rPr>
          <w:color w:val="474747"/>
          <w:sz w:val="24"/>
          <w:szCs w:val="24"/>
        </w:rPr>
      </w:pPr>
      <w:r w:rsidRPr="00EF53BD">
        <w:rPr>
          <w:color w:val="000000" w:themeColor="text1"/>
          <w:sz w:val="24"/>
          <w:szCs w:val="24"/>
        </w:rPr>
        <w:t>Участок оборонительных позиций Великой Отечественной войны</w:t>
      </w:r>
    </w:p>
    <w:p w:rsidR="00126D9C" w:rsidRPr="00FE4F4D" w:rsidRDefault="00126D9C" w:rsidP="002D25AA">
      <w:pPr>
        <w:pStyle w:val="2"/>
        <w:spacing w:before="0" w:line="240" w:lineRule="auto"/>
        <w:ind w:left="63" w:right="63"/>
        <w:rPr>
          <w:rFonts w:ascii="Times New Roman" w:hAnsi="Times New Roman"/>
          <w:b w:val="0"/>
          <w:color w:val="474747"/>
          <w:spacing w:val="-6"/>
          <w:sz w:val="24"/>
          <w:szCs w:val="24"/>
          <w:bdr w:val="none" w:sz="0" w:space="0" w:color="auto" w:frame="1"/>
          <w:shd w:val="clear" w:color="auto" w:fill="FFFFFF"/>
        </w:rPr>
      </w:pPr>
      <w:r w:rsidRPr="00FE4F4D">
        <w:rPr>
          <w:rFonts w:ascii="Times New Roman" w:hAnsi="Times New Roman"/>
          <w:b w:val="0"/>
          <w:color w:val="474747"/>
          <w:spacing w:val="-6"/>
          <w:sz w:val="24"/>
          <w:szCs w:val="24"/>
          <w:bdr w:val="none" w:sz="0" w:space="0" w:color="auto" w:frame="1"/>
          <w:shd w:val="clear" w:color="auto" w:fill="FFFFFF"/>
        </w:rPr>
        <w:t>Подробные данные об объекте:</w:t>
      </w:r>
    </w:p>
    <w:p w:rsidR="00126D9C" w:rsidRPr="00FE4F4D" w:rsidRDefault="00126D9C" w:rsidP="00065DC5">
      <w:pPr>
        <w:pStyle w:val="a4"/>
        <w:shd w:val="clear" w:color="auto" w:fill="FFFFFF"/>
        <w:spacing w:before="0" w:beforeAutospacing="0" w:after="0" w:afterAutospacing="0"/>
        <w:ind w:left="63" w:right="63"/>
      </w:pPr>
      <w:r w:rsidRPr="00FE4F4D">
        <w:rPr>
          <w:bCs/>
          <w:bdr w:val="none" w:sz="0" w:space="0" w:color="auto" w:frame="1"/>
        </w:rPr>
        <w:t>Название: </w:t>
      </w:r>
      <w:r w:rsidRPr="00FE4F4D">
        <w:t>Участок оборонительных позиций Великой Отечественной войны. </w:t>
      </w:r>
    </w:p>
    <w:p w:rsidR="00126D9C" w:rsidRPr="00FE4F4D" w:rsidRDefault="00126D9C" w:rsidP="00065DC5">
      <w:pPr>
        <w:pStyle w:val="a4"/>
        <w:shd w:val="clear" w:color="auto" w:fill="FFFFFF"/>
        <w:spacing w:before="0" w:beforeAutospacing="0" w:after="0" w:afterAutospacing="0"/>
        <w:ind w:left="63" w:right="63"/>
      </w:pPr>
      <w:r w:rsidRPr="00FE4F4D">
        <w:rPr>
          <w:bCs/>
          <w:bdr w:val="none" w:sz="0" w:space="0" w:color="auto" w:frame="1"/>
        </w:rPr>
        <w:t>Местоположение: </w:t>
      </w:r>
      <w:r w:rsidRPr="00FE4F4D">
        <w:t>Между ОТФ, на северо-западной окраине уроч</w:t>
      </w:r>
      <w:r w:rsidR="0005146C">
        <w:t xml:space="preserve">ища </w:t>
      </w:r>
      <w:proofErr w:type="spellStart"/>
      <w:r w:rsidR="0005146C">
        <w:t>Шефатов</w:t>
      </w:r>
      <w:proofErr w:type="spellEnd"/>
      <w:r w:rsidR="0005146C">
        <w:t xml:space="preserve">, в 3,7 км юго-восточнее </w:t>
      </w:r>
      <w:r w:rsidRPr="00FE4F4D">
        <w:t xml:space="preserve"> окраины п. </w:t>
      </w:r>
      <w:proofErr w:type="spellStart"/>
      <w:r w:rsidRPr="00FE4F4D">
        <w:t>Серноводское</w:t>
      </w:r>
      <w:proofErr w:type="spellEnd"/>
      <w:r w:rsidRPr="00FE4F4D">
        <w:t>, на территории курганного могильника "Шефатовский-3". </w:t>
      </w:r>
    </w:p>
    <w:p w:rsidR="00126D9C" w:rsidRPr="00FE4F4D" w:rsidRDefault="00126D9C" w:rsidP="00065DC5">
      <w:pPr>
        <w:pStyle w:val="a4"/>
        <w:shd w:val="clear" w:color="auto" w:fill="FFFFFF"/>
        <w:spacing w:before="0" w:beforeAutospacing="0" w:after="0" w:afterAutospacing="0"/>
        <w:ind w:left="63" w:right="63"/>
      </w:pPr>
      <w:r w:rsidRPr="00FE4F4D">
        <w:rPr>
          <w:bCs/>
          <w:bdr w:val="none" w:sz="0" w:space="0" w:color="auto" w:frame="1"/>
        </w:rPr>
        <w:t>Датировка: </w:t>
      </w:r>
      <w:r w:rsidRPr="00FE4F4D">
        <w:t>1942-43 гг. </w:t>
      </w:r>
    </w:p>
    <w:p w:rsidR="00126D9C" w:rsidRPr="00FE4F4D" w:rsidRDefault="00126D9C" w:rsidP="00065DC5">
      <w:pPr>
        <w:pStyle w:val="a4"/>
        <w:shd w:val="clear" w:color="auto" w:fill="FFFFFF"/>
        <w:spacing w:before="0" w:beforeAutospacing="0" w:after="0" w:afterAutospacing="0"/>
        <w:ind w:left="63" w:right="63"/>
      </w:pPr>
      <w:r w:rsidRPr="00FE4F4D">
        <w:rPr>
          <w:bCs/>
          <w:bdr w:val="none" w:sz="0" w:space="0" w:color="auto" w:frame="1"/>
        </w:rPr>
        <w:t>Состояние: </w:t>
      </w:r>
      <w:r w:rsidRPr="00FE4F4D">
        <w:t>удовлетворительное. </w:t>
      </w:r>
    </w:p>
    <w:p w:rsidR="00126D9C" w:rsidRPr="00FE4F4D" w:rsidRDefault="00126D9C" w:rsidP="00065DC5">
      <w:pPr>
        <w:pStyle w:val="a4"/>
        <w:shd w:val="clear" w:color="auto" w:fill="FFFFFF"/>
        <w:spacing w:before="0" w:beforeAutospacing="0" w:after="0" w:afterAutospacing="0"/>
        <w:ind w:left="63" w:right="63"/>
      </w:pPr>
      <w:r w:rsidRPr="00FE4F4D">
        <w:rPr>
          <w:bCs/>
          <w:bdr w:val="none" w:sz="0" w:space="0" w:color="auto" w:frame="1"/>
        </w:rPr>
        <w:t>Находится на землях, принадлежащих: </w:t>
      </w:r>
      <w:r w:rsidRPr="00FE4F4D">
        <w:t>СПК колхоз "Великая дружба" </w:t>
      </w:r>
    </w:p>
    <w:p w:rsidR="00BA4E1A" w:rsidRDefault="00126D9C" w:rsidP="00117C49">
      <w:pPr>
        <w:pStyle w:val="a4"/>
        <w:shd w:val="clear" w:color="auto" w:fill="FFFFFF"/>
        <w:spacing w:before="0" w:beforeAutospacing="0" w:after="0" w:afterAutospacing="0"/>
        <w:ind w:left="63" w:right="63"/>
        <w:rPr>
          <w:b/>
        </w:rPr>
      </w:pPr>
      <w:r w:rsidRPr="00FE4F4D">
        <w:rPr>
          <w:bCs/>
          <w:bdr w:val="none" w:sz="0" w:space="0" w:color="auto" w:frame="1"/>
        </w:rPr>
        <w:t>Заключение комиссии: </w:t>
      </w:r>
      <w:r w:rsidRPr="00FE4F4D">
        <w:t>Представляет научную, историческую и культурную ценность, является объектом археологического наследия</w:t>
      </w:r>
      <w:r w:rsidR="00117C49">
        <w:t>.</w:t>
      </w:r>
      <w:r w:rsidRPr="00FE4F4D">
        <w:t> </w:t>
      </w:r>
      <w:r w:rsidRPr="00FE4F4D">
        <w:rPr>
          <w:bCs/>
          <w:bdr w:val="none" w:sz="0" w:space="0" w:color="auto" w:frame="1"/>
        </w:rPr>
        <w:t>Номер в законодательном акте: </w:t>
      </w:r>
      <w:r w:rsidRPr="00FE4F4D">
        <w:t>53 </w:t>
      </w:r>
    </w:p>
    <w:p w:rsidR="001B0BDF" w:rsidRDefault="001B0BDF" w:rsidP="002738A1">
      <w:pPr>
        <w:pStyle w:val="a3"/>
        <w:spacing w:after="0" w:line="240" w:lineRule="auto"/>
        <w:jc w:val="both"/>
        <w:rPr>
          <w:rFonts w:ascii="Times New Roman" w:hAnsi="Times New Roman"/>
          <w:b/>
          <w:sz w:val="24"/>
          <w:szCs w:val="24"/>
        </w:rPr>
      </w:pPr>
    </w:p>
    <w:p w:rsidR="001B0BDF" w:rsidRDefault="001B0BDF" w:rsidP="002738A1">
      <w:pPr>
        <w:pStyle w:val="a3"/>
        <w:spacing w:after="0" w:line="240" w:lineRule="auto"/>
        <w:jc w:val="both"/>
        <w:rPr>
          <w:rFonts w:ascii="Times New Roman" w:hAnsi="Times New Roman"/>
          <w:b/>
          <w:sz w:val="24"/>
          <w:szCs w:val="24"/>
        </w:rPr>
      </w:pPr>
    </w:p>
    <w:p w:rsidR="001B0BDF" w:rsidRDefault="001B0BDF" w:rsidP="002738A1">
      <w:pPr>
        <w:pStyle w:val="a3"/>
        <w:spacing w:after="0" w:line="240" w:lineRule="auto"/>
        <w:jc w:val="both"/>
        <w:rPr>
          <w:rFonts w:ascii="Times New Roman" w:hAnsi="Times New Roman"/>
          <w:b/>
          <w:sz w:val="24"/>
          <w:szCs w:val="24"/>
        </w:rPr>
      </w:pPr>
    </w:p>
    <w:p w:rsidR="005B6F80" w:rsidRDefault="001B0BDF" w:rsidP="002738A1">
      <w:pPr>
        <w:pStyle w:val="a3"/>
        <w:spacing w:after="0" w:line="240" w:lineRule="auto"/>
        <w:jc w:val="both"/>
        <w:rPr>
          <w:rFonts w:ascii="Times New Roman" w:hAnsi="Times New Roman"/>
          <w:b/>
          <w:sz w:val="24"/>
          <w:szCs w:val="24"/>
        </w:rPr>
      </w:pPr>
      <w:r>
        <w:rPr>
          <w:rFonts w:ascii="Times New Roman" w:hAnsi="Times New Roman"/>
          <w:b/>
          <w:sz w:val="24"/>
          <w:szCs w:val="24"/>
        </w:rPr>
        <w:t>П</w:t>
      </w:r>
      <w:r w:rsidR="00126D9C" w:rsidRPr="00FE4F4D">
        <w:rPr>
          <w:rFonts w:ascii="Times New Roman" w:hAnsi="Times New Roman"/>
          <w:b/>
          <w:sz w:val="24"/>
          <w:szCs w:val="24"/>
        </w:rPr>
        <w:t>амятник</w:t>
      </w:r>
      <w:r>
        <w:rPr>
          <w:rFonts w:ascii="Times New Roman" w:hAnsi="Times New Roman"/>
          <w:b/>
          <w:sz w:val="24"/>
          <w:szCs w:val="24"/>
        </w:rPr>
        <w:t>и</w:t>
      </w:r>
      <w:r w:rsidR="00126D9C" w:rsidRPr="00FE4F4D">
        <w:rPr>
          <w:rFonts w:ascii="Times New Roman" w:hAnsi="Times New Roman"/>
          <w:b/>
          <w:sz w:val="24"/>
          <w:szCs w:val="24"/>
        </w:rPr>
        <w:t xml:space="preserve"> истории</w:t>
      </w:r>
      <w:r>
        <w:rPr>
          <w:rFonts w:ascii="Times New Roman" w:hAnsi="Times New Roman"/>
          <w:b/>
          <w:sz w:val="24"/>
          <w:szCs w:val="24"/>
        </w:rPr>
        <w:t xml:space="preserve"> и памятные</w:t>
      </w:r>
      <w:r w:rsidR="00126D9C" w:rsidRPr="00FE4F4D">
        <w:rPr>
          <w:rFonts w:ascii="Times New Roman" w:hAnsi="Times New Roman"/>
          <w:b/>
          <w:sz w:val="24"/>
          <w:szCs w:val="24"/>
        </w:rPr>
        <w:t xml:space="preserve"> мест</w:t>
      </w:r>
      <w:r>
        <w:rPr>
          <w:rFonts w:ascii="Times New Roman" w:hAnsi="Times New Roman"/>
          <w:b/>
          <w:sz w:val="24"/>
          <w:szCs w:val="24"/>
        </w:rPr>
        <w:t>а</w:t>
      </w:r>
    </w:p>
    <w:p w:rsidR="005C515E" w:rsidRPr="00FE4F4D" w:rsidRDefault="005C515E" w:rsidP="002738A1">
      <w:pPr>
        <w:pStyle w:val="a3"/>
        <w:spacing w:after="0" w:line="240" w:lineRule="auto"/>
        <w:jc w:val="both"/>
        <w:rPr>
          <w:rFonts w:ascii="Times New Roman" w:hAnsi="Times New Roman"/>
          <w:sz w:val="24"/>
          <w:szCs w:val="24"/>
        </w:rPr>
      </w:pPr>
    </w:p>
    <w:p w:rsidR="00D50567" w:rsidRPr="00FE4F4D" w:rsidRDefault="00126D9C" w:rsidP="002D25AA">
      <w:pPr>
        <w:pStyle w:val="a5"/>
        <w:ind w:left="720"/>
        <w:rPr>
          <w:rFonts w:ascii="Times New Roman" w:hAnsi="Times New Roman"/>
          <w:b/>
          <w:sz w:val="24"/>
          <w:szCs w:val="24"/>
        </w:rPr>
      </w:pPr>
      <w:r w:rsidRPr="00FE4F4D">
        <w:rPr>
          <w:rFonts w:ascii="Times New Roman" w:hAnsi="Times New Roman"/>
          <w:b/>
          <w:sz w:val="24"/>
          <w:szCs w:val="24"/>
        </w:rPr>
        <w:t xml:space="preserve">Камень </w:t>
      </w:r>
      <w:proofErr w:type="spellStart"/>
      <w:r w:rsidRPr="00FE4F4D">
        <w:rPr>
          <w:rFonts w:ascii="Times New Roman" w:hAnsi="Times New Roman"/>
          <w:b/>
          <w:sz w:val="24"/>
          <w:szCs w:val="24"/>
        </w:rPr>
        <w:t>Тох</w:t>
      </w:r>
      <w:r w:rsidR="00D50567">
        <w:rPr>
          <w:rFonts w:ascii="Times New Roman" w:hAnsi="Times New Roman"/>
          <w:b/>
          <w:sz w:val="24"/>
          <w:szCs w:val="24"/>
        </w:rPr>
        <w:t>тамыша</w:t>
      </w:r>
      <w:proofErr w:type="spellEnd"/>
      <w:r w:rsidR="00D50567">
        <w:rPr>
          <w:rFonts w:ascii="Times New Roman" w:hAnsi="Times New Roman"/>
          <w:b/>
          <w:sz w:val="24"/>
          <w:szCs w:val="24"/>
        </w:rPr>
        <w:t xml:space="preserve"> - Тайна древнего кургана</w:t>
      </w:r>
    </w:p>
    <w:p w:rsidR="00126D9C" w:rsidRPr="00FE4F4D" w:rsidRDefault="00126D9C" w:rsidP="002D25AA">
      <w:pPr>
        <w:pStyle w:val="a5"/>
        <w:ind w:firstLine="709"/>
        <w:jc w:val="both"/>
        <w:rPr>
          <w:rFonts w:ascii="Times New Roman" w:hAnsi="Times New Roman"/>
          <w:sz w:val="24"/>
          <w:szCs w:val="24"/>
        </w:rPr>
      </w:pPr>
      <w:r w:rsidRPr="00FE4F4D">
        <w:rPr>
          <w:rFonts w:ascii="Times New Roman" w:hAnsi="Times New Roman"/>
          <w:sz w:val="24"/>
          <w:szCs w:val="24"/>
        </w:rPr>
        <w:t xml:space="preserve">В шестидесятые годы  двадцатого века началось строительство </w:t>
      </w:r>
      <w:proofErr w:type="spellStart"/>
      <w:r w:rsidRPr="00FE4F4D">
        <w:rPr>
          <w:rFonts w:ascii="Times New Roman" w:hAnsi="Times New Roman"/>
          <w:sz w:val="24"/>
          <w:szCs w:val="24"/>
        </w:rPr>
        <w:t>Терско-Кумского</w:t>
      </w:r>
      <w:proofErr w:type="spellEnd"/>
      <w:r w:rsidRPr="00FE4F4D">
        <w:rPr>
          <w:rFonts w:ascii="Times New Roman" w:hAnsi="Times New Roman"/>
          <w:sz w:val="24"/>
          <w:szCs w:val="24"/>
        </w:rPr>
        <w:t xml:space="preserve"> канала с целью орошения огромной площади на Ставрополье. В 1954 году строительство этого канала завершили. С приходом воды на засушливые земли положение коренным образом изменилось. Была положительно решена кормовая проблема. Так в </w:t>
      </w:r>
      <w:proofErr w:type="spellStart"/>
      <w:r w:rsidRPr="00FE4F4D">
        <w:rPr>
          <w:rFonts w:ascii="Times New Roman" w:hAnsi="Times New Roman"/>
          <w:sz w:val="24"/>
          <w:szCs w:val="24"/>
        </w:rPr>
        <w:t>откормсовхозе</w:t>
      </w:r>
      <w:proofErr w:type="spellEnd"/>
      <w:r w:rsidRPr="00FE4F4D">
        <w:rPr>
          <w:rFonts w:ascii="Times New Roman" w:hAnsi="Times New Roman"/>
          <w:sz w:val="24"/>
          <w:szCs w:val="24"/>
        </w:rPr>
        <w:t xml:space="preserve"> «Богатырь» на базе </w:t>
      </w:r>
      <w:proofErr w:type="gramStart"/>
      <w:r w:rsidRPr="00FE4F4D">
        <w:rPr>
          <w:rFonts w:ascii="Times New Roman" w:hAnsi="Times New Roman"/>
          <w:sz w:val="24"/>
          <w:szCs w:val="24"/>
        </w:rPr>
        <w:t>села</w:t>
      </w:r>
      <w:proofErr w:type="gramEnd"/>
      <w:r w:rsidRPr="00FE4F4D">
        <w:rPr>
          <w:rFonts w:ascii="Times New Roman" w:hAnsi="Times New Roman"/>
          <w:sz w:val="24"/>
          <w:szCs w:val="24"/>
        </w:rPr>
        <w:t xml:space="preserve"> Ага-Батыр поля приводили в порядок для полива терской водой. Руководил планировкой полей под полив бригадир полеводов Стрельченко Николай Григорьевич. Трактористы на бульдозерах и скреперах срезали маленькую возвышенность. Этой возвышенностью оказалось захоронение погибших воинов в 1395 году  у села Ага – Батыр. Там были обнаружены в большом количестве наконечники  стрел, наконечники копий. Наконечники копий ковались  из бронзы, а вот наконечники стрел выливались плавлением и были они полые, четырёхгранные.  Наконечник стрелы полый, в носовой части отверстие для  заполнения  сильно действующим ядом, потом это отверстие затыкалось воском. Стрела, выпущенная из лука, летела сравнительно далеко. При попадании в тело человека от удара восковая  пробка вылетала, и яд попадал в  рану пораженного. Быстрая смерть была ему  обеспечена. Были обнаружены  большие </w:t>
      </w:r>
      <w:r w:rsidRPr="00FE4F4D">
        <w:rPr>
          <w:rFonts w:ascii="Times New Roman" w:hAnsi="Times New Roman"/>
          <w:sz w:val="24"/>
          <w:szCs w:val="24"/>
        </w:rPr>
        <w:lastRenderedPageBreak/>
        <w:t xml:space="preserve">стальные  мечи, также были обнаружены остатки, напоминавшие  колчаны – сумки  для  стрел. Эти экспонаты были переданы в школу поселка Ага - Батыр. На месте захоронения погибших воинов в 1395 году установлен камень  </w:t>
      </w:r>
      <w:proofErr w:type="spellStart"/>
      <w:r w:rsidRPr="00FE4F4D">
        <w:rPr>
          <w:rFonts w:ascii="Times New Roman" w:hAnsi="Times New Roman"/>
          <w:sz w:val="24"/>
          <w:szCs w:val="24"/>
        </w:rPr>
        <w:t>Тохтамыша</w:t>
      </w:r>
      <w:proofErr w:type="spellEnd"/>
      <w:r w:rsidRPr="00FE4F4D">
        <w:rPr>
          <w:rFonts w:ascii="Times New Roman" w:hAnsi="Times New Roman"/>
          <w:sz w:val="24"/>
          <w:szCs w:val="24"/>
        </w:rPr>
        <w:t>.</w:t>
      </w:r>
    </w:p>
    <w:p w:rsidR="00126D9C" w:rsidRPr="001869BD" w:rsidRDefault="00126D9C" w:rsidP="002D25AA">
      <w:pPr>
        <w:pStyle w:val="a5"/>
        <w:ind w:firstLine="709"/>
        <w:jc w:val="both"/>
        <w:rPr>
          <w:rFonts w:ascii="Times New Roman" w:hAnsi="Times New Roman"/>
        </w:rPr>
      </w:pPr>
    </w:p>
    <w:p w:rsidR="00126D9C" w:rsidRPr="00A330EC" w:rsidRDefault="00043577" w:rsidP="00BF053B">
      <w:pPr>
        <w:pStyle w:val="a5"/>
        <w:jc w:val="both"/>
        <w:rPr>
          <w:rFonts w:ascii="Times New Roman" w:hAnsi="Times New Roman"/>
          <w:sz w:val="20"/>
          <w:szCs w:val="20"/>
        </w:rPr>
      </w:pPr>
      <w:r>
        <w:rPr>
          <w:rFonts w:ascii="Times New Roman" w:hAnsi="Times New Roman"/>
          <w:noProof/>
          <w:sz w:val="20"/>
          <w:szCs w:val="20"/>
        </w:rPr>
        <w:drawing>
          <wp:inline distT="0" distB="0" distL="0" distR="0">
            <wp:extent cx="2830830" cy="1884680"/>
            <wp:effectExtent l="0" t="0" r="7620" b="1270"/>
            <wp:docPr id="1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30830" cy="1884680"/>
                    </a:xfrm>
                    <a:prstGeom prst="rect">
                      <a:avLst/>
                    </a:prstGeom>
                    <a:noFill/>
                    <a:ln>
                      <a:noFill/>
                    </a:ln>
                  </pic:spPr>
                </pic:pic>
              </a:graphicData>
            </a:graphic>
          </wp:inline>
        </w:drawing>
      </w:r>
      <w:r w:rsidR="00126D9C">
        <w:rPr>
          <w:rFonts w:ascii="Times New Roman" w:hAnsi="Times New Roman"/>
          <w:noProof/>
          <w:sz w:val="20"/>
          <w:szCs w:val="20"/>
        </w:rPr>
        <w:t xml:space="preserve">    </w:t>
      </w:r>
      <w:r>
        <w:rPr>
          <w:rFonts w:ascii="Times New Roman" w:hAnsi="Times New Roman"/>
          <w:noProof/>
          <w:sz w:val="20"/>
          <w:szCs w:val="20"/>
        </w:rPr>
        <w:drawing>
          <wp:inline distT="0" distB="0" distL="0" distR="0">
            <wp:extent cx="2926080" cy="1884680"/>
            <wp:effectExtent l="0" t="0" r="7620" b="1270"/>
            <wp:docPr id="1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26080" cy="1884680"/>
                    </a:xfrm>
                    <a:prstGeom prst="rect">
                      <a:avLst/>
                    </a:prstGeom>
                    <a:noFill/>
                    <a:ln>
                      <a:noFill/>
                    </a:ln>
                  </pic:spPr>
                </pic:pic>
              </a:graphicData>
            </a:graphic>
          </wp:inline>
        </w:drawing>
      </w:r>
    </w:p>
    <w:p w:rsidR="000C2C36" w:rsidRDefault="000C2C36" w:rsidP="00FD2A75">
      <w:pPr>
        <w:pStyle w:val="a3"/>
        <w:jc w:val="center"/>
        <w:rPr>
          <w:rFonts w:ascii="Times New Roman" w:hAnsi="Times New Roman"/>
          <w:b/>
          <w:sz w:val="20"/>
          <w:szCs w:val="20"/>
        </w:rPr>
      </w:pPr>
    </w:p>
    <w:p w:rsidR="000C2C36" w:rsidRDefault="000C2C36" w:rsidP="00FD2A75">
      <w:pPr>
        <w:pStyle w:val="a3"/>
        <w:jc w:val="center"/>
        <w:rPr>
          <w:rFonts w:ascii="Times New Roman" w:hAnsi="Times New Roman"/>
          <w:b/>
          <w:sz w:val="20"/>
          <w:szCs w:val="20"/>
        </w:rPr>
      </w:pPr>
    </w:p>
    <w:p w:rsidR="005C515E" w:rsidRDefault="005C515E" w:rsidP="006E4346">
      <w:pPr>
        <w:pStyle w:val="a3"/>
        <w:rPr>
          <w:rFonts w:ascii="Times New Roman" w:hAnsi="Times New Roman"/>
          <w:b/>
          <w:sz w:val="24"/>
          <w:szCs w:val="24"/>
        </w:rPr>
      </w:pPr>
    </w:p>
    <w:p w:rsidR="00117C49" w:rsidRDefault="00117C49" w:rsidP="006E4346">
      <w:pPr>
        <w:pStyle w:val="a3"/>
        <w:rPr>
          <w:rFonts w:ascii="Times New Roman" w:hAnsi="Times New Roman"/>
          <w:b/>
          <w:sz w:val="24"/>
          <w:szCs w:val="24"/>
        </w:rPr>
      </w:pPr>
    </w:p>
    <w:p w:rsidR="005C515E" w:rsidRDefault="001B0BDF" w:rsidP="00DF6E75">
      <w:pPr>
        <w:pStyle w:val="a3"/>
        <w:ind w:left="142"/>
        <w:rPr>
          <w:rFonts w:ascii="Times New Roman" w:hAnsi="Times New Roman"/>
          <w:b/>
          <w:sz w:val="24"/>
          <w:szCs w:val="24"/>
        </w:rPr>
      </w:pPr>
      <w:r>
        <w:rPr>
          <w:rFonts w:ascii="Times New Roman" w:hAnsi="Times New Roman"/>
          <w:b/>
          <w:sz w:val="24"/>
          <w:szCs w:val="24"/>
        </w:rPr>
        <w:tab/>
      </w:r>
      <w:r w:rsidR="00126D9C" w:rsidRPr="00FE4F4D">
        <w:rPr>
          <w:rFonts w:ascii="Times New Roman" w:hAnsi="Times New Roman"/>
          <w:b/>
          <w:sz w:val="24"/>
          <w:szCs w:val="24"/>
        </w:rPr>
        <w:t>Памятники</w:t>
      </w:r>
      <w:r w:rsidR="006E4346" w:rsidRPr="00FE4F4D">
        <w:rPr>
          <w:rFonts w:ascii="Times New Roman" w:hAnsi="Times New Roman"/>
          <w:b/>
          <w:sz w:val="24"/>
          <w:szCs w:val="24"/>
        </w:rPr>
        <w:t xml:space="preserve"> воинам,</w:t>
      </w:r>
      <w:r w:rsidR="00126D9C" w:rsidRPr="00FE4F4D">
        <w:rPr>
          <w:rFonts w:ascii="Times New Roman" w:hAnsi="Times New Roman"/>
          <w:b/>
          <w:sz w:val="24"/>
          <w:szCs w:val="24"/>
        </w:rPr>
        <w:t xml:space="preserve"> погибшим в Великой Отечественной Войне</w:t>
      </w:r>
    </w:p>
    <w:p w:rsidR="00126D9C" w:rsidRPr="00FE4F4D" w:rsidRDefault="0005146C" w:rsidP="00DF6E75">
      <w:pPr>
        <w:pStyle w:val="a3"/>
        <w:spacing w:line="240" w:lineRule="auto"/>
        <w:ind w:left="142"/>
        <w:jc w:val="both"/>
        <w:rPr>
          <w:rFonts w:ascii="Times New Roman" w:hAnsi="Times New Roman"/>
          <w:color w:val="000000"/>
          <w:sz w:val="24"/>
          <w:szCs w:val="24"/>
          <w:lang w:eastAsia="ru-RU"/>
        </w:rPr>
      </w:pPr>
      <w:r>
        <w:rPr>
          <w:rFonts w:ascii="Times New Roman" w:hAnsi="Times New Roman"/>
          <w:color w:val="000000"/>
          <w:sz w:val="24"/>
          <w:szCs w:val="24"/>
          <w:lang w:eastAsia="ru-RU"/>
        </w:rPr>
        <w:t>Курский муниципальный округ</w:t>
      </w:r>
      <w:r w:rsidR="00126D9C" w:rsidRPr="00FE4F4D">
        <w:rPr>
          <w:rFonts w:ascii="Times New Roman" w:hAnsi="Times New Roman"/>
          <w:color w:val="000000"/>
          <w:sz w:val="24"/>
          <w:szCs w:val="24"/>
          <w:lang w:eastAsia="ru-RU"/>
        </w:rPr>
        <w:t xml:space="preserve"> занимает на Ставрополье особое место в истории войны. Он стал ареной жесточайших сражений с августа 1942 по январь 1943 годов. “Огненный рубеж” - так сегодня называется линия в бурунной степи, где в 1943-м были остановлены фашисты, рвавшиеся к грозненской и бакинской нефти. Во время боев на Северном Кавка</w:t>
      </w:r>
      <w:r>
        <w:rPr>
          <w:rFonts w:ascii="Times New Roman" w:hAnsi="Times New Roman"/>
          <w:color w:val="000000"/>
          <w:sz w:val="24"/>
          <w:szCs w:val="24"/>
          <w:lang w:eastAsia="ru-RU"/>
        </w:rPr>
        <w:t>зе на территории Курского муниципального округа</w:t>
      </w:r>
      <w:r w:rsidR="00126D9C" w:rsidRPr="00FE4F4D">
        <w:rPr>
          <w:rFonts w:ascii="Times New Roman" w:hAnsi="Times New Roman"/>
          <w:color w:val="000000"/>
          <w:sz w:val="24"/>
          <w:szCs w:val="24"/>
          <w:lang w:eastAsia="ru-RU"/>
        </w:rPr>
        <w:t xml:space="preserve"> погибло более 30 тысяч бойцов Красной Армии. Нет сегодня на карте района многих хуторов. Границы бывшего хутора Кизилов ныне охраняет фигура воина, которого жители района любовно назвали Алешей. По некоторым данным на поле, где стоит “Алеша” захоронено свыше   6 тысяч защитников Родины. На “Огненном рубеже” как напоминание о тех героических днях, высится 76-ти миллиметровая пушка. </w:t>
      </w:r>
    </w:p>
    <w:p w:rsidR="00126D9C" w:rsidRPr="00A330EC" w:rsidRDefault="00126D9C" w:rsidP="006607C3">
      <w:pPr>
        <w:spacing w:after="0"/>
        <w:jc w:val="both"/>
        <w:rPr>
          <w:rFonts w:ascii="Times New Roman" w:hAnsi="Times New Roman"/>
          <w:color w:val="000000"/>
          <w:sz w:val="20"/>
          <w:szCs w:val="20"/>
          <w:lang w:eastAsia="ru-RU"/>
        </w:rPr>
      </w:pPr>
      <w:r>
        <w:rPr>
          <w:rFonts w:ascii="Times New Roman" w:hAnsi="Times New Roman"/>
          <w:noProof/>
          <w:color w:val="000000"/>
          <w:sz w:val="20"/>
          <w:szCs w:val="20"/>
          <w:lang w:eastAsia="ru-RU"/>
        </w:rPr>
        <w:t xml:space="preserve"> </w:t>
      </w:r>
      <w:r w:rsidR="00043577">
        <w:rPr>
          <w:rFonts w:ascii="Times New Roman" w:hAnsi="Times New Roman"/>
          <w:noProof/>
          <w:color w:val="000000"/>
          <w:sz w:val="20"/>
          <w:szCs w:val="20"/>
          <w:lang w:eastAsia="ru-RU"/>
        </w:rPr>
        <w:drawing>
          <wp:inline distT="0" distB="0" distL="0" distR="0">
            <wp:extent cx="2893038" cy="2057400"/>
            <wp:effectExtent l="0" t="0" r="3175" b="0"/>
            <wp:docPr id="1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94330" cy="2058318"/>
                    </a:xfrm>
                    <a:prstGeom prst="rect">
                      <a:avLst/>
                    </a:prstGeom>
                    <a:noFill/>
                    <a:ln>
                      <a:noFill/>
                    </a:ln>
                  </pic:spPr>
                </pic:pic>
              </a:graphicData>
            </a:graphic>
          </wp:inline>
        </w:drawing>
      </w:r>
      <w:r>
        <w:rPr>
          <w:rFonts w:ascii="Times New Roman" w:hAnsi="Times New Roman"/>
          <w:noProof/>
          <w:color w:val="000000"/>
          <w:sz w:val="20"/>
          <w:szCs w:val="20"/>
          <w:lang w:eastAsia="ru-RU"/>
        </w:rPr>
        <w:t xml:space="preserve">    </w:t>
      </w:r>
      <w:r w:rsidR="00374DDB">
        <w:rPr>
          <w:rFonts w:ascii="Times New Roman" w:hAnsi="Times New Roman"/>
          <w:noProof/>
          <w:color w:val="000000"/>
          <w:sz w:val="20"/>
          <w:szCs w:val="20"/>
          <w:lang w:eastAsia="ru-RU"/>
        </w:rPr>
        <w:drawing>
          <wp:inline distT="0" distB="0" distL="0" distR="0" wp14:anchorId="48DF088A">
            <wp:extent cx="1714500" cy="2108200"/>
            <wp:effectExtent l="0" t="0" r="0" b="635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18670" cy="2113327"/>
                    </a:xfrm>
                    <a:prstGeom prst="rect">
                      <a:avLst/>
                    </a:prstGeom>
                    <a:noFill/>
                  </pic:spPr>
                </pic:pic>
              </a:graphicData>
            </a:graphic>
          </wp:inline>
        </w:drawing>
      </w:r>
    </w:p>
    <w:p w:rsidR="00B14330" w:rsidRDefault="00B14330" w:rsidP="006C3C60">
      <w:pPr>
        <w:spacing w:after="0"/>
        <w:ind w:firstLine="709"/>
        <w:jc w:val="both"/>
        <w:rPr>
          <w:rFonts w:ascii="Times New Roman" w:hAnsi="Times New Roman"/>
          <w:color w:val="000000"/>
          <w:sz w:val="24"/>
          <w:szCs w:val="24"/>
          <w:lang w:eastAsia="ru-RU"/>
        </w:rPr>
      </w:pPr>
    </w:p>
    <w:p w:rsidR="00126D9C" w:rsidRPr="00FE4F4D" w:rsidRDefault="00126D9C" w:rsidP="006C3C60">
      <w:pPr>
        <w:spacing w:after="0"/>
        <w:ind w:firstLine="709"/>
        <w:jc w:val="both"/>
        <w:rPr>
          <w:rFonts w:ascii="Times New Roman" w:hAnsi="Times New Roman"/>
          <w:color w:val="000000"/>
          <w:sz w:val="24"/>
          <w:szCs w:val="24"/>
          <w:lang w:eastAsia="ru-RU"/>
        </w:rPr>
      </w:pPr>
      <w:r w:rsidRPr="00FE4F4D">
        <w:rPr>
          <w:rFonts w:ascii="Times New Roman" w:hAnsi="Times New Roman"/>
          <w:color w:val="000000"/>
          <w:sz w:val="24"/>
          <w:szCs w:val="24"/>
          <w:lang w:eastAsia="ru-RU"/>
        </w:rPr>
        <w:t xml:space="preserve">Глубоко символичным стало строительство нового памятника на братской могиле в хуторе </w:t>
      </w:r>
      <w:proofErr w:type="spellStart"/>
      <w:r w:rsidRPr="00FE4F4D">
        <w:rPr>
          <w:rFonts w:ascii="Times New Roman" w:hAnsi="Times New Roman"/>
          <w:color w:val="000000"/>
          <w:sz w:val="24"/>
          <w:szCs w:val="24"/>
          <w:lang w:eastAsia="ru-RU"/>
        </w:rPr>
        <w:t>Новоивановский</w:t>
      </w:r>
      <w:proofErr w:type="spellEnd"/>
      <w:r w:rsidRPr="00FE4F4D">
        <w:rPr>
          <w:rFonts w:ascii="Times New Roman" w:hAnsi="Times New Roman"/>
          <w:color w:val="000000"/>
          <w:sz w:val="24"/>
          <w:szCs w:val="24"/>
          <w:lang w:eastAsia="ru-RU"/>
        </w:rPr>
        <w:t xml:space="preserve">. Там похоронены 35 неизвестных воинов Красной Армии, погибших при освобождении хутора </w:t>
      </w:r>
      <w:proofErr w:type="spellStart"/>
      <w:r w:rsidRPr="00FE4F4D">
        <w:rPr>
          <w:rFonts w:ascii="Times New Roman" w:hAnsi="Times New Roman"/>
          <w:color w:val="000000"/>
          <w:sz w:val="24"/>
          <w:szCs w:val="24"/>
          <w:lang w:eastAsia="ru-RU"/>
        </w:rPr>
        <w:t>Новоивановского</w:t>
      </w:r>
      <w:proofErr w:type="spellEnd"/>
      <w:r w:rsidRPr="00FE4F4D">
        <w:rPr>
          <w:rFonts w:ascii="Times New Roman" w:hAnsi="Times New Roman"/>
          <w:color w:val="000000"/>
          <w:sz w:val="24"/>
          <w:szCs w:val="24"/>
          <w:lang w:eastAsia="ru-RU"/>
        </w:rPr>
        <w:t>.</w:t>
      </w:r>
    </w:p>
    <w:p w:rsidR="00B14330" w:rsidRDefault="00126D9C" w:rsidP="00DA7341">
      <w:pPr>
        <w:spacing w:after="0"/>
        <w:ind w:firstLine="709"/>
        <w:jc w:val="both"/>
        <w:rPr>
          <w:rFonts w:ascii="Times New Roman" w:hAnsi="Times New Roman"/>
          <w:noProof/>
          <w:color w:val="000000"/>
          <w:sz w:val="20"/>
          <w:szCs w:val="20"/>
          <w:lang w:eastAsia="ru-RU"/>
        </w:rPr>
      </w:pPr>
      <w:r w:rsidRPr="00FE4F4D">
        <w:rPr>
          <w:rFonts w:ascii="Times New Roman" w:hAnsi="Times New Roman"/>
          <w:color w:val="000000"/>
          <w:sz w:val="24"/>
          <w:szCs w:val="24"/>
          <w:lang w:eastAsia="ru-RU"/>
        </w:rPr>
        <w:t xml:space="preserve"> Ни для кого не секрет, что в этом хуторе много десятилетий проживали (сегодня еще сохранились несколько жилых домов) люди грузинской национальности. В то время, когда в Грузии, в городе Кутаиси, был взорван памятник воинам-освободителям, здесь, в </w:t>
      </w:r>
      <w:r w:rsidR="002E551B">
        <w:rPr>
          <w:rFonts w:ascii="Times New Roman" w:hAnsi="Times New Roman"/>
          <w:color w:val="000000"/>
          <w:sz w:val="24"/>
          <w:szCs w:val="24"/>
          <w:lang w:eastAsia="ru-RU"/>
        </w:rPr>
        <w:lastRenderedPageBreak/>
        <w:t>м</w:t>
      </w:r>
      <w:r w:rsidRPr="00FE4F4D">
        <w:rPr>
          <w:rFonts w:ascii="Times New Roman" w:hAnsi="Times New Roman"/>
          <w:color w:val="000000"/>
          <w:sz w:val="24"/>
          <w:szCs w:val="24"/>
          <w:lang w:eastAsia="ru-RU"/>
        </w:rPr>
        <w:t>аленьком грузинском хуторе, вырос красавец-обелиск  тем, кто защищал нашу Родину от фашистов. </w:t>
      </w:r>
      <w:r>
        <w:rPr>
          <w:rFonts w:ascii="Times New Roman" w:hAnsi="Times New Roman"/>
          <w:noProof/>
          <w:color w:val="000000"/>
          <w:sz w:val="20"/>
          <w:szCs w:val="20"/>
          <w:lang w:eastAsia="ru-RU"/>
        </w:rPr>
        <w:t xml:space="preserve">   </w:t>
      </w:r>
    </w:p>
    <w:p w:rsidR="00126D9C" w:rsidRPr="00A330EC" w:rsidRDefault="00126D9C" w:rsidP="00DA7341">
      <w:pPr>
        <w:spacing w:after="0"/>
        <w:ind w:firstLine="709"/>
        <w:jc w:val="both"/>
        <w:rPr>
          <w:rFonts w:ascii="Times New Roman" w:hAnsi="Times New Roman"/>
          <w:color w:val="000000"/>
          <w:sz w:val="20"/>
          <w:szCs w:val="20"/>
          <w:lang w:eastAsia="ru-RU"/>
        </w:rPr>
      </w:pPr>
      <w:r>
        <w:rPr>
          <w:rFonts w:ascii="Times New Roman" w:hAnsi="Times New Roman"/>
          <w:noProof/>
          <w:color w:val="000000"/>
          <w:sz w:val="20"/>
          <w:szCs w:val="20"/>
          <w:lang w:eastAsia="ru-RU"/>
        </w:rPr>
        <w:t xml:space="preserve">                           </w:t>
      </w:r>
    </w:p>
    <w:p w:rsidR="004E26C4" w:rsidRDefault="002E551B" w:rsidP="006C3C60">
      <w:pPr>
        <w:spacing w:after="0"/>
        <w:ind w:firstLine="709"/>
        <w:jc w:val="both"/>
        <w:rPr>
          <w:rFonts w:ascii="Times New Roman" w:hAnsi="Times New Roman"/>
          <w:color w:val="000000"/>
          <w:sz w:val="20"/>
          <w:szCs w:val="20"/>
          <w:lang w:eastAsia="ru-RU"/>
        </w:rPr>
      </w:pPr>
      <w:r>
        <w:rPr>
          <w:rFonts w:ascii="Times New Roman" w:hAnsi="Times New Roman"/>
          <w:noProof/>
          <w:color w:val="000000"/>
          <w:sz w:val="20"/>
          <w:szCs w:val="20"/>
          <w:lang w:eastAsia="ru-RU"/>
        </w:rPr>
        <w:t xml:space="preserve">                                </w:t>
      </w:r>
      <w:r w:rsidR="00043577">
        <w:rPr>
          <w:rFonts w:ascii="Times New Roman" w:hAnsi="Times New Roman"/>
          <w:noProof/>
          <w:color w:val="000000"/>
          <w:sz w:val="20"/>
          <w:szCs w:val="20"/>
          <w:lang w:eastAsia="ru-RU"/>
        </w:rPr>
        <w:drawing>
          <wp:inline distT="0" distB="0" distL="0" distR="0">
            <wp:extent cx="2910205" cy="1383665"/>
            <wp:effectExtent l="0" t="0" r="4445" b="6985"/>
            <wp:docPr id="1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0205" cy="1383665"/>
                    </a:xfrm>
                    <a:prstGeom prst="rect">
                      <a:avLst/>
                    </a:prstGeom>
                    <a:noFill/>
                    <a:ln>
                      <a:noFill/>
                    </a:ln>
                  </pic:spPr>
                </pic:pic>
              </a:graphicData>
            </a:graphic>
          </wp:inline>
        </w:drawing>
      </w:r>
    </w:p>
    <w:p w:rsidR="004E26C4" w:rsidRDefault="004E26C4" w:rsidP="006C3C60">
      <w:pPr>
        <w:spacing w:after="0"/>
        <w:ind w:firstLine="709"/>
        <w:jc w:val="both"/>
        <w:rPr>
          <w:rFonts w:ascii="Times New Roman" w:hAnsi="Times New Roman"/>
          <w:color w:val="000000"/>
          <w:sz w:val="20"/>
          <w:szCs w:val="20"/>
          <w:lang w:eastAsia="ru-RU"/>
        </w:rPr>
      </w:pPr>
    </w:p>
    <w:p w:rsidR="004E26C4" w:rsidRDefault="004E26C4" w:rsidP="006C3C60">
      <w:pPr>
        <w:spacing w:after="0"/>
        <w:ind w:firstLine="709"/>
        <w:jc w:val="both"/>
        <w:rPr>
          <w:rFonts w:ascii="Times New Roman" w:hAnsi="Times New Roman"/>
          <w:color w:val="000000"/>
          <w:sz w:val="20"/>
          <w:szCs w:val="20"/>
          <w:lang w:eastAsia="ru-RU"/>
        </w:rPr>
      </w:pPr>
    </w:p>
    <w:p w:rsidR="00A3437E" w:rsidRPr="0005146C" w:rsidRDefault="00A3437E" w:rsidP="00A3437E">
      <w:pPr>
        <w:spacing w:after="0" w:line="240" w:lineRule="auto"/>
        <w:outlineLvl w:val="0"/>
        <w:rPr>
          <w:rFonts w:ascii="Times New Roman" w:eastAsia="Times New Roman" w:hAnsi="Times New Roman"/>
          <w:b/>
          <w:bCs/>
          <w:kern w:val="36"/>
          <w:sz w:val="24"/>
          <w:szCs w:val="24"/>
          <w:lang w:eastAsia="ru-RU"/>
        </w:rPr>
      </w:pPr>
      <w:r w:rsidRPr="0005146C">
        <w:rPr>
          <w:rFonts w:ascii="Times New Roman" w:eastAsia="Times New Roman" w:hAnsi="Times New Roman"/>
          <w:b/>
          <w:bCs/>
          <w:kern w:val="36"/>
          <w:sz w:val="24"/>
          <w:szCs w:val="24"/>
          <w:lang w:eastAsia="ru-RU"/>
        </w:rPr>
        <w:t>По мес</w:t>
      </w:r>
      <w:r w:rsidR="0005146C">
        <w:rPr>
          <w:rFonts w:ascii="Times New Roman" w:eastAsia="Times New Roman" w:hAnsi="Times New Roman"/>
          <w:b/>
          <w:bCs/>
          <w:kern w:val="36"/>
          <w:sz w:val="24"/>
          <w:szCs w:val="24"/>
          <w:lang w:eastAsia="ru-RU"/>
        </w:rPr>
        <w:t>там боевой славы Курского муниципального округа</w:t>
      </w:r>
      <w:r w:rsidRPr="0005146C">
        <w:rPr>
          <w:rFonts w:ascii="Times New Roman" w:eastAsia="Times New Roman" w:hAnsi="Times New Roman"/>
          <w:b/>
          <w:bCs/>
          <w:kern w:val="36"/>
          <w:sz w:val="24"/>
          <w:szCs w:val="24"/>
          <w:lang w:eastAsia="ru-RU"/>
        </w:rPr>
        <w:t xml:space="preserve"> прошла казачья конная экспедиция</w:t>
      </w:r>
    </w:p>
    <w:p w:rsidR="005D3545" w:rsidRPr="0005146C" w:rsidRDefault="0005146C" w:rsidP="00A3437E">
      <w:pPr>
        <w:shd w:val="clear" w:color="auto" w:fill="FFFFFF"/>
        <w:spacing w:before="120" w:after="120" w:line="240" w:lineRule="auto"/>
        <w:ind w:firstLine="312"/>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В мае</w:t>
      </w:r>
      <w:r w:rsidR="00C36B7F" w:rsidRPr="0005146C">
        <w:rPr>
          <w:rFonts w:ascii="Times New Roman" w:eastAsia="Times New Roman" w:hAnsi="Times New Roman"/>
          <w:sz w:val="24"/>
          <w:szCs w:val="24"/>
          <w:lang w:eastAsia="ru-RU"/>
        </w:rPr>
        <w:t xml:space="preserve"> 2018 года</w:t>
      </w:r>
      <w:r w:rsidR="00A3437E" w:rsidRPr="0005146C">
        <w:rPr>
          <w:rFonts w:ascii="Times New Roman" w:eastAsia="Times New Roman" w:hAnsi="Times New Roman"/>
          <w:sz w:val="24"/>
          <w:szCs w:val="24"/>
          <w:lang w:eastAsia="ru-RU"/>
        </w:rPr>
        <w:t xml:space="preserve"> в Курском районе проходила конная экспедиция по местам, где во время Великой Отечественной войны вели тяжёлые бои с фашистскими захватчиками 5-й Донской и 4-й Кубанский гвардейские казачьи кавалерийские корпуса. Пятьдесят всадников-казаков за три дня преодолели маршрут протяжённостью более 90 километров от станицы </w:t>
      </w:r>
      <w:proofErr w:type="spellStart"/>
      <w:r w:rsidR="00A3437E" w:rsidRPr="0005146C">
        <w:rPr>
          <w:rFonts w:ascii="Times New Roman" w:eastAsia="Times New Roman" w:hAnsi="Times New Roman"/>
          <w:sz w:val="24"/>
          <w:szCs w:val="24"/>
          <w:lang w:eastAsia="ru-RU"/>
        </w:rPr>
        <w:t>Галюгаевской</w:t>
      </w:r>
      <w:proofErr w:type="spellEnd"/>
      <w:r w:rsidR="00A3437E" w:rsidRPr="0005146C">
        <w:rPr>
          <w:rFonts w:ascii="Times New Roman" w:eastAsia="Times New Roman" w:hAnsi="Times New Roman"/>
          <w:sz w:val="24"/>
          <w:szCs w:val="24"/>
          <w:lang w:eastAsia="ru-RU"/>
        </w:rPr>
        <w:t xml:space="preserve"> до станицы Курской, по пути посетив пять населённых пунктов Курского района. Такой конный переход на Ставрополье проводился уже второй раз. Главная его цель - сохранение памяти о казаках, воевавших с фашистами. Возраст всадников, принимавших участие в экспедиции, - от 15 до 73 лет. Все они увлекаются лошадьми: держат и разводят собственных животных, регулярно участвуют в скачках.</w:t>
      </w:r>
    </w:p>
    <w:p w:rsidR="00A3437E" w:rsidRPr="0005146C" w:rsidRDefault="00A3437E" w:rsidP="00A3437E">
      <w:pPr>
        <w:shd w:val="clear" w:color="auto" w:fill="FFFFFF"/>
        <w:spacing w:before="120" w:after="120" w:line="240" w:lineRule="auto"/>
        <w:ind w:firstLine="312"/>
        <w:jc w:val="both"/>
        <w:rPr>
          <w:rFonts w:ascii="Times New Roman" w:eastAsia="Times New Roman" w:hAnsi="Times New Roman"/>
          <w:sz w:val="24"/>
          <w:szCs w:val="24"/>
          <w:lang w:eastAsia="ru-RU"/>
        </w:rPr>
      </w:pPr>
      <w:r w:rsidRPr="0005146C">
        <w:rPr>
          <w:rFonts w:ascii="Times New Roman" w:eastAsia="Times New Roman" w:hAnsi="Times New Roman"/>
          <w:sz w:val="24"/>
          <w:szCs w:val="24"/>
          <w:lang w:eastAsia="ru-RU"/>
        </w:rPr>
        <w:t xml:space="preserve">Старт экспедиции дал атаман Терского казачьего войска Александр Журавский в станице </w:t>
      </w:r>
      <w:proofErr w:type="spellStart"/>
      <w:r w:rsidRPr="0005146C">
        <w:rPr>
          <w:rFonts w:ascii="Times New Roman" w:eastAsia="Times New Roman" w:hAnsi="Times New Roman"/>
          <w:sz w:val="24"/>
          <w:szCs w:val="24"/>
          <w:lang w:eastAsia="ru-RU"/>
        </w:rPr>
        <w:t>Галюгаевской</w:t>
      </w:r>
      <w:proofErr w:type="spellEnd"/>
      <w:r w:rsidRPr="0005146C">
        <w:rPr>
          <w:rFonts w:ascii="Times New Roman" w:eastAsia="Times New Roman" w:hAnsi="Times New Roman"/>
          <w:sz w:val="24"/>
          <w:szCs w:val="24"/>
          <w:lang w:eastAsia="ru-RU"/>
        </w:rPr>
        <w:t>. Настоятель местного Георгиевского храма иерей Вячеслав</w:t>
      </w:r>
      <w:proofErr w:type="gramStart"/>
      <w:r w:rsidR="00C36B7F" w:rsidRPr="0005146C">
        <w:rPr>
          <w:rFonts w:ascii="Times New Roman" w:eastAsia="Times New Roman" w:hAnsi="Times New Roman"/>
          <w:sz w:val="24"/>
          <w:szCs w:val="24"/>
          <w:lang w:eastAsia="ru-RU"/>
        </w:rPr>
        <w:t xml:space="preserve"> </w:t>
      </w:r>
      <w:r w:rsidRPr="0005146C">
        <w:rPr>
          <w:rFonts w:ascii="Times New Roman" w:eastAsia="Times New Roman" w:hAnsi="Times New Roman"/>
          <w:sz w:val="24"/>
          <w:szCs w:val="24"/>
          <w:lang w:eastAsia="ru-RU"/>
        </w:rPr>
        <w:t>З</w:t>
      </w:r>
      <w:proofErr w:type="gramEnd"/>
      <w:r w:rsidRPr="0005146C">
        <w:rPr>
          <w:rFonts w:ascii="Times New Roman" w:eastAsia="Times New Roman" w:hAnsi="Times New Roman"/>
          <w:sz w:val="24"/>
          <w:szCs w:val="24"/>
          <w:lang w:eastAsia="ru-RU"/>
        </w:rPr>
        <w:t>аев произнёс пастырское напутствие</w:t>
      </w:r>
      <w:r w:rsidR="00CD1DD1" w:rsidRPr="0005146C">
        <w:rPr>
          <w:rFonts w:ascii="Times New Roman" w:eastAsia="Times New Roman" w:hAnsi="Times New Roman"/>
          <w:sz w:val="24"/>
          <w:szCs w:val="24"/>
          <w:lang w:eastAsia="ru-RU"/>
        </w:rPr>
        <w:t xml:space="preserve"> и окропил всадников святой водой</w:t>
      </w:r>
      <w:r w:rsidRPr="0005146C">
        <w:rPr>
          <w:rFonts w:ascii="Times New Roman" w:eastAsia="Times New Roman" w:hAnsi="Times New Roman"/>
          <w:sz w:val="24"/>
          <w:szCs w:val="24"/>
          <w:lang w:eastAsia="ru-RU"/>
        </w:rPr>
        <w:t>. Затем казаки показали местным жителям свои навыки верховой езды и владения оружием.</w:t>
      </w:r>
    </w:p>
    <w:p w:rsidR="00A3437E" w:rsidRPr="0005146C" w:rsidRDefault="00A3437E" w:rsidP="00A3437E">
      <w:pPr>
        <w:shd w:val="clear" w:color="auto" w:fill="FFFFFF"/>
        <w:spacing w:before="120" w:after="120" w:line="240" w:lineRule="auto"/>
        <w:ind w:firstLine="312"/>
        <w:jc w:val="both"/>
        <w:rPr>
          <w:rFonts w:ascii="Times New Roman" w:eastAsia="Times New Roman" w:hAnsi="Times New Roman"/>
          <w:sz w:val="24"/>
          <w:szCs w:val="24"/>
          <w:lang w:eastAsia="ru-RU"/>
        </w:rPr>
      </w:pPr>
      <w:r w:rsidRPr="0005146C">
        <w:rPr>
          <w:rFonts w:ascii="Times New Roman" w:eastAsia="Times New Roman" w:hAnsi="Times New Roman"/>
          <w:sz w:val="24"/>
          <w:szCs w:val="24"/>
          <w:lang w:eastAsia="ru-RU"/>
        </w:rPr>
        <w:t xml:space="preserve">Первая остановка была сделана в станице </w:t>
      </w:r>
      <w:proofErr w:type="spellStart"/>
      <w:r w:rsidRPr="0005146C">
        <w:rPr>
          <w:rFonts w:ascii="Times New Roman" w:eastAsia="Times New Roman" w:hAnsi="Times New Roman"/>
          <w:sz w:val="24"/>
          <w:szCs w:val="24"/>
          <w:lang w:eastAsia="ru-RU"/>
        </w:rPr>
        <w:t>Стодеревской</w:t>
      </w:r>
      <w:proofErr w:type="spellEnd"/>
      <w:r w:rsidRPr="0005146C">
        <w:rPr>
          <w:rFonts w:ascii="Times New Roman" w:eastAsia="Times New Roman" w:hAnsi="Times New Roman"/>
          <w:sz w:val="24"/>
          <w:szCs w:val="24"/>
          <w:lang w:eastAsia="ru-RU"/>
        </w:rPr>
        <w:t xml:space="preserve">. Напоив коней из Терека, казаки у местного воинского мемориала почтили память погибших и возложили к памятнику цветы. К вечеру казаки добрались до хутора </w:t>
      </w:r>
      <w:proofErr w:type="spellStart"/>
      <w:r w:rsidRPr="0005146C">
        <w:rPr>
          <w:rFonts w:ascii="Times New Roman" w:eastAsia="Times New Roman" w:hAnsi="Times New Roman"/>
          <w:sz w:val="24"/>
          <w:szCs w:val="24"/>
          <w:lang w:eastAsia="ru-RU"/>
        </w:rPr>
        <w:t>Дыдымкин</w:t>
      </w:r>
      <w:proofErr w:type="spellEnd"/>
      <w:r w:rsidRPr="0005146C">
        <w:rPr>
          <w:rFonts w:ascii="Times New Roman" w:eastAsia="Times New Roman" w:hAnsi="Times New Roman"/>
          <w:sz w:val="24"/>
          <w:szCs w:val="24"/>
          <w:lang w:eastAsia="ru-RU"/>
        </w:rPr>
        <w:t>, где наход</w:t>
      </w:r>
      <w:r w:rsidR="0005146C">
        <w:rPr>
          <w:rFonts w:ascii="Times New Roman" w:eastAsia="Times New Roman" w:hAnsi="Times New Roman"/>
          <w:sz w:val="24"/>
          <w:szCs w:val="24"/>
          <w:lang w:eastAsia="ru-RU"/>
        </w:rPr>
        <w:t>ится крупнейшая в Курском муниципальном округе</w:t>
      </w:r>
      <w:r w:rsidRPr="0005146C">
        <w:rPr>
          <w:rFonts w:ascii="Times New Roman" w:eastAsia="Times New Roman" w:hAnsi="Times New Roman"/>
          <w:sz w:val="24"/>
          <w:szCs w:val="24"/>
          <w:lang w:eastAsia="ru-RU"/>
        </w:rPr>
        <w:t xml:space="preserve"> братская могила воинов Великой Отечественной войны, в которой захоронены более восьми с половиной тысяч солдат и офицеров. Возле этого памятного места состоялся митинг, а священник отслужил заупокойную литию.</w:t>
      </w:r>
      <w:r w:rsidR="00CD1DD1" w:rsidRPr="0005146C">
        <w:rPr>
          <w:rFonts w:ascii="Times New Roman" w:eastAsia="Times New Roman" w:hAnsi="Times New Roman"/>
          <w:sz w:val="24"/>
          <w:szCs w:val="24"/>
          <w:lang w:eastAsia="ru-RU"/>
        </w:rPr>
        <w:t xml:space="preserve"> </w:t>
      </w:r>
      <w:r w:rsidRPr="0005146C">
        <w:rPr>
          <w:rFonts w:ascii="Times New Roman" w:eastAsia="Times New Roman" w:hAnsi="Times New Roman"/>
          <w:sz w:val="24"/>
          <w:szCs w:val="24"/>
          <w:lang w:eastAsia="ru-RU"/>
        </w:rPr>
        <w:t>Дальнейший путь конной экспедиции пролегал через посёлок Ага-</w:t>
      </w:r>
      <w:proofErr w:type="spellStart"/>
      <w:r w:rsidRPr="0005146C">
        <w:rPr>
          <w:rFonts w:ascii="Times New Roman" w:eastAsia="Times New Roman" w:hAnsi="Times New Roman"/>
          <w:sz w:val="24"/>
          <w:szCs w:val="24"/>
          <w:lang w:eastAsia="ru-RU"/>
        </w:rPr>
        <w:t>Багатыр</w:t>
      </w:r>
      <w:proofErr w:type="spellEnd"/>
      <w:r w:rsidRPr="0005146C">
        <w:rPr>
          <w:rFonts w:ascii="Times New Roman" w:eastAsia="Times New Roman" w:hAnsi="Times New Roman"/>
          <w:sz w:val="24"/>
          <w:szCs w:val="24"/>
          <w:lang w:eastAsia="ru-RU"/>
        </w:rPr>
        <w:t xml:space="preserve">, сёла Полтавское, Привольное и </w:t>
      </w:r>
      <w:proofErr w:type="spellStart"/>
      <w:r w:rsidRPr="0005146C">
        <w:rPr>
          <w:rFonts w:ascii="Times New Roman" w:eastAsia="Times New Roman" w:hAnsi="Times New Roman"/>
          <w:sz w:val="24"/>
          <w:szCs w:val="24"/>
          <w:lang w:eastAsia="ru-RU"/>
        </w:rPr>
        <w:t>Эдиссия</w:t>
      </w:r>
      <w:proofErr w:type="spellEnd"/>
      <w:r w:rsidRPr="0005146C">
        <w:rPr>
          <w:rFonts w:ascii="Times New Roman" w:eastAsia="Times New Roman" w:hAnsi="Times New Roman"/>
          <w:sz w:val="24"/>
          <w:szCs w:val="24"/>
          <w:lang w:eastAsia="ru-RU"/>
        </w:rPr>
        <w:t>, где также находятся воинские мемориалы и места захоронения советских воинов.</w:t>
      </w:r>
    </w:p>
    <w:p w:rsidR="00A3437E" w:rsidRPr="0005146C" w:rsidRDefault="00C45E0F" w:rsidP="00A3437E">
      <w:pPr>
        <w:shd w:val="clear" w:color="auto" w:fill="FFFFFF"/>
        <w:spacing w:before="120" w:after="163" w:line="240" w:lineRule="auto"/>
        <w:ind w:firstLine="312"/>
        <w:jc w:val="both"/>
        <w:rPr>
          <w:rFonts w:ascii="Times New Roman" w:eastAsia="Times New Roman" w:hAnsi="Times New Roman"/>
          <w:sz w:val="24"/>
          <w:szCs w:val="24"/>
          <w:lang w:eastAsia="ru-RU"/>
        </w:rPr>
      </w:pPr>
      <w:r w:rsidRPr="0005146C">
        <w:rPr>
          <w:rFonts w:ascii="Times New Roman" w:eastAsia="Times New Roman" w:hAnsi="Times New Roman"/>
          <w:sz w:val="24"/>
          <w:szCs w:val="24"/>
          <w:lang w:eastAsia="ru-RU"/>
        </w:rPr>
        <w:t>К</w:t>
      </w:r>
      <w:r w:rsidR="00A3437E" w:rsidRPr="0005146C">
        <w:rPr>
          <w:rFonts w:ascii="Times New Roman" w:eastAsia="Times New Roman" w:hAnsi="Times New Roman"/>
          <w:sz w:val="24"/>
          <w:szCs w:val="24"/>
          <w:lang w:eastAsia="ru-RU"/>
        </w:rPr>
        <w:t xml:space="preserve">онный переход </w:t>
      </w:r>
      <w:r w:rsidRPr="0005146C">
        <w:rPr>
          <w:rFonts w:ascii="Times New Roman" w:eastAsia="Times New Roman" w:hAnsi="Times New Roman"/>
          <w:sz w:val="24"/>
          <w:szCs w:val="24"/>
          <w:lang w:eastAsia="ru-RU"/>
        </w:rPr>
        <w:t>сопровождался</w:t>
      </w:r>
      <w:r w:rsidR="00A3437E" w:rsidRPr="0005146C">
        <w:rPr>
          <w:rFonts w:ascii="Times New Roman" w:eastAsia="Times New Roman" w:hAnsi="Times New Roman"/>
          <w:sz w:val="24"/>
          <w:szCs w:val="24"/>
          <w:lang w:eastAsia="ru-RU"/>
        </w:rPr>
        <w:t xml:space="preserve"> казачьими </w:t>
      </w:r>
      <w:proofErr w:type="spellStart"/>
      <w:r w:rsidR="00A3437E" w:rsidRPr="0005146C">
        <w:rPr>
          <w:rFonts w:ascii="Times New Roman" w:eastAsia="Times New Roman" w:hAnsi="Times New Roman"/>
          <w:sz w:val="24"/>
          <w:szCs w:val="24"/>
          <w:lang w:eastAsia="ru-RU"/>
        </w:rPr>
        <w:t>шермициями</w:t>
      </w:r>
      <w:proofErr w:type="spellEnd"/>
      <w:r w:rsidR="00A3437E" w:rsidRPr="0005146C">
        <w:rPr>
          <w:rFonts w:ascii="Times New Roman" w:eastAsia="Times New Roman" w:hAnsi="Times New Roman"/>
          <w:sz w:val="24"/>
          <w:szCs w:val="24"/>
          <w:lang w:eastAsia="ru-RU"/>
        </w:rPr>
        <w:t xml:space="preserve"> (военно-прикладными упражнениями)</w:t>
      </w:r>
      <w:r w:rsidR="005A5471" w:rsidRPr="0005146C">
        <w:rPr>
          <w:rFonts w:ascii="Times New Roman" w:eastAsia="Times New Roman" w:hAnsi="Times New Roman"/>
          <w:sz w:val="24"/>
          <w:szCs w:val="24"/>
          <w:lang w:eastAsia="ru-RU"/>
        </w:rPr>
        <w:t>,</w:t>
      </w:r>
      <w:r w:rsidR="00A3437E" w:rsidRPr="0005146C">
        <w:rPr>
          <w:rFonts w:ascii="Times New Roman" w:eastAsia="Times New Roman" w:hAnsi="Times New Roman"/>
          <w:sz w:val="24"/>
          <w:szCs w:val="24"/>
          <w:lang w:eastAsia="ru-RU"/>
        </w:rPr>
        <w:t xml:space="preserve"> показательной джигитовкой</w:t>
      </w:r>
      <w:r w:rsidR="007E0F6D" w:rsidRPr="0005146C">
        <w:rPr>
          <w:rFonts w:ascii="Times New Roman" w:eastAsia="Times New Roman" w:hAnsi="Times New Roman"/>
          <w:sz w:val="24"/>
          <w:szCs w:val="24"/>
          <w:lang w:eastAsia="ru-RU"/>
        </w:rPr>
        <w:t xml:space="preserve">, </w:t>
      </w:r>
      <w:r w:rsidR="00DF13C8" w:rsidRPr="0005146C">
        <w:rPr>
          <w:rFonts w:ascii="Times New Roman" w:eastAsia="Times New Roman" w:hAnsi="Times New Roman"/>
          <w:sz w:val="24"/>
          <w:szCs w:val="24"/>
          <w:lang w:eastAsia="ru-RU"/>
        </w:rPr>
        <w:t>смотром среди</w:t>
      </w:r>
      <w:r w:rsidR="00A3437E" w:rsidRPr="0005146C">
        <w:rPr>
          <w:rFonts w:ascii="Times New Roman" w:eastAsia="Times New Roman" w:hAnsi="Times New Roman"/>
          <w:sz w:val="24"/>
          <w:szCs w:val="24"/>
          <w:lang w:eastAsia="ru-RU"/>
        </w:rPr>
        <w:t xml:space="preserve"> коней</w:t>
      </w:r>
      <w:r w:rsidR="00DF13C8" w:rsidRPr="0005146C">
        <w:rPr>
          <w:rFonts w:ascii="Times New Roman" w:eastAsia="Times New Roman" w:hAnsi="Times New Roman"/>
          <w:sz w:val="24"/>
          <w:szCs w:val="24"/>
          <w:lang w:eastAsia="ru-RU"/>
        </w:rPr>
        <w:t>.</w:t>
      </w:r>
      <w:r w:rsidR="00A3437E" w:rsidRPr="0005146C">
        <w:rPr>
          <w:rFonts w:ascii="Times New Roman" w:eastAsia="Times New Roman" w:hAnsi="Times New Roman"/>
          <w:sz w:val="24"/>
          <w:szCs w:val="24"/>
          <w:lang w:eastAsia="ru-RU"/>
        </w:rPr>
        <w:t xml:space="preserve"> </w:t>
      </w:r>
    </w:p>
    <w:tbl>
      <w:tblPr>
        <w:tblW w:w="0" w:type="auto"/>
        <w:jc w:val="center"/>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3154"/>
        <w:gridCol w:w="3138"/>
        <w:gridCol w:w="3153"/>
      </w:tblGrid>
      <w:tr w:rsidR="00A3437E" w:rsidRPr="00A3437E" w:rsidTr="00A3437E">
        <w:trPr>
          <w:tblCellSpacing w:w="15" w:type="dxa"/>
          <w:jc w:val="center"/>
        </w:trPr>
        <w:tc>
          <w:tcPr>
            <w:tcW w:w="0" w:type="auto"/>
            <w:shd w:val="clear" w:color="auto" w:fill="FFFFFF"/>
            <w:vAlign w:val="center"/>
            <w:hideMark/>
          </w:tcPr>
          <w:p w:rsidR="00A3437E" w:rsidRPr="00A3437E" w:rsidRDefault="00043577" w:rsidP="00A3437E">
            <w:pPr>
              <w:spacing w:after="0" w:line="240" w:lineRule="auto"/>
              <w:jc w:val="both"/>
              <w:rPr>
                <w:rFonts w:ascii="Trebuchet MS" w:eastAsia="Times New Roman" w:hAnsi="Trebuchet MS"/>
                <w:color w:val="000000"/>
                <w:sz w:val="16"/>
                <w:szCs w:val="16"/>
                <w:lang w:eastAsia="ru-RU"/>
              </w:rPr>
            </w:pPr>
            <w:r>
              <w:rPr>
                <w:rFonts w:ascii="Trebuchet MS" w:eastAsia="Times New Roman" w:hAnsi="Trebuchet MS"/>
                <w:noProof/>
                <w:color w:val="3B5163"/>
                <w:sz w:val="16"/>
                <w:szCs w:val="16"/>
                <w:lang w:eastAsia="ru-RU"/>
              </w:rPr>
              <w:lastRenderedPageBreak/>
              <w:drawing>
                <wp:inline distT="0" distB="0" distL="0" distR="0">
                  <wp:extent cx="2854325" cy="1892300"/>
                  <wp:effectExtent l="0" t="0" r="3175" b="0"/>
                  <wp:docPr id="19" name="Рисунок 19" descr="http://georg-eparhia.ru/uploads/posts/2018-05/thumbs/1527675849_dsc08568-0.jpg">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georg-eparhia.ru/uploads/posts/2018-05/thumbs/1527675849_dsc08568-0.jpg">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54325" cy="1892300"/>
                          </a:xfrm>
                          <a:prstGeom prst="rect">
                            <a:avLst/>
                          </a:prstGeom>
                          <a:noFill/>
                          <a:ln>
                            <a:noFill/>
                          </a:ln>
                        </pic:spPr>
                      </pic:pic>
                    </a:graphicData>
                  </a:graphic>
                </wp:inline>
              </w:drawing>
            </w:r>
          </w:p>
        </w:tc>
        <w:tc>
          <w:tcPr>
            <w:tcW w:w="0" w:type="auto"/>
            <w:shd w:val="clear" w:color="auto" w:fill="FFFFFF"/>
            <w:vAlign w:val="center"/>
            <w:hideMark/>
          </w:tcPr>
          <w:p w:rsidR="00A3437E" w:rsidRPr="00A3437E" w:rsidRDefault="00043577" w:rsidP="00A3437E">
            <w:pPr>
              <w:spacing w:after="0" w:line="240" w:lineRule="auto"/>
              <w:jc w:val="both"/>
              <w:rPr>
                <w:rFonts w:ascii="Trebuchet MS" w:eastAsia="Times New Roman" w:hAnsi="Trebuchet MS"/>
                <w:color w:val="000000"/>
                <w:sz w:val="16"/>
                <w:szCs w:val="16"/>
                <w:lang w:eastAsia="ru-RU"/>
              </w:rPr>
            </w:pPr>
            <w:r>
              <w:rPr>
                <w:rFonts w:ascii="Trebuchet MS" w:eastAsia="Times New Roman" w:hAnsi="Trebuchet MS"/>
                <w:noProof/>
                <w:color w:val="3B5163"/>
                <w:sz w:val="16"/>
                <w:szCs w:val="16"/>
                <w:lang w:eastAsia="ru-RU"/>
              </w:rPr>
              <w:drawing>
                <wp:inline distT="0" distB="0" distL="0" distR="0">
                  <wp:extent cx="2854325" cy="1892300"/>
                  <wp:effectExtent l="0" t="0" r="3175" b="0"/>
                  <wp:docPr id="20" name="Рисунок 20" descr="http://georg-eparhia.ru/uploads/posts/2018-05/thumbs/1527675881_img_4844-0.jpg">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georg-eparhia.ru/uploads/posts/2018-05/thumbs/1527675881_img_4844-0.jpg">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54325" cy="1892300"/>
                          </a:xfrm>
                          <a:prstGeom prst="rect">
                            <a:avLst/>
                          </a:prstGeom>
                          <a:noFill/>
                          <a:ln>
                            <a:noFill/>
                          </a:ln>
                        </pic:spPr>
                      </pic:pic>
                    </a:graphicData>
                  </a:graphic>
                </wp:inline>
              </w:drawing>
            </w:r>
          </w:p>
        </w:tc>
        <w:tc>
          <w:tcPr>
            <w:tcW w:w="0" w:type="auto"/>
            <w:shd w:val="clear" w:color="auto" w:fill="FFFFFF"/>
            <w:vAlign w:val="center"/>
            <w:hideMark/>
          </w:tcPr>
          <w:p w:rsidR="00A3437E" w:rsidRPr="00A3437E" w:rsidRDefault="00043577" w:rsidP="00A3437E">
            <w:pPr>
              <w:spacing w:after="0" w:line="240" w:lineRule="auto"/>
              <w:jc w:val="both"/>
              <w:rPr>
                <w:rFonts w:ascii="Trebuchet MS" w:eastAsia="Times New Roman" w:hAnsi="Trebuchet MS"/>
                <w:color w:val="000000"/>
                <w:sz w:val="16"/>
                <w:szCs w:val="16"/>
                <w:lang w:eastAsia="ru-RU"/>
              </w:rPr>
            </w:pPr>
            <w:r>
              <w:rPr>
                <w:rFonts w:ascii="Trebuchet MS" w:eastAsia="Times New Roman" w:hAnsi="Trebuchet MS"/>
                <w:noProof/>
                <w:color w:val="3B5163"/>
                <w:sz w:val="16"/>
                <w:szCs w:val="16"/>
                <w:lang w:eastAsia="ru-RU"/>
              </w:rPr>
              <w:drawing>
                <wp:inline distT="0" distB="0" distL="0" distR="0">
                  <wp:extent cx="2854325" cy="1900555"/>
                  <wp:effectExtent l="0" t="0" r="3175" b="4445"/>
                  <wp:docPr id="21" name="Рисунок 21" descr="http://georg-eparhia.ru/uploads/posts/2018-05/thumbs/1527675876_img_4857-0.jpg">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georg-eparhia.ru/uploads/posts/2018-05/thumbs/1527675876_img_4857-0.jpg">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54325" cy="1900555"/>
                          </a:xfrm>
                          <a:prstGeom prst="rect">
                            <a:avLst/>
                          </a:prstGeom>
                          <a:noFill/>
                          <a:ln>
                            <a:noFill/>
                          </a:ln>
                        </pic:spPr>
                      </pic:pic>
                    </a:graphicData>
                  </a:graphic>
                </wp:inline>
              </w:drawing>
            </w:r>
          </w:p>
        </w:tc>
      </w:tr>
      <w:tr w:rsidR="00A3437E" w:rsidRPr="00A3437E" w:rsidTr="00A3437E">
        <w:trPr>
          <w:tblCellSpacing w:w="15" w:type="dxa"/>
          <w:jc w:val="center"/>
        </w:trPr>
        <w:tc>
          <w:tcPr>
            <w:tcW w:w="0" w:type="auto"/>
            <w:shd w:val="clear" w:color="auto" w:fill="FFFFFF"/>
            <w:vAlign w:val="center"/>
            <w:hideMark/>
          </w:tcPr>
          <w:p w:rsidR="00A3437E" w:rsidRPr="00A3437E" w:rsidRDefault="00043577" w:rsidP="00A3437E">
            <w:pPr>
              <w:spacing w:after="0" w:line="240" w:lineRule="auto"/>
              <w:jc w:val="both"/>
              <w:rPr>
                <w:rFonts w:ascii="Trebuchet MS" w:eastAsia="Times New Roman" w:hAnsi="Trebuchet MS"/>
                <w:color w:val="000000"/>
                <w:sz w:val="16"/>
                <w:szCs w:val="16"/>
                <w:lang w:eastAsia="ru-RU"/>
              </w:rPr>
            </w:pPr>
            <w:r>
              <w:rPr>
                <w:rFonts w:ascii="Trebuchet MS" w:eastAsia="Times New Roman" w:hAnsi="Trebuchet MS"/>
                <w:noProof/>
                <w:color w:val="3B5163"/>
                <w:sz w:val="16"/>
                <w:szCs w:val="16"/>
                <w:lang w:eastAsia="ru-RU"/>
              </w:rPr>
              <w:drawing>
                <wp:inline distT="0" distB="0" distL="0" distR="0">
                  <wp:extent cx="2854325" cy="1892300"/>
                  <wp:effectExtent l="0" t="0" r="3175" b="0"/>
                  <wp:docPr id="22" name="Рисунок 22" descr="http://georg-eparhia.ru/uploads/posts/2018-05/thumbs/1527675867_img_4962-0.jpg">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georg-eparhia.ru/uploads/posts/2018-05/thumbs/1527675867_img_4962-0.jpg">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54325" cy="1892300"/>
                          </a:xfrm>
                          <a:prstGeom prst="rect">
                            <a:avLst/>
                          </a:prstGeom>
                          <a:noFill/>
                          <a:ln>
                            <a:noFill/>
                          </a:ln>
                        </pic:spPr>
                      </pic:pic>
                    </a:graphicData>
                  </a:graphic>
                </wp:inline>
              </w:drawing>
            </w:r>
          </w:p>
        </w:tc>
        <w:tc>
          <w:tcPr>
            <w:tcW w:w="0" w:type="auto"/>
            <w:shd w:val="clear" w:color="auto" w:fill="FFFFFF"/>
            <w:vAlign w:val="center"/>
            <w:hideMark/>
          </w:tcPr>
          <w:p w:rsidR="00A3437E" w:rsidRPr="00A3437E" w:rsidRDefault="00043577" w:rsidP="00A3437E">
            <w:pPr>
              <w:spacing w:after="0" w:line="240" w:lineRule="auto"/>
              <w:jc w:val="both"/>
              <w:rPr>
                <w:rFonts w:ascii="Trebuchet MS" w:eastAsia="Times New Roman" w:hAnsi="Trebuchet MS"/>
                <w:color w:val="000000"/>
                <w:sz w:val="16"/>
                <w:szCs w:val="16"/>
                <w:lang w:eastAsia="ru-RU"/>
              </w:rPr>
            </w:pPr>
            <w:r>
              <w:rPr>
                <w:rFonts w:ascii="Trebuchet MS" w:eastAsia="Times New Roman" w:hAnsi="Trebuchet MS"/>
                <w:noProof/>
                <w:color w:val="3B5163"/>
                <w:sz w:val="16"/>
                <w:szCs w:val="16"/>
                <w:lang w:eastAsia="ru-RU"/>
              </w:rPr>
              <w:drawing>
                <wp:inline distT="0" distB="0" distL="0" distR="0">
                  <wp:extent cx="2854325" cy="1892300"/>
                  <wp:effectExtent l="0" t="0" r="3175" b="0"/>
                  <wp:docPr id="23" name="Рисунок 23" descr="http://georg-eparhia.ru/uploads/posts/2018-05/thumbs/1527675890_dsc00063-0.jpg">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georg-eparhia.ru/uploads/posts/2018-05/thumbs/1527675890_dsc00063-0.jpg">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54325" cy="1892300"/>
                          </a:xfrm>
                          <a:prstGeom prst="rect">
                            <a:avLst/>
                          </a:prstGeom>
                          <a:noFill/>
                          <a:ln>
                            <a:noFill/>
                          </a:ln>
                        </pic:spPr>
                      </pic:pic>
                    </a:graphicData>
                  </a:graphic>
                </wp:inline>
              </w:drawing>
            </w:r>
          </w:p>
        </w:tc>
        <w:tc>
          <w:tcPr>
            <w:tcW w:w="0" w:type="auto"/>
            <w:shd w:val="clear" w:color="auto" w:fill="FFFFFF"/>
            <w:vAlign w:val="center"/>
            <w:hideMark/>
          </w:tcPr>
          <w:p w:rsidR="00A3437E" w:rsidRPr="00A3437E" w:rsidRDefault="00043577" w:rsidP="00A3437E">
            <w:pPr>
              <w:spacing w:after="0" w:line="240" w:lineRule="auto"/>
              <w:jc w:val="both"/>
              <w:rPr>
                <w:rFonts w:ascii="Trebuchet MS" w:eastAsia="Times New Roman" w:hAnsi="Trebuchet MS"/>
                <w:color w:val="000000"/>
                <w:sz w:val="16"/>
                <w:szCs w:val="16"/>
                <w:lang w:eastAsia="ru-RU"/>
              </w:rPr>
            </w:pPr>
            <w:r>
              <w:rPr>
                <w:rFonts w:ascii="Trebuchet MS" w:eastAsia="Times New Roman" w:hAnsi="Trebuchet MS"/>
                <w:noProof/>
                <w:color w:val="3B5163"/>
                <w:sz w:val="16"/>
                <w:szCs w:val="16"/>
                <w:lang w:eastAsia="ru-RU"/>
              </w:rPr>
              <w:drawing>
                <wp:inline distT="0" distB="0" distL="0" distR="0">
                  <wp:extent cx="2854325" cy="1900555"/>
                  <wp:effectExtent l="0" t="0" r="3175" b="4445"/>
                  <wp:docPr id="24" name="Рисунок 24" descr="http://georg-eparhia.ru/uploads/posts/2018-05/thumbs/1527675928_img_4992-0.jpg">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georg-eparhia.ru/uploads/posts/2018-05/thumbs/1527675928_img_4992-0.jpg">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54325" cy="1900555"/>
                          </a:xfrm>
                          <a:prstGeom prst="rect">
                            <a:avLst/>
                          </a:prstGeom>
                          <a:noFill/>
                          <a:ln>
                            <a:noFill/>
                          </a:ln>
                        </pic:spPr>
                      </pic:pic>
                    </a:graphicData>
                  </a:graphic>
                </wp:inline>
              </w:drawing>
            </w:r>
          </w:p>
        </w:tc>
      </w:tr>
      <w:tr w:rsidR="00A3437E" w:rsidRPr="00A3437E" w:rsidTr="00A3437E">
        <w:trPr>
          <w:tblCellSpacing w:w="15" w:type="dxa"/>
          <w:jc w:val="center"/>
        </w:trPr>
        <w:tc>
          <w:tcPr>
            <w:tcW w:w="0" w:type="auto"/>
            <w:shd w:val="clear" w:color="auto" w:fill="FFFFFF"/>
            <w:vAlign w:val="center"/>
            <w:hideMark/>
          </w:tcPr>
          <w:p w:rsidR="00A3437E" w:rsidRPr="00A3437E" w:rsidRDefault="00043577" w:rsidP="00A3437E">
            <w:pPr>
              <w:spacing w:after="0" w:line="240" w:lineRule="auto"/>
              <w:jc w:val="both"/>
              <w:rPr>
                <w:rFonts w:ascii="Trebuchet MS" w:eastAsia="Times New Roman" w:hAnsi="Trebuchet MS"/>
                <w:color w:val="000000"/>
                <w:sz w:val="16"/>
                <w:szCs w:val="16"/>
                <w:lang w:eastAsia="ru-RU"/>
              </w:rPr>
            </w:pPr>
            <w:r>
              <w:rPr>
                <w:rFonts w:ascii="Trebuchet MS" w:eastAsia="Times New Roman" w:hAnsi="Trebuchet MS"/>
                <w:noProof/>
                <w:color w:val="3B5163"/>
                <w:sz w:val="16"/>
                <w:szCs w:val="16"/>
                <w:lang w:eastAsia="ru-RU"/>
              </w:rPr>
              <w:drawing>
                <wp:inline distT="0" distB="0" distL="0" distR="0">
                  <wp:extent cx="2854325" cy="1892300"/>
                  <wp:effectExtent l="0" t="0" r="3175" b="0"/>
                  <wp:docPr id="25" name="Рисунок 25" descr="http://georg-eparhia.ru/uploads/posts/2018-05/thumbs/1527675928_dsc08853-0.jpg">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georg-eparhia.ru/uploads/posts/2018-05/thumbs/1527675928_dsc08853-0.jpg">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54325" cy="1892300"/>
                          </a:xfrm>
                          <a:prstGeom prst="rect">
                            <a:avLst/>
                          </a:prstGeom>
                          <a:noFill/>
                          <a:ln>
                            <a:noFill/>
                          </a:ln>
                        </pic:spPr>
                      </pic:pic>
                    </a:graphicData>
                  </a:graphic>
                </wp:inline>
              </w:drawing>
            </w:r>
          </w:p>
        </w:tc>
        <w:tc>
          <w:tcPr>
            <w:tcW w:w="0" w:type="auto"/>
            <w:shd w:val="clear" w:color="auto" w:fill="FFFFFF"/>
            <w:vAlign w:val="center"/>
            <w:hideMark/>
          </w:tcPr>
          <w:p w:rsidR="00A3437E" w:rsidRPr="00A3437E" w:rsidRDefault="00043577" w:rsidP="00A3437E">
            <w:pPr>
              <w:spacing w:after="0" w:line="240" w:lineRule="auto"/>
              <w:jc w:val="both"/>
              <w:rPr>
                <w:rFonts w:ascii="Trebuchet MS" w:eastAsia="Times New Roman" w:hAnsi="Trebuchet MS"/>
                <w:color w:val="000000"/>
                <w:sz w:val="16"/>
                <w:szCs w:val="16"/>
                <w:lang w:eastAsia="ru-RU"/>
              </w:rPr>
            </w:pPr>
            <w:r>
              <w:rPr>
                <w:rFonts w:ascii="Trebuchet MS" w:eastAsia="Times New Roman" w:hAnsi="Trebuchet MS"/>
                <w:noProof/>
                <w:color w:val="3B5163"/>
                <w:sz w:val="16"/>
                <w:szCs w:val="16"/>
                <w:lang w:eastAsia="ru-RU"/>
              </w:rPr>
              <w:drawing>
                <wp:inline distT="0" distB="0" distL="0" distR="0">
                  <wp:extent cx="2854325" cy="1892300"/>
                  <wp:effectExtent l="0" t="0" r="3175" b="0"/>
                  <wp:docPr id="26" name="Рисунок 26" descr="http://georg-eparhia.ru/uploads/posts/2018-05/thumbs/1527675905_dsc08916-0.jpg">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georg-eparhia.ru/uploads/posts/2018-05/thumbs/1527675905_dsc08916-0.jpg">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54325" cy="1892300"/>
                          </a:xfrm>
                          <a:prstGeom prst="rect">
                            <a:avLst/>
                          </a:prstGeom>
                          <a:noFill/>
                          <a:ln>
                            <a:noFill/>
                          </a:ln>
                        </pic:spPr>
                      </pic:pic>
                    </a:graphicData>
                  </a:graphic>
                </wp:inline>
              </w:drawing>
            </w:r>
          </w:p>
        </w:tc>
        <w:tc>
          <w:tcPr>
            <w:tcW w:w="0" w:type="auto"/>
            <w:shd w:val="clear" w:color="auto" w:fill="FFFFFF"/>
            <w:vAlign w:val="center"/>
            <w:hideMark/>
          </w:tcPr>
          <w:p w:rsidR="00A3437E" w:rsidRPr="00A3437E" w:rsidRDefault="00043577" w:rsidP="00A3437E">
            <w:pPr>
              <w:spacing w:after="0" w:line="240" w:lineRule="auto"/>
              <w:jc w:val="both"/>
              <w:rPr>
                <w:rFonts w:ascii="Trebuchet MS" w:eastAsia="Times New Roman" w:hAnsi="Trebuchet MS"/>
                <w:color w:val="000000"/>
                <w:sz w:val="16"/>
                <w:szCs w:val="16"/>
                <w:lang w:eastAsia="ru-RU"/>
              </w:rPr>
            </w:pPr>
            <w:r>
              <w:rPr>
                <w:rFonts w:ascii="Trebuchet MS" w:eastAsia="Times New Roman" w:hAnsi="Trebuchet MS"/>
                <w:noProof/>
                <w:color w:val="3B5163"/>
                <w:sz w:val="16"/>
                <w:szCs w:val="16"/>
                <w:lang w:eastAsia="ru-RU"/>
              </w:rPr>
              <w:drawing>
                <wp:inline distT="0" distB="0" distL="0" distR="0">
                  <wp:extent cx="2854325" cy="1892300"/>
                  <wp:effectExtent l="0" t="0" r="3175" b="0"/>
                  <wp:docPr id="27" name="Рисунок 27" descr="http://georg-eparhia.ru/uploads/posts/2018-05/thumbs/1527675910_dsc08868-0.jpg">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georg-eparhia.ru/uploads/posts/2018-05/thumbs/1527675910_dsc08868-0.jpg">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54325" cy="1892300"/>
                          </a:xfrm>
                          <a:prstGeom prst="rect">
                            <a:avLst/>
                          </a:prstGeom>
                          <a:noFill/>
                          <a:ln>
                            <a:noFill/>
                          </a:ln>
                        </pic:spPr>
                      </pic:pic>
                    </a:graphicData>
                  </a:graphic>
                </wp:inline>
              </w:drawing>
            </w:r>
          </w:p>
        </w:tc>
      </w:tr>
      <w:tr w:rsidR="00A3437E" w:rsidRPr="00A3437E" w:rsidTr="00A3437E">
        <w:trPr>
          <w:tblCellSpacing w:w="15" w:type="dxa"/>
          <w:jc w:val="center"/>
        </w:trPr>
        <w:tc>
          <w:tcPr>
            <w:tcW w:w="0" w:type="auto"/>
            <w:shd w:val="clear" w:color="auto" w:fill="FFFFFF"/>
            <w:vAlign w:val="center"/>
            <w:hideMark/>
          </w:tcPr>
          <w:p w:rsidR="00A3437E" w:rsidRPr="00A3437E" w:rsidRDefault="00043577" w:rsidP="00A3437E">
            <w:pPr>
              <w:spacing w:after="0" w:line="240" w:lineRule="auto"/>
              <w:jc w:val="both"/>
              <w:rPr>
                <w:rFonts w:ascii="Trebuchet MS" w:eastAsia="Times New Roman" w:hAnsi="Trebuchet MS"/>
                <w:color w:val="000000"/>
                <w:sz w:val="16"/>
                <w:szCs w:val="16"/>
                <w:lang w:eastAsia="ru-RU"/>
              </w:rPr>
            </w:pPr>
            <w:r>
              <w:rPr>
                <w:rFonts w:ascii="Trebuchet MS" w:eastAsia="Times New Roman" w:hAnsi="Trebuchet MS"/>
                <w:noProof/>
                <w:color w:val="3B5163"/>
                <w:sz w:val="16"/>
                <w:szCs w:val="16"/>
                <w:lang w:eastAsia="ru-RU"/>
              </w:rPr>
              <w:drawing>
                <wp:inline distT="0" distB="0" distL="0" distR="0">
                  <wp:extent cx="2854325" cy="1892300"/>
                  <wp:effectExtent l="0" t="0" r="3175" b="0"/>
                  <wp:docPr id="28" name="Рисунок 28" descr="http://georg-eparhia.ru/uploads/posts/2018-05/thumbs/1527675915_dsc08978-0.jpg">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georg-eparhia.ru/uploads/posts/2018-05/thumbs/1527675915_dsc08978-0.jpg">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54325" cy="1892300"/>
                          </a:xfrm>
                          <a:prstGeom prst="rect">
                            <a:avLst/>
                          </a:prstGeom>
                          <a:noFill/>
                          <a:ln>
                            <a:noFill/>
                          </a:ln>
                        </pic:spPr>
                      </pic:pic>
                    </a:graphicData>
                  </a:graphic>
                </wp:inline>
              </w:drawing>
            </w:r>
          </w:p>
        </w:tc>
        <w:tc>
          <w:tcPr>
            <w:tcW w:w="0" w:type="auto"/>
            <w:shd w:val="clear" w:color="auto" w:fill="FFFFFF"/>
            <w:vAlign w:val="center"/>
            <w:hideMark/>
          </w:tcPr>
          <w:p w:rsidR="00A3437E" w:rsidRPr="00A3437E" w:rsidRDefault="00043577" w:rsidP="00A3437E">
            <w:pPr>
              <w:spacing w:after="0" w:line="240" w:lineRule="auto"/>
              <w:jc w:val="both"/>
              <w:rPr>
                <w:rFonts w:ascii="Trebuchet MS" w:eastAsia="Times New Roman" w:hAnsi="Trebuchet MS"/>
                <w:color w:val="000000"/>
                <w:sz w:val="16"/>
                <w:szCs w:val="16"/>
                <w:lang w:eastAsia="ru-RU"/>
              </w:rPr>
            </w:pPr>
            <w:r>
              <w:rPr>
                <w:rFonts w:ascii="Trebuchet MS" w:eastAsia="Times New Roman" w:hAnsi="Trebuchet MS"/>
                <w:noProof/>
                <w:color w:val="000000"/>
                <w:sz w:val="16"/>
                <w:szCs w:val="16"/>
                <w:lang w:eastAsia="ru-RU"/>
              </w:rPr>
              <w:drawing>
                <wp:inline distT="0" distB="0" distL="0" distR="0">
                  <wp:extent cx="2854325" cy="1892300"/>
                  <wp:effectExtent l="0" t="0" r="3175" b="0"/>
                  <wp:docPr id="29" name="Рисунок 29" descr="http://georg-eparhia.ru/uploads/posts/2018-05/thumbs/1527675907_dsc09166-0.jpg">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georg-eparhia.ru/uploads/posts/2018-05/thumbs/1527675907_dsc09166-0.jpg">
                            <a:hlinkClick r:id="rId56"/>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54325" cy="1892300"/>
                          </a:xfrm>
                          <a:prstGeom prst="rect">
                            <a:avLst/>
                          </a:prstGeom>
                          <a:noFill/>
                          <a:ln>
                            <a:noFill/>
                          </a:ln>
                        </pic:spPr>
                      </pic:pic>
                    </a:graphicData>
                  </a:graphic>
                </wp:inline>
              </w:drawing>
            </w:r>
          </w:p>
        </w:tc>
        <w:tc>
          <w:tcPr>
            <w:tcW w:w="0" w:type="auto"/>
            <w:shd w:val="clear" w:color="auto" w:fill="FFFFFF"/>
            <w:vAlign w:val="center"/>
            <w:hideMark/>
          </w:tcPr>
          <w:p w:rsidR="00A3437E" w:rsidRPr="00A3437E" w:rsidRDefault="00043577" w:rsidP="00A3437E">
            <w:pPr>
              <w:spacing w:after="0" w:line="240" w:lineRule="auto"/>
              <w:jc w:val="both"/>
              <w:rPr>
                <w:rFonts w:ascii="Trebuchet MS" w:eastAsia="Times New Roman" w:hAnsi="Trebuchet MS"/>
                <w:color w:val="000000"/>
                <w:sz w:val="16"/>
                <w:szCs w:val="16"/>
                <w:lang w:eastAsia="ru-RU"/>
              </w:rPr>
            </w:pPr>
            <w:r>
              <w:rPr>
                <w:rFonts w:ascii="Trebuchet MS" w:eastAsia="Times New Roman" w:hAnsi="Trebuchet MS"/>
                <w:noProof/>
                <w:color w:val="3B5163"/>
                <w:sz w:val="16"/>
                <w:szCs w:val="16"/>
                <w:lang w:eastAsia="ru-RU"/>
              </w:rPr>
              <w:drawing>
                <wp:inline distT="0" distB="0" distL="0" distR="0">
                  <wp:extent cx="2854325" cy="1892300"/>
                  <wp:effectExtent l="0" t="0" r="3175" b="0"/>
                  <wp:docPr id="30" name="Рисунок 30" descr="http://georg-eparhia.ru/uploads/posts/2018-05/thumbs/1527675903_dsc09178-0.jpg">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georg-eparhia.ru/uploads/posts/2018-05/thumbs/1527675903_dsc09178-0.jpg">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54325" cy="1892300"/>
                          </a:xfrm>
                          <a:prstGeom prst="rect">
                            <a:avLst/>
                          </a:prstGeom>
                          <a:noFill/>
                          <a:ln>
                            <a:noFill/>
                          </a:ln>
                        </pic:spPr>
                      </pic:pic>
                    </a:graphicData>
                  </a:graphic>
                </wp:inline>
              </w:drawing>
            </w:r>
          </w:p>
        </w:tc>
      </w:tr>
    </w:tbl>
    <w:p w:rsidR="00ED4517" w:rsidRDefault="00ED4517" w:rsidP="006C3C60">
      <w:pPr>
        <w:spacing w:after="0"/>
        <w:ind w:firstLine="709"/>
        <w:jc w:val="both"/>
        <w:rPr>
          <w:rFonts w:ascii="Times New Roman" w:hAnsi="Times New Roman"/>
          <w:color w:val="000000"/>
          <w:sz w:val="20"/>
          <w:szCs w:val="20"/>
          <w:lang w:eastAsia="ru-RU"/>
        </w:rPr>
      </w:pPr>
    </w:p>
    <w:p w:rsidR="000F5475" w:rsidRDefault="000F5475" w:rsidP="000F5475">
      <w:pPr>
        <w:pStyle w:val="a3"/>
        <w:spacing w:after="0"/>
        <w:ind w:left="360"/>
        <w:jc w:val="both"/>
        <w:rPr>
          <w:rFonts w:ascii="Times New Roman" w:hAnsi="Times New Roman"/>
          <w:b/>
          <w:bCs/>
          <w:iCs/>
          <w:sz w:val="24"/>
          <w:szCs w:val="24"/>
          <w:lang w:eastAsia="ru-RU"/>
        </w:rPr>
      </w:pPr>
    </w:p>
    <w:p w:rsidR="00374DDB" w:rsidRDefault="00374DDB" w:rsidP="000F5475">
      <w:pPr>
        <w:pStyle w:val="a3"/>
        <w:spacing w:after="0"/>
        <w:ind w:left="360"/>
        <w:jc w:val="both"/>
        <w:rPr>
          <w:rFonts w:ascii="Times New Roman" w:hAnsi="Times New Roman"/>
          <w:b/>
          <w:bCs/>
          <w:iCs/>
          <w:sz w:val="24"/>
          <w:szCs w:val="24"/>
          <w:lang w:eastAsia="ru-RU"/>
        </w:rPr>
      </w:pPr>
    </w:p>
    <w:p w:rsidR="00374DDB" w:rsidRDefault="00374DDB" w:rsidP="000F5475">
      <w:pPr>
        <w:pStyle w:val="a3"/>
        <w:spacing w:after="0"/>
        <w:ind w:left="360"/>
        <w:jc w:val="both"/>
        <w:rPr>
          <w:rFonts w:ascii="Times New Roman" w:hAnsi="Times New Roman"/>
          <w:b/>
          <w:bCs/>
          <w:iCs/>
          <w:sz w:val="24"/>
          <w:szCs w:val="24"/>
          <w:lang w:eastAsia="ru-RU"/>
        </w:rPr>
      </w:pPr>
    </w:p>
    <w:p w:rsidR="00374DDB" w:rsidRDefault="00374DDB" w:rsidP="000F5475">
      <w:pPr>
        <w:pStyle w:val="a3"/>
        <w:spacing w:after="0"/>
        <w:ind w:left="360"/>
        <w:jc w:val="both"/>
        <w:rPr>
          <w:rFonts w:ascii="Times New Roman" w:hAnsi="Times New Roman"/>
          <w:b/>
          <w:bCs/>
          <w:iCs/>
          <w:sz w:val="24"/>
          <w:szCs w:val="24"/>
          <w:lang w:eastAsia="ru-RU"/>
        </w:rPr>
      </w:pPr>
    </w:p>
    <w:p w:rsidR="00374DDB" w:rsidRDefault="00374DDB" w:rsidP="000F5475">
      <w:pPr>
        <w:pStyle w:val="a3"/>
        <w:spacing w:after="0"/>
        <w:ind w:left="360"/>
        <w:jc w:val="both"/>
        <w:rPr>
          <w:rFonts w:ascii="Times New Roman" w:hAnsi="Times New Roman"/>
          <w:b/>
          <w:bCs/>
          <w:iCs/>
          <w:sz w:val="24"/>
          <w:szCs w:val="24"/>
          <w:lang w:eastAsia="ru-RU"/>
        </w:rPr>
      </w:pPr>
    </w:p>
    <w:p w:rsidR="00374DDB" w:rsidRPr="000F5475" w:rsidRDefault="00374DDB" w:rsidP="000F5475">
      <w:pPr>
        <w:pStyle w:val="a3"/>
        <w:spacing w:after="0"/>
        <w:ind w:left="360"/>
        <w:jc w:val="both"/>
        <w:rPr>
          <w:rFonts w:ascii="Times New Roman" w:hAnsi="Times New Roman"/>
          <w:b/>
          <w:bCs/>
          <w:iCs/>
          <w:sz w:val="24"/>
          <w:szCs w:val="24"/>
          <w:lang w:eastAsia="ru-RU"/>
        </w:rPr>
      </w:pPr>
    </w:p>
    <w:p w:rsidR="00B47E3B" w:rsidRPr="001B0BDF" w:rsidRDefault="001B0BDF" w:rsidP="001B0BDF">
      <w:pPr>
        <w:pStyle w:val="a3"/>
        <w:numPr>
          <w:ilvl w:val="1"/>
          <w:numId w:val="22"/>
        </w:numPr>
        <w:spacing w:after="0"/>
        <w:jc w:val="both"/>
        <w:rPr>
          <w:rFonts w:ascii="Times New Roman" w:hAnsi="Times New Roman"/>
          <w:b/>
          <w:bCs/>
          <w:iCs/>
          <w:sz w:val="24"/>
          <w:szCs w:val="24"/>
          <w:lang w:eastAsia="ru-RU"/>
        </w:rPr>
      </w:pPr>
      <w:r>
        <w:rPr>
          <w:rFonts w:ascii="Times New Roman" w:hAnsi="Times New Roman"/>
          <w:b/>
          <w:color w:val="000000"/>
          <w:sz w:val="24"/>
          <w:szCs w:val="24"/>
          <w:lang w:eastAsia="ru-RU"/>
        </w:rPr>
        <w:lastRenderedPageBreak/>
        <w:t xml:space="preserve"> И</w:t>
      </w:r>
      <w:r w:rsidR="00126D9C" w:rsidRPr="001B0BDF">
        <w:rPr>
          <w:rFonts w:ascii="Times New Roman" w:hAnsi="Times New Roman"/>
          <w:b/>
          <w:color w:val="000000"/>
          <w:sz w:val="24"/>
          <w:szCs w:val="24"/>
          <w:lang w:eastAsia="ru-RU"/>
        </w:rPr>
        <w:t>зве</w:t>
      </w:r>
      <w:r>
        <w:rPr>
          <w:rFonts w:ascii="Times New Roman" w:hAnsi="Times New Roman"/>
          <w:b/>
          <w:color w:val="000000"/>
          <w:sz w:val="24"/>
          <w:szCs w:val="24"/>
          <w:lang w:eastAsia="ru-RU"/>
        </w:rPr>
        <w:t>стные</w:t>
      </w:r>
      <w:r w:rsidR="00D50567" w:rsidRPr="001B0BDF">
        <w:rPr>
          <w:rFonts w:ascii="Times New Roman" w:hAnsi="Times New Roman"/>
          <w:b/>
          <w:color w:val="000000"/>
          <w:sz w:val="24"/>
          <w:szCs w:val="24"/>
          <w:lang w:eastAsia="ru-RU"/>
        </w:rPr>
        <w:t xml:space="preserve"> личност</w:t>
      </w:r>
      <w:r>
        <w:rPr>
          <w:rFonts w:ascii="Times New Roman" w:hAnsi="Times New Roman"/>
          <w:b/>
          <w:color w:val="000000"/>
          <w:sz w:val="24"/>
          <w:szCs w:val="24"/>
          <w:lang w:eastAsia="ru-RU"/>
        </w:rPr>
        <w:t>и</w:t>
      </w:r>
      <w:r w:rsidR="00D50567" w:rsidRPr="001B0BDF">
        <w:rPr>
          <w:rFonts w:ascii="Times New Roman" w:hAnsi="Times New Roman"/>
          <w:b/>
          <w:color w:val="000000"/>
          <w:sz w:val="24"/>
          <w:szCs w:val="24"/>
          <w:lang w:eastAsia="ru-RU"/>
        </w:rPr>
        <w:t xml:space="preserve"> Курского </w:t>
      </w:r>
      <w:r>
        <w:rPr>
          <w:rFonts w:ascii="Times New Roman" w:hAnsi="Times New Roman"/>
          <w:b/>
          <w:color w:val="000000"/>
          <w:sz w:val="24"/>
          <w:szCs w:val="24"/>
          <w:lang w:eastAsia="ru-RU"/>
        </w:rPr>
        <w:t xml:space="preserve">муниципального </w:t>
      </w:r>
      <w:r w:rsidR="00AD0FD6">
        <w:rPr>
          <w:rFonts w:ascii="Times New Roman" w:hAnsi="Times New Roman"/>
          <w:b/>
          <w:color w:val="000000"/>
          <w:sz w:val="24"/>
          <w:szCs w:val="24"/>
          <w:lang w:eastAsia="ru-RU"/>
        </w:rPr>
        <w:t>округа</w:t>
      </w:r>
      <w:r>
        <w:rPr>
          <w:rFonts w:ascii="Times New Roman" w:hAnsi="Times New Roman"/>
          <w:b/>
          <w:color w:val="000000"/>
          <w:sz w:val="24"/>
          <w:szCs w:val="24"/>
          <w:lang w:eastAsia="ru-RU"/>
        </w:rPr>
        <w:t xml:space="preserve"> Ставропольского края</w:t>
      </w:r>
    </w:p>
    <w:p w:rsidR="004E26C4" w:rsidRDefault="004E26C4" w:rsidP="004E26C4">
      <w:pPr>
        <w:pStyle w:val="a3"/>
        <w:spacing w:after="0"/>
        <w:ind w:left="927"/>
        <w:jc w:val="both"/>
        <w:rPr>
          <w:rFonts w:ascii="Times New Roman" w:hAnsi="Times New Roman"/>
          <w:b/>
          <w:bCs/>
          <w:iCs/>
          <w:sz w:val="24"/>
          <w:szCs w:val="24"/>
          <w:lang w:eastAsia="ru-RU"/>
        </w:rPr>
      </w:pPr>
    </w:p>
    <w:p w:rsidR="000D28CB" w:rsidRPr="004E26C4" w:rsidRDefault="000D28CB" w:rsidP="004E26C4">
      <w:pPr>
        <w:pStyle w:val="a3"/>
        <w:spacing w:after="0"/>
        <w:ind w:left="927"/>
        <w:jc w:val="both"/>
        <w:rPr>
          <w:rFonts w:ascii="Times New Roman" w:hAnsi="Times New Roman"/>
          <w:b/>
          <w:bCs/>
          <w:iCs/>
          <w:sz w:val="24"/>
          <w:szCs w:val="24"/>
          <w:lang w:eastAsia="ru-RU"/>
        </w:rPr>
      </w:pPr>
      <w:r>
        <w:rPr>
          <w:rFonts w:ascii="Times New Roman" w:hAnsi="Times New Roman"/>
          <w:b/>
          <w:bCs/>
          <w:iCs/>
          <w:sz w:val="24"/>
          <w:szCs w:val="24"/>
          <w:lang w:eastAsia="ru-RU"/>
        </w:rPr>
        <w:t xml:space="preserve">                               </w:t>
      </w:r>
      <w:r w:rsidRPr="0067365D">
        <w:rPr>
          <w:rFonts w:ascii="Times New Roman" w:hAnsi="Times New Roman"/>
          <w:b/>
          <w:bCs/>
          <w:iCs/>
          <w:sz w:val="24"/>
          <w:szCs w:val="24"/>
          <w:lang w:eastAsia="ru-RU"/>
        </w:rPr>
        <w:t>Григорий Антонович Медведев</w:t>
      </w:r>
      <w:r w:rsidRPr="0067365D">
        <w:rPr>
          <w:rFonts w:ascii="Times New Roman" w:hAnsi="Times New Roman"/>
          <w:i/>
          <w:iCs/>
          <w:sz w:val="24"/>
          <w:szCs w:val="24"/>
          <w:lang w:eastAsia="ru-RU"/>
        </w:rPr>
        <w:t> </w:t>
      </w:r>
      <w:r w:rsidRPr="000D28CB">
        <w:rPr>
          <w:rFonts w:ascii="Times New Roman" w:hAnsi="Times New Roman"/>
          <w:b/>
          <w:iCs/>
          <w:sz w:val="24"/>
          <w:szCs w:val="24"/>
          <w:lang w:eastAsia="ru-RU"/>
        </w:rPr>
        <w:t>(1868-1944)</w:t>
      </w:r>
    </w:p>
    <w:p w:rsidR="00126D9C" w:rsidRPr="0067365D" w:rsidRDefault="00126D9C" w:rsidP="003403EA">
      <w:pPr>
        <w:jc w:val="both"/>
        <w:rPr>
          <w:rFonts w:ascii="Times New Roman" w:hAnsi="Times New Roman"/>
          <w:sz w:val="24"/>
          <w:szCs w:val="24"/>
          <w:lang w:eastAsia="ru-RU"/>
        </w:rPr>
      </w:pPr>
      <w:r w:rsidRPr="0067365D">
        <w:rPr>
          <w:rFonts w:ascii="Times New Roman" w:hAnsi="Times New Roman"/>
          <w:i/>
          <w:iCs/>
          <w:sz w:val="24"/>
          <w:szCs w:val="24"/>
          <w:lang w:eastAsia="ru-RU"/>
        </w:rPr>
        <w:t xml:space="preserve"> </w:t>
      </w:r>
      <w:r w:rsidRPr="0067365D">
        <w:rPr>
          <w:rFonts w:ascii="Times New Roman" w:hAnsi="Times New Roman"/>
          <w:iCs/>
          <w:sz w:val="24"/>
          <w:szCs w:val="24"/>
          <w:lang w:eastAsia="ru-RU"/>
        </w:rPr>
        <w:t>Русский живописец</w:t>
      </w:r>
      <w:r w:rsidRPr="0067365D">
        <w:rPr>
          <w:rFonts w:ascii="Times New Roman" w:hAnsi="Times New Roman"/>
          <w:i/>
          <w:iCs/>
          <w:sz w:val="24"/>
          <w:szCs w:val="24"/>
          <w:lang w:eastAsia="ru-RU"/>
        </w:rPr>
        <w:t>.</w:t>
      </w:r>
      <w:r w:rsidR="00345F59">
        <w:rPr>
          <w:rFonts w:ascii="Times New Roman" w:hAnsi="Times New Roman"/>
          <w:i/>
          <w:iCs/>
          <w:sz w:val="24"/>
          <w:szCs w:val="24"/>
          <w:lang w:eastAsia="ru-RU"/>
        </w:rPr>
        <w:t xml:space="preserve"> </w:t>
      </w:r>
      <w:r w:rsidRPr="0067365D">
        <w:rPr>
          <w:rFonts w:ascii="Times New Roman" w:hAnsi="Times New Roman"/>
          <w:bCs/>
          <w:sz w:val="24"/>
          <w:szCs w:val="24"/>
          <w:lang w:eastAsia="ru-RU"/>
        </w:rPr>
        <w:t>Родился в станице Курской Ставропольского края.</w:t>
      </w:r>
      <w:r w:rsidRPr="0067365D">
        <w:rPr>
          <w:rFonts w:ascii="Times New Roman" w:hAnsi="Times New Roman"/>
          <w:b/>
          <w:bCs/>
          <w:sz w:val="24"/>
          <w:szCs w:val="24"/>
          <w:lang w:eastAsia="ru-RU"/>
        </w:rPr>
        <w:t xml:space="preserve"> </w:t>
      </w:r>
      <w:r w:rsidRPr="0067365D">
        <w:rPr>
          <w:rFonts w:ascii="Times New Roman" w:hAnsi="Times New Roman"/>
          <w:sz w:val="24"/>
          <w:szCs w:val="24"/>
          <w:lang w:eastAsia="ru-RU"/>
        </w:rPr>
        <w:t xml:space="preserve">В 1894 г. окончил Петербургскую академию художеств. Был одним из основателей и директором Казанской художественной школы. Жил в Казани. В 20-30-х годах работал в МАССР и создал целый ряд произведений, отражающих жизнь марийского народа.  В 20-30-х годах  в  Марийском крае писал исторические картины:   «Поход Стеньки Разина» (1926г.) и «Сбор ясака» (1928г.) В 1920-х годах  создал серии картин «Сплав леса по реке </w:t>
      </w:r>
      <w:proofErr w:type="spellStart"/>
      <w:r w:rsidRPr="0067365D">
        <w:rPr>
          <w:rFonts w:ascii="Times New Roman" w:hAnsi="Times New Roman"/>
          <w:sz w:val="24"/>
          <w:szCs w:val="24"/>
          <w:lang w:eastAsia="ru-RU"/>
        </w:rPr>
        <w:t>Кокшаге</w:t>
      </w:r>
      <w:proofErr w:type="spellEnd"/>
      <w:r w:rsidRPr="0067365D">
        <w:rPr>
          <w:rFonts w:ascii="Times New Roman" w:hAnsi="Times New Roman"/>
          <w:sz w:val="24"/>
          <w:szCs w:val="24"/>
          <w:lang w:eastAsia="ru-RU"/>
        </w:rPr>
        <w:t xml:space="preserve">». Художник показал широкую панораму реки среди лесов.    По реке плывут бревна, связанные в длинные узкие плоты. На первом плане, на высоком берегу реки показаны небольшие фигуры работающих людей в национальной одежде. Только </w:t>
      </w:r>
      <w:proofErr w:type="gramStart"/>
      <w:r w:rsidRPr="0067365D">
        <w:rPr>
          <w:rFonts w:ascii="Times New Roman" w:hAnsi="Times New Roman"/>
          <w:sz w:val="24"/>
          <w:szCs w:val="24"/>
          <w:lang w:eastAsia="ru-RU"/>
        </w:rPr>
        <w:t>главный</w:t>
      </w:r>
      <w:proofErr w:type="gramEnd"/>
      <w:r w:rsidRPr="0067365D">
        <w:rPr>
          <w:rFonts w:ascii="Times New Roman" w:hAnsi="Times New Roman"/>
          <w:sz w:val="24"/>
          <w:szCs w:val="24"/>
          <w:lang w:eastAsia="ru-RU"/>
        </w:rPr>
        <w:t>, дающий распоряжения, одет в обычное темное одеяние. Весь правый край картины занимает изображение деревьев.</w:t>
      </w:r>
    </w:p>
    <w:p w:rsidR="00126D9C" w:rsidRPr="0067365D" w:rsidRDefault="00126D9C" w:rsidP="003403EA">
      <w:pPr>
        <w:jc w:val="both"/>
        <w:rPr>
          <w:rFonts w:ascii="Times New Roman" w:hAnsi="Times New Roman"/>
          <w:sz w:val="24"/>
          <w:szCs w:val="24"/>
          <w:lang w:eastAsia="ru-RU"/>
        </w:rPr>
      </w:pPr>
      <w:r w:rsidRPr="0067365D">
        <w:rPr>
          <w:rFonts w:ascii="Times New Roman" w:hAnsi="Times New Roman"/>
          <w:b/>
          <w:bCs/>
          <w:sz w:val="24"/>
          <w:szCs w:val="24"/>
          <w:lang w:eastAsia="ru-RU"/>
        </w:rPr>
        <w:t xml:space="preserve">Работы Медведева хранятся в фонде Национального музея </w:t>
      </w:r>
      <w:proofErr w:type="spellStart"/>
      <w:r w:rsidRPr="0067365D">
        <w:rPr>
          <w:rFonts w:ascii="Times New Roman" w:hAnsi="Times New Roman"/>
          <w:b/>
          <w:bCs/>
          <w:sz w:val="24"/>
          <w:szCs w:val="24"/>
          <w:lang w:eastAsia="ru-RU"/>
        </w:rPr>
        <w:t>Т.Е.Евсеева</w:t>
      </w:r>
      <w:proofErr w:type="spellEnd"/>
      <w:r w:rsidRPr="0067365D">
        <w:rPr>
          <w:rFonts w:ascii="Times New Roman" w:hAnsi="Times New Roman"/>
          <w:b/>
          <w:bCs/>
          <w:sz w:val="24"/>
          <w:szCs w:val="24"/>
          <w:lang w:eastAsia="ru-RU"/>
        </w:rPr>
        <w:t>.</w:t>
      </w:r>
    </w:p>
    <w:tbl>
      <w:tblPr>
        <w:tblW w:w="7500" w:type="dxa"/>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A0" w:firstRow="1" w:lastRow="0" w:firstColumn="1" w:lastColumn="0" w:noHBand="0" w:noVBand="0"/>
      </w:tblPr>
      <w:tblGrid>
        <w:gridCol w:w="4581"/>
        <w:gridCol w:w="4581"/>
      </w:tblGrid>
      <w:tr w:rsidR="00126D9C" w:rsidRPr="0067365D" w:rsidTr="00C604FC">
        <w:trPr>
          <w:tblCellSpacing w:w="7" w:type="dxa"/>
        </w:trPr>
        <w:tc>
          <w:tcPr>
            <w:tcW w:w="0" w:type="auto"/>
            <w:tcBorders>
              <w:top w:val="outset" w:sz="6" w:space="0" w:color="auto"/>
              <w:bottom w:val="outset" w:sz="6" w:space="0" w:color="auto"/>
              <w:right w:val="outset" w:sz="6" w:space="0" w:color="auto"/>
            </w:tcBorders>
            <w:shd w:val="clear" w:color="auto" w:fill="5BC9EF"/>
            <w:vAlign w:val="center"/>
          </w:tcPr>
          <w:p w:rsidR="00126D9C" w:rsidRPr="0067365D" w:rsidRDefault="00043577" w:rsidP="00C604FC">
            <w:pPr>
              <w:spacing w:after="0" w:line="240" w:lineRule="auto"/>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2854325" cy="1797050"/>
                  <wp:effectExtent l="0" t="0" r="3175" b="0"/>
                  <wp:docPr id="31" name="Рисунок 31" descr="http://museumkmr.ucoz.ru/_si/0/80220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museumkmr.ucoz.ru/_si/0/80220950.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54325" cy="179705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tcBorders>
            <w:shd w:val="clear" w:color="auto" w:fill="5BC9EF"/>
            <w:vAlign w:val="center"/>
          </w:tcPr>
          <w:p w:rsidR="00126D9C" w:rsidRPr="0067365D" w:rsidRDefault="00043577" w:rsidP="00C604FC">
            <w:pPr>
              <w:spacing w:after="0" w:line="240" w:lineRule="auto"/>
              <w:rPr>
                <w:rFonts w:ascii="Times New Roman" w:hAnsi="Times New Roman"/>
                <w:sz w:val="24"/>
                <w:szCs w:val="24"/>
                <w:lang w:eastAsia="ru-RU"/>
              </w:rPr>
            </w:pPr>
            <w:r>
              <w:rPr>
                <w:rFonts w:ascii="Times New Roman" w:hAnsi="Times New Roman"/>
                <w:noProof/>
                <w:sz w:val="24"/>
                <w:szCs w:val="24"/>
                <w:lang w:eastAsia="ru-RU"/>
              </w:rPr>
              <w:drawing>
                <wp:inline distT="0" distB="0" distL="0" distR="0">
                  <wp:extent cx="2854325" cy="2011680"/>
                  <wp:effectExtent l="0" t="0" r="3175" b="7620"/>
                  <wp:docPr id="32" name="Рисунок 32" descr="http://museumkmr.ucoz.ru/_si/0/88103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museumkmr.ucoz.ru/_si/0/88103363.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54325" cy="2011680"/>
                          </a:xfrm>
                          <a:prstGeom prst="rect">
                            <a:avLst/>
                          </a:prstGeom>
                          <a:noFill/>
                          <a:ln>
                            <a:noFill/>
                          </a:ln>
                        </pic:spPr>
                      </pic:pic>
                    </a:graphicData>
                  </a:graphic>
                </wp:inline>
              </w:drawing>
            </w:r>
          </w:p>
        </w:tc>
      </w:tr>
    </w:tbl>
    <w:p w:rsidR="00126D9C" w:rsidRDefault="00126D9C" w:rsidP="003B0C4B">
      <w:pPr>
        <w:pStyle w:val="a3"/>
        <w:spacing w:after="0"/>
        <w:ind w:left="1080"/>
        <w:jc w:val="both"/>
        <w:rPr>
          <w:rFonts w:ascii="Times New Roman" w:hAnsi="Times New Roman"/>
          <w:b/>
          <w:color w:val="000000"/>
          <w:sz w:val="20"/>
          <w:szCs w:val="20"/>
          <w:lang w:eastAsia="ru-RU"/>
        </w:rPr>
      </w:pPr>
    </w:p>
    <w:p w:rsidR="00334CCB" w:rsidRDefault="00334CCB" w:rsidP="00ED4517">
      <w:pPr>
        <w:spacing w:line="240" w:lineRule="auto"/>
        <w:ind w:firstLine="708"/>
        <w:rPr>
          <w:rFonts w:ascii="Times New Roman" w:hAnsi="Times New Roman"/>
          <w:b/>
        </w:rPr>
      </w:pPr>
    </w:p>
    <w:p w:rsidR="00126D9C" w:rsidRPr="0067365D" w:rsidRDefault="00126D9C" w:rsidP="00DD0EAD">
      <w:pPr>
        <w:spacing w:line="240" w:lineRule="auto"/>
        <w:ind w:firstLine="708"/>
        <w:jc w:val="center"/>
        <w:rPr>
          <w:rFonts w:ascii="Times New Roman" w:hAnsi="Times New Roman"/>
          <w:b/>
          <w:sz w:val="24"/>
          <w:szCs w:val="24"/>
        </w:rPr>
      </w:pPr>
      <w:r w:rsidRPr="0067365D">
        <w:rPr>
          <w:rFonts w:ascii="Times New Roman" w:hAnsi="Times New Roman"/>
          <w:b/>
          <w:sz w:val="24"/>
          <w:szCs w:val="24"/>
        </w:rPr>
        <w:t>Ведерников Николай Иванович</w:t>
      </w:r>
      <w:r w:rsidR="00933EC2">
        <w:rPr>
          <w:rFonts w:ascii="Times New Roman" w:hAnsi="Times New Roman"/>
          <w:b/>
          <w:sz w:val="24"/>
          <w:szCs w:val="24"/>
        </w:rPr>
        <w:t xml:space="preserve"> (1926-2009)</w:t>
      </w:r>
    </w:p>
    <w:p w:rsidR="00126D9C" w:rsidRPr="0067365D" w:rsidRDefault="00126D9C" w:rsidP="00FD2A75">
      <w:pPr>
        <w:spacing w:after="0" w:line="240" w:lineRule="auto"/>
        <w:ind w:firstLine="709"/>
        <w:jc w:val="both"/>
        <w:rPr>
          <w:rFonts w:ascii="Times New Roman" w:hAnsi="Times New Roman"/>
          <w:sz w:val="24"/>
          <w:szCs w:val="24"/>
        </w:rPr>
      </w:pPr>
      <w:r w:rsidRPr="0067365D">
        <w:rPr>
          <w:rFonts w:ascii="Times New Roman" w:hAnsi="Times New Roman"/>
          <w:sz w:val="24"/>
          <w:szCs w:val="24"/>
        </w:rPr>
        <w:t xml:space="preserve">Ведерников Николай Иванович родился в 1926 году в селе </w:t>
      </w:r>
      <w:proofErr w:type="spellStart"/>
      <w:r w:rsidRPr="0067365D">
        <w:rPr>
          <w:rFonts w:ascii="Times New Roman" w:hAnsi="Times New Roman"/>
          <w:sz w:val="24"/>
          <w:szCs w:val="24"/>
        </w:rPr>
        <w:t>Тремасово</w:t>
      </w:r>
      <w:proofErr w:type="spellEnd"/>
      <w:r w:rsidRPr="0067365D">
        <w:rPr>
          <w:rFonts w:ascii="Times New Roman" w:hAnsi="Times New Roman"/>
          <w:sz w:val="24"/>
          <w:szCs w:val="24"/>
        </w:rPr>
        <w:t xml:space="preserve"> </w:t>
      </w:r>
      <w:proofErr w:type="spellStart"/>
      <w:r w:rsidRPr="0067365D">
        <w:rPr>
          <w:rFonts w:ascii="Times New Roman" w:hAnsi="Times New Roman"/>
          <w:sz w:val="24"/>
          <w:szCs w:val="24"/>
        </w:rPr>
        <w:t>Елховского</w:t>
      </w:r>
      <w:proofErr w:type="spellEnd"/>
      <w:r w:rsidRPr="0067365D">
        <w:rPr>
          <w:rFonts w:ascii="Times New Roman" w:hAnsi="Times New Roman"/>
          <w:sz w:val="24"/>
          <w:szCs w:val="24"/>
        </w:rPr>
        <w:t xml:space="preserve">  района Куйбышевской области, где прожил до 1944 года. В марте призвали на фронт и направили стрелком в 223-й стрелковый полк, затем разведчиком в 61-й отдельную разведывательную роту.</w:t>
      </w:r>
    </w:p>
    <w:p w:rsidR="00126D9C" w:rsidRPr="0067365D" w:rsidRDefault="00126D9C" w:rsidP="00FD2A75">
      <w:pPr>
        <w:spacing w:after="0" w:line="240" w:lineRule="auto"/>
        <w:ind w:firstLine="709"/>
        <w:jc w:val="both"/>
        <w:rPr>
          <w:rFonts w:ascii="Times New Roman" w:hAnsi="Times New Roman"/>
          <w:sz w:val="24"/>
          <w:szCs w:val="24"/>
        </w:rPr>
      </w:pPr>
      <w:r w:rsidRPr="0067365D">
        <w:rPr>
          <w:rFonts w:ascii="Times New Roman" w:hAnsi="Times New Roman"/>
          <w:sz w:val="24"/>
          <w:szCs w:val="24"/>
        </w:rPr>
        <w:t>Будучи разведчиком, Николай Иванович мужественно сражался с врагом. Он принимал участие в боях за освобождение Польши, за что получил медаль Республики Польша.</w:t>
      </w:r>
    </w:p>
    <w:p w:rsidR="00126D9C" w:rsidRPr="0067365D" w:rsidRDefault="00126D9C" w:rsidP="00FD2A75">
      <w:pPr>
        <w:spacing w:after="0" w:line="240" w:lineRule="auto"/>
        <w:ind w:firstLine="709"/>
        <w:jc w:val="both"/>
        <w:rPr>
          <w:rFonts w:ascii="Times New Roman" w:hAnsi="Times New Roman"/>
          <w:sz w:val="24"/>
          <w:szCs w:val="24"/>
        </w:rPr>
      </w:pPr>
      <w:r w:rsidRPr="0067365D">
        <w:rPr>
          <w:rFonts w:ascii="Times New Roman" w:hAnsi="Times New Roman"/>
          <w:sz w:val="24"/>
          <w:szCs w:val="24"/>
        </w:rPr>
        <w:t>За смелость и храбрость Ведерников Николай Иванович был награжден медалями «За Отвагу», «За освобождение Варшавы», «За взятие Берлина».</w:t>
      </w:r>
    </w:p>
    <w:p w:rsidR="00126D9C" w:rsidRPr="0067365D" w:rsidRDefault="00126D9C" w:rsidP="00FD2A75">
      <w:pPr>
        <w:spacing w:after="0" w:line="240" w:lineRule="auto"/>
        <w:ind w:firstLine="709"/>
        <w:jc w:val="both"/>
        <w:rPr>
          <w:rFonts w:ascii="Times New Roman" w:hAnsi="Times New Roman"/>
          <w:sz w:val="24"/>
          <w:szCs w:val="24"/>
        </w:rPr>
      </w:pPr>
      <w:r w:rsidRPr="0067365D">
        <w:rPr>
          <w:rFonts w:ascii="Times New Roman" w:hAnsi="Times New Roman"/>
          <w:sz w:val="24"/>
          <w:szCs w:val="24"/>
        </w:rPr>
        <w:t xml:space="preserve">После службы он вернулся к родным и близким ему людям, которые проживали в городе, устроился на работу на Грозненский нефтеперерабатывающий завод  помощником оператора. Через год ему поручили руководить  бригадой технологов. Николай Иванович работал над увеличением рентабельности производства нефтепродуктов. Он предложил руководству новую схему обвязки бензиновых конденсатов. Эта идея была поддержана и внедрена в производство. </w:t>
      </w:r>
    </w:p>
    <w:p w:rsidR="00126D9C" w:rsidRPr="0067365D" w:rsidRDefault="00126D9C" w:rsidP="00FD2A75">
      <w:pPr>
        <w:spacing w:after="0" w:line="240" w:lineRule="auto"/>
        <w:ind w:firstLine="709"/>
        <w:jc w:val="both"/>
        <w:rPr>
          <w:rFonts w:ascii="Times New Roman" w:hAnsi="Times New Roman"/>
          <w:sz w:val="24"/>
          <w:szCs w:val="24"/>
        </w:rPr>
      </w:pPr>
      <w:r w:rsidRPr="0067365D">
        <w:rPr>
          <w:rFonts w:ascii="Times New Roman" w:hAnsi="Times New Roman"/>
          <w:sz w:val="24"/>
          <w:szCs w:val="24"/>
        </w:rPr>
        <w:lastRenderedPageBreak/>
        <w:t xml:space="preserve">За выдающие заслуги Николаю Ивановичу было присвоено звание Героя Социалистического труда с вручением ордена Ленина и золотой медали «Серп и Молот». Был избран депутатом Верховного Совета РФСР. </w:t>
      </w:r>
    </w:p>
    <w:p w:rsidR="00126D9C" w:rsidRPr="0067365D" w:rsidRDefault="00126D9C" w:rsidP="00FD2A75">
      <w:pPr>
        <w:spacing w:after="0" w:line="240" w:lineRule="auto"/>
        <w:ind w:firstLine="709"/>
        <w:jc w:val="both"/>
        <w:rPr>
          <w:rFonts w:ascii="Times New Roman" w:hAnsi="Times New Roman"/>
          <w:sz w:val="24"/>
          <w:szCs w:val="24"/>
        </w:rPr>
      </w:pPr>
      <w:r w:rsidRPr="0067365D">
        <w:rPr>
          <w:rFonts w:ascii="Times New Roman" w:hAnsi="Times New Roman"/>
          <w:sz w:val="24"/>
          <w:szCs w:val="24"/>
        </w:rPr>
        <w:t xml:space="preserve">В девяностых годах пришлось покинуть город Грозный и Николай Иванович переезжает с семьей в станицу Курскую, где при поддержке губернатора Ставропольского края </w:t>
      </w:r>
      <w:proofErr w:type="spellStart"/>
      <w:r w:rsidRPr="0067365D">
        <w:rPr>
          <w:rFonts w:ascii="Times New Roman" w:hAnsi="Times New Roman"/>
          <w:sz w:val="24"/>
          <w:szCs w:val="24"/>
        </w:rPr>
        <w:t>Черногорова</w:t>
      </w:r>
      <w:proofErr w:type="spellEnd"/>
      <w:r w:rsidRPr="0067365D">
        <w:rPr>
          <w:rFonts w:ascii="Times New Roman" w:hAnsi="Times New Roman"/>
          <w:sz w:val="24"/>
          <w:szCs w:val="24"/>
        </w:rPr>
        <w:t xml:space="preserve"> А.Л.  ему приобрели квартиру. </w:t>
      </w:r>
    </w:p>
    <w:p w:rsidR="00126D9C" w:rsidRPr="0067365D" w:rsidRDefault="00126D9C" w:rsidP="00FD2A75">
      <w:pPr>
        <w:spacing w:after="0" w:line="240" w:lineRule="auto"/>
        <w:ind w:firstLine="709"/>
        <w:jc w:val="both"/>
        <w:rPr>
          <w:rFonts w:ascii="Times New Roman" w:hAnsi="Times New Roman"/>
          <w:sz w:val="24"/>
          <w:szCs w:val="24"/>
        </w:rPr>
      </w:pPr>
      <w:r w:rsidRPr="0067365D">
        <w:rPr>
          <w:rFonts w:ascii="Times New Roman" w:hAnsi="Times New Roman"/>
          <w:sz w:val="24"/>
          <w:szCs w:val="24"/>
        </w:rPr>
        <w:t>Умер и похоронен  Ведерников Николай Иванович  в 2009 году в станице Курской Курского района Ставропольского края.</w:t>
      </w:r>
    </w:p>
    <w:p w:rsidR="00126D9C" w:rsidRPr="0067365D" w:rsidRDefault="00126D9C" w:rsidP="00334CCB">
      <w:pPr>
        <w:spacing w:after="0" w:line="240" w:lineRule="auto"/>
        <w:ind w:firstLine="709"/>
        <w:jc w:val="both"/>
        <w:rPr>
          <w:rFonts w:ascii="Times New Roman" w:hAnsi="Times New Roman"/>
          <w:b/>
          <w:color w:val="000000"/>
          <w:sz w:val="24"/>
          <w:szCs w:val="24"/>
          <w:lang w:eastAsia="ru-RU"/>
        </w:rPr>
      </w:pPr>
      <w:r w:rsidRPr="0067365D">
        <w:rPr>
          <w:rFonts w:ascii="Times New Roman" w:hAnsi="Times New Roman"/>
          <w:sz w:val="24"/>
          <w:szCs w:val="24"/>
        </w:rPr>
        <w:t xml:space="preserve">Ведерников Николай Иванович служил своему  народу, как истинный патриот Родины. </w:t>
      </w:r>
    </w:p>
    <w:p w:rsidR="00126D9C" w:rsidRPr="0067365D" w:rsidRDefault="00126D9C" w:rsidP="003B0C4B">
      <w:pPr>
        <w:pStyle w:val="a3"/>
        <w:spacing w:after="0"/>
        <w:ind w:left="1080"/>
        <w:jc w:val="both"/>
        <w:rPr>
          <w:rFonts w:ascii="Times New Roman" w:hAnsi="Times New Roman"/>
          <w:b/>
          <w:color w:val="000000"/>
          <w:sz w:val="24"/>
          <w:szCs w:val="24"/>
          <w:lang w:eastAsia="ru-RU"/>
        </w:rPr>
      </w:pPr>
    </w:p>
    <w:p w:rsidR="00126D9C" w:rsidRPr="0067365D" w:rsidRDefault="00126D9C" w:rsidP="00DD0EAD">
      <w:pPr>
        <w:pStyle w:val="a3"/>
        <w:spacing w:after="0"/>
        <w:ind w:left="709"/>
        <w:jc w:val="center"/>
        <w:rPr>
          <w:rFonts w:ascii="Times New Roman" w:hAnsi="Times New Roman"/>
          <w:b/>
          <w:sz w:val="24"/>
          <w:szCs w:val="24"/>
        </w:rPr>
      </w:pPr>
      <w:r w:rsidRPr="0067365D">
        <w:rPr>
          <w:rFonts w:ascii="Times New Roman" w:hAnsi="Times New Roman"/>
          <w:b/>
          <w:sz w:val="24"/>
          <w:szCs w:val="24"/>
        </w:rPr>
        <w:t>Позднякова Мария Николаевна</w:t>
      </w:r>
      <w:r w:rsidR="005E73D9">
        <w:rPr>
          <w:rFonts w:ascii="Times New Roman" w:hAnsi="Times New Roman"/>
          <w:b/>
          <w:sz w:val="24"/>
          <w:szCs w:val="24"/>
        </w:rPr>
        <w:t xml:space="preserve">  (1925-2005)</w:t>
      </w:r>
    </w:p>
    <w:p w:rsidR="00126D9C" w:rsidRPr="0067365D" w:rsidRDefault="00126D9C" w:rsidP="003B0C4B">
      <w:pPr>
        <w:pStyle w:val="a3"/>
        <w:spacing w:after="0"/>
        <w:ind w:left="1080"/>
        <w:jc w:val="both"/>
        <w:rPr>
          <w:rFonts w:ascii="Times New Roman" w:hAnsi="Times New Roman"/>
          <w:b/>
          <w:color w:val="000000"/>
          <w:sz w:val="24"/>
          <w:szCs w:val="24"/>
          <w:lang w:eastAsia="ru-RU"/>
        </w:rPr>
      </w:pPr>
    </w:p>
    <w:p w:rsidR="00126D9C" w:rsidRPr="0067365D" w:rsidRDefault="00126D9C" w:rsidP="00FD2A75">
      <w:pPr>
        <w:suppressAutoHyphens/>
        <w:spacing w:after="0" w:line="240" w:lineRule="auto"/>
        <w:ind w:firstLine="709"/>
        <w:jc w:val="both"/>
        <w:rPr>
          <w:rFonts w:ascii="Times New Roman" w:hAnsi="Times New Roman"/>
          <w:sz w:val="24"/>
          <w:szCs w:val="24"/>
        </w:rPr>
      </w:pPr>
      <w:r w:rsidRPr="0067365D">
        <w:rPr>
          <w:rFonts w:ascii="Times New Roman" w:hAnsi="Times New Roman"/>
          <w:sz w:val="24"/>
          <w:szCs w:val="24"/>
        </w:rPr>
        <w:t xml:space="preserve">Позднякова Мария Николаевна родилась в 1925 году степном селе Камыш-Бурун, ныне </w:t>
      </w:r>
      <w:proofErr w:type="spellStart"/>
      <w:r w:rsidRPr="0067365D">
        <w:rPr>
          <w:rFonts w:ascii="Times New Roman" w:hAnsi="Times New Roman"/>
          <w:sz w:val="24"/>
          <w:szCs w:val="24"/>
        </w:rPr>
        <w:t>Нефтекумского</w:t>
      </w:r>
      <w:proofErr w:type="spellEnd"/>
      <w:r w:rsidRPr="0067365D">
        <w:rPr>
          <w:rFonts w:ascii="Times New Roman" w:hAnsi="Times New Roman"/>
          <w:sz w:val="24"/>
          <w:szCs w:val="24"/>
        </w:rPr>
        <w:t xml:space="preserve"> района, в большой крестьянской семье. Великая Отечественная война явилась суровым испытанием для семьи. Четыре старших брата ушли на фронт и не вернулись. После изгнания немецко-фашистских захватчиков с Кавказа, спасаясь от нужды, семья переехала в Грозненскую область. Здесь ее ждала трудная работа в поле, а в 1954 году семья Поздняковой М.Н. переезжает в совхоз «Балтийский рабочий»,  где Мария Николаевна проработала дояркой еще 24 года. Добившись  высоких производственных показателей, войдя в список лучших доярок района и края, получила  звание ударника коммунистического труда, а в марте 1966 года - звание Героя Социалистического Труда с вручением ордена Ленина и золотой медали «Серп и молот». </w:t>
      </w:r>
    </w:p>
    <w:p w:rsidR="00126D9C" w:rsidRPr="0067365D" w:rsidRDefault="00126D9C" w:rsidP="00FD2A75">
      <w:pPr>
        <w:suppressAutoHyphens/>
        <w:spacing w:after="0" w:line="240" w:lineRule="auto"/>
        <w:ind w:firstLine="709"/>
        <w:jc w:val="both"/>
        <w:rPr>
          <w:rFonts w:ascii="Times New Roman" w:hAnsi="Times New Roman"/>
          <w:sz w:val="24"/>
          <w:szCs w:val="24"/>
        </w:rPr>
      </w:pPr>
      <w:r w:rsidRPr="0067365D">
        <w:rPr>
          <w:rFonts w:ascii="Times New Roman" w:hAnsi="Times New Roman"/>
          <w:sz w:val="24"/>
          <w:szCs w:val="24"/>
        </w:rPr>
        <w:t>В марте 1967 года Мария Николаевна стала депутатом Верховного Совета РСФСР 7-го созыва. Здесь она стала коммунистом. В арсенале трудовых заслуг Марии Николаевны объемная стопка Почетных грамот, Дипломов, Приветственных адресов и более четырех десятков благодарственных записей в трудовой книжке.</w:t>
      </w:r>
    </w:p>
    <w:p w:rsidR="00126D9C" w:rsidRPr="0067365D" w:rsidRDefault="00126D9C" w:rsidP="00334CCB">
      <w:pPr>
        <w:suppressAutoHyphens/>
        <w:spacing w:after="0" w:line="240" w:lineRule="auto"/>
        <w:ind w:firstLine="709"/>
        <w:jc w:val="both"/>
        <w:rPr>
          <w:rFonts w:ascii="Times New Roman" w:hAnsi="Times New Roman"/>
          <w:b/>
          <w:sz w:val="24"/>
          <w:szCs w:val="24"/>
        </w:rPr>
      </w:pPr>
      <w:r w:rsidRPr="0067365D">
        <w:rPr>
          <w:rFonts w:ascii="Times New Roman" w:hAnsi="Times New Roman"/>
          <w:sz w:val="24"/>
          <w:szCs w:val="24"/>
        </w:rPr>
        <w:t>Позднякова Мария Николаевна умерла 21 октября 2005 года, оставив добрый след на нашей земле.</w:t>
      </w:r>
    </w:p>
    <w:p w:rsidR="00126D9C" w:rsidRPr="0067365D" w:rsidRDefault="00126D9C" w:rsidP="00500FEA">
      <w:pPr>
        <w:spacing w:after="0" w:line="240" w:lineRule="auto"/>
        <w:ind w:firstLine="709"/>
        <w:jc w:val="center"/>
        <w:rPr>
          <w:rFonts w:ascii="Times New Roman" w:hAnsi="Times New Roman"/>
          <w:b/>
          <w:sz w:val="24"/>
          <w:szCs w:val="24"/>
        </w:rPr>
      </w:pPr>
    </w:p>
    <w:p w:rsidR="00126D9C" w:rsidRDefault="00126D9C" w:rsidP="0055736E">
      <w:pPr>
        <w:spacing w:after="0" w:line="240" w:lineRule="auto"/>
        <w:ind w:firstLine="709"/>
        <w:jc w:val="center"/>
        <w:rPr>
          <w:rFonts w:ascii="Times New Roman" w:hAnsi="Times New Roman"/>
          <w:b/>
        </w:rPr>
      </w:pPr>
      <w:r w:rsidRPr="0067365D">
        <w:rPr>
          <w:rFonts w:ascii="Times New Roman" w:hAnsi="Times New Roman"/>
          <w:b/>
          <w:sz w:val="24"/>
          <w:szCs w:val="24"/>
        </w:rPr>
        <w:t>Семенов Гавриил Васильевич</w:t>
      </w:r>
      <w:r w:rsidR="005E73D9">
        <w:rPr>
          <w:rFonts w:ascii="Times New Roman" w:hAnsi="Times New Roman"/>
          <w:b/>
          <w:sz w:val="24"/>
          <w:szCs w:val="24"/>
        </w:rPr>
        <w:t xml:space="preserve"> (1922-2018)</w:t>
      </w:r>
      <w:r w:rsidR="00DD0EAD">
        <w:rPr>
          <w:rFonts w:ascii="Times New Roman" w:hAnsi="Times New Roman"/>
          <w:b/>
          <w:color w:val="000000"/>
          <w:lang w:eastAsia="ru-RU"/>
        </w:rPr>
        <w:t xml:space="preserve">            </w:t>
      </w:r>
      <w:r>
        <w:rPr>
          <w:rFonts w:ascii="Times New Roman" w:hAnsi="Times New Roman"/>
          <w:b/>
          <w:color w:val="000000"/>
          <w:lang w:eastAsia="ru-RU"/>
        </w:rPr>
        <w:t xml:space="preserve">  </w:t>
      </w:r>
    </w:p>
    <w:p w:rsidR="00126D9C" w:rsidRDefault="00043577" w:rsidP="00500FEA">
      <w:pPr>
        <w:spacing w:after="0" w:line="240" w:lineRule="auto"/>
        <w:ind w:firstLine="709"/>
        <w:jc w:val="both"/>
        <w:rPr>
          <w:rFonts w:ascii="Times New Roman" w:hAnsi="Times New Roman"/>
        </w:rPr>
      </w:pPr>
      <w:r>
        <w:rPr>
          <w:noProof/>
          <w:lang w:eastAsia="ru-RU"/>
        </w:rPr>
        <w:drawing>
          <wp:anchor distT="0" distB="0" distL="114300" distR="114300" simplePos="0" relativeHeight="251658752" behindDoc="0" locked="0" layoutInCell="1" allowOverlap="1">
            <wp:simplePos x="0" y="0"/>
            <wp:positionH relativeFrom="column">
              <wp:posOffset>3810</wp:posOffset>
            </wp:positionH>
            <wp:positionV relativeFrom="paragraph">
              <wp:posOffset>143510</wp:posOffset>
            </wp:positionV>
            <wp:extent cx="2709545" cy="2020570"/>
            <wp:effectExtent l="0" t="0" r="0" b="0"/>
            <wp:wrapSquare wrapText="bothSides"/>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09545" cy="2020570"/>
                    </a:xfrm>
                    <a:prstGeom prst="rect">
                      <a:avLst/>
                    </a:prstGeom>
                    <a:noFill/>
                  </pic:spPr>
                </pic:pic>
              </a:graphicData>
            </a:graphic>
            <wp14:sizeRelH relativeFrom="page">
              <wp14:pctWidth>0</wp14:pctWidth>
            </wp14:sizeRelH>
            <wp14:sizeRelV relativeFrom="page">
              <wp14:pctHeight>0</wp14:pctHeight>
            </wp14:sizeRelV>
          </wp:anchor>
        </w:drawing>
      </w:r>
    </w:p>
    <w:p w:rsidR="00126D9C" w:rsidRPr="0067365D" w:rsidRDefault="00126D9C" w:rsidP="00500FEA">
      <w:pPr>
        <w:spacing w:after="0" w:line="240" w:lineRule="auto"/>
        <w:ind w:firstLine="709"/>
        <w:jc w:val="both"/>
        <w:rPr>
          <w:rFonts w:ascii="Times New Roman" w:hAnsi="Times New Roman"/>
          <w:sz w:val="24"/>
          <w:szCs w:val="24"/>
        </w:rPr>
      </w:pPr>
      <w:r w:rsidRPr="0067365D">
        <w:rPr>
          <w:rFonts w:ascii="Times New Roman" w:hAnsi="Times New Roman"/>
          <w:sz w:val="24"/>
          <w:szCs w:val="24"/>
        </w:rPr>
        <w:t>Родился Гавриил Васильевич 22 июня 1922 г. в хуторе Соколове Моздокского района Ставропольского края в семье крестьянина. Окончил четыре класса Соколовской начальной школы и в двенадцатилетнем возрасте мальчик пошел в хлеборобы, предопределив тем самым всю свою дальнейшую судьбу, связавшую его навсегда с земледелием на благодатных высокоурожайных хлебных нивах Ставрополья.</w:t>
      </w:r>
    </w:p>
    <w:p w:rsidR="00126D9C" w:rsidRPr="0067365D" w:rsidRDefault="00126D9C" w:rsidP="00500FEA">
      <w:pPr>
        <w:spacing w:after="0" w:line="240" w:lineRule="auto"/>
        <w:ind w:firstLine="709"/>
        <w:jc w:val="both"/>
        <w:rPr>
          <w:rFonts w:ascii="Times New Roman" w:hAnsi="Times New Roman"/>
          <w:sz w:val="24"/>
          <w:szCs w:val="24"/>
        </w:rPr>
      </w:pPr>
      <w:r w:rsidRPr="0067365D">
        <w:rPr>
          <w:rFonts w:ascii="Times New Roman" w:hAnsi="Times New Roman"/>
          <w:sz w:val="24"/>
          <w:szCs w:val="24"/>
        </w:rPr>
        <w:t>В октябре 1941 года призвали в армию.</w:t>
      </w:r>
      <w:r w:rsidR="00B47E3B">
        <w:rPr>
          <w:rFonts w:ascii="Times New Roman" w:hAnsi="Times New Roman"/>
          <w:sz w:val="24"/>
          <w:szCs w:val="24"/>
        </w:rPr>
        <w:t xml:space="preserve"> </w:t>
      </w:r>
      <w:r w:rsidRPr="0067365D">
        <w:rPr>
          <w:rFonts w:ascii="Times New Roman" w:hAnsi="Times New Roman"/>
          <w:sz w:val="24"/>
          <w:szCs w:val="24"/>
        </w:rPr>
        <w:t xml:space="preserve">Воевал он в составе 1-го Украинского фронта, от Курской Дуги до Берлина прошёл вместе с бойцами 3-го разведывательного батальона 3-й гвардейской армии. </w:t>
      </w:r>
    </w:p>
    <w:p w:rsidR="00126D9C" w:rsidRPr="0067365D" w:rsidRDefault="00126D9C" w:rsidP="00500FEA">
      <w:pPr>
        <w:spacing w:after="0" w:line="240" w:lineRule="auto"/>
        <w:ind w:firstLine="709"/>
        <w:jc w:val="both"/>
        <w:rPr>
          <w:rFonts w:ascii="Times New Roman" w:hAnsi="Times New Roman"/>
          <w:sz w:val="24"/>
          <w:szCs w:val="24"/>
        </w:rPr>
      </w:pPr>
      <w:r w:rsidRPr="0067365D">
        <w:rPr>
          <w:rFonts w:ascii="Times New Roman" w:hAnsi="Times New Roman"/>
          <w:sz w:val="24"/>
          <w:szCs w:val="24"/>
        </w:rPr>
        <w:t xml:space="preserve">9 мая война для Гавриила Васильевича не закончилась. 1-ю Украинскую армию после взятия Берлина перебросили для освобождения Чехословакии от немцев и </w:t>
      </w:r>
      <w:proofErr w:type="spellStart"/>
      <w:r w:rsidRPr="0067365D">
        <w:rPr>
          <w:rFonts w:ascii="Times New Roman" w:hAnsi="Times New Roman"/>
          <w:sz w:val="24"/>
          <w:szCs w:val="24"/>
        </w:rPr>
        <w:t>власовцев</w:t>
      </w:r>
      <w:proofErr w:type="spellEnd"/>
      <w:r w:rsidRPr="0067365D">
        <w:rPr>
          <w:rFonts w:ascii="Times New Roman" w:hAnsi="Times New Roman"/>
          <w:sz w:val="24"/>
          <w:szCs w:val="24"/>
        </w:rPr>
        <w:t>. Затем служил в составе группы советских войск в Германии. Вернулся  он только 30 декабря 1946 года в звании гвардии старшего сержанта.</w:t>
      </w:r>
    </w:p>
    <w:p w:rsidR="00126D9C" w:rsidRPr="0067365D" w:rsidRDefault="00126D9C" w:rsidP="00500FEA">
      <w:pPr>
        <w:spacing w:after="0" w:line="240" w:lineRule="auto"/>
        <w:ind w:firstLine="709"/>
        <w:jc w:val="both"/>
        <w:rPr>
          <w:rFonts w:ascii="Times New Roman" w:hAnsi="Times New Roman"/>
          <w:sz w:val="24"/>
          <w:szCs w:val="24"/>
        </w:rPr>
      </w:pPr>
      <w:r w:rsidRPr="0067365D">
        <w:rPr>
          <w:rFonts w:ascii="Times New Roman" w:hAnsi="Times New Roman"/>
          <w:sz w:val="24"/>
          <w:szCs w:val="24"/>
        </w:rPr>
        <w:lastRenderedPageBreak/>
        <w:t>Был награжден боевыми орденами Славы II и III степени, двумя орденами Отечественной войны, медалями «За взятие Берлина», «За освобождение Праги», «За освобождение Варшавы», многочисленными юбилейными медалями.</w:t>
      </w:r>
    </w:p>
    <w:p w:rsidR="00126D9C" w:rsidRPr="0067365D" w:rsidRDefault="00126D9C" w:rsidP="00500FEA">
      <w:pPr>
        <w:spacing w:after="0" w:line="240" w:lineRule="auto"/>
        <w:ind w:firstLine="709"/>
        <w:jc w:val="both"/>
        <w:rPr>
          <w:rFonts w:ascii="Times New Roman" w:hAnsi="Times New Roman"/>
          <w:sz w:val="24"/>
          <w:szCs w:val="24"/>
        </w:rPr>
      </w:pPr>
      <w:r w:rsidRPr="0067365D">
        <w:rPr>
          <w:rFonts w:ascii="Times New Roman" w:hAnsi="Times New Roman"/>
          <w:sz w:val="24"/>
          <w:szCs w:val="24"/>
        </w:rPr>
        <w:t>После войны Гавриил Васильевич устроился трактористом в колхоз «Красный горец» на хуторе Соколове, который вошел в состав колхоза им. Калинина Курского района. И здесь Гавриил Васильевич был «на передовой» с присущей ему энергией, с трудолюбием, с высокой отдачей. За высокие показатели его неоднократно поощряли и правление колхоза им. Калинина, и районный и краевой комитеты партии, вручали похвальные грамоты Центрального Комитета КПСС. В арсенале наград хлебороба - медаль «За трудовую доблесть», ордена Трудового Красного Знамени, Октябрьской революции. По итогам восьмой пятилетки (1966-1970 гг.) за выдающиеся успехи, достигнутые в развитии сельскохозяйственного производства и выполнение пятилетнего плана продажи государству продуктов земледелия и животноводства, Семенову Гавриилу Васильевичу было присвоено звание Героя Социалистического Труда с вручением ордена Ленина и золотой медали «Серп и молот».</w:t>
      </w:r>
    </w:p>
    <w:p w:rsidR="00126D9C" w:rsidRPr="0067365D" w:rsidRDefault="00126D9C" w:rsidP="00500FEA">
      <w:pPr>
        <w:spacing w:after="0" w:line="240" w:lineRule="auto"/>
        <w:ind w:firstLine="709"/>
        <w:jc w:val="both"/>
        <w:rPr>
          <w:rFonts w:ascii="Times New Roman" w:hAnsi="Times New Roman"/>
          <w:sz w:val="24"/>
          <w:szCs w:val="24"/>
        </w:rPr>
      </w:pPr>
      <w:r w:rsidRPr="0067365D">
        <w:rPr>
          <w:rFonts w:ascii="Times New Roman" w:hAnsi="Times New Roman"/>
          <w:sz w:val="24"/>
          <w:szCs w:val="24"/>
        </w:rPr>
        <w:t>В 1984 году Гавриил Васильевич ушёл на заслуженный отдых.</w:t>
      </w:r>
    </w:p>
    <w:p w:rsidR="00126D9C" w:rsidRPr="0067365D" w:rsidRDefault="00126D9C" w:rsidP="00500FEA">
      <w:pPr>
        <w:spacing w:after="0" w:line="240" w:lineRule="auto"/>
        <w:ind w:firstLine="709"/>
        <w:jc w:val="both"/>
        <w:rPr>
          <w:rFonts w:ascii="Times New Roman" w:hAnsi="Times New Roman"/>
          <w:sz w:val="24"/>
          <w:szCs w:val="24"/>
        </w:rPr>
      </w:pPr>
      <w:r w:rsidRPr="0067365D">
        <w:rPr>
          <w:rFonts w:ascii="Times New Roman" w:hAnsi="Times New Roman"/>
          <w:sz w:val="24"/>
          <w:szCs w:val="24"/>
        </w:rPr>
        <w:t>Несмотря на почетный возраст, Гавриил Васильевич много времени и сил отдавал патриотическому воспитанию молодежи. Он был частым гостем в школе-интернате, школах города Моздока. Рассказывал детям о Великой Отечественной войне, о самоотверженном труде односельчан в 50-60 годы прошлого века, участвовал в различных общественных политических мероприятиях.</w:t>
      </w:r>
    </w:p>
    <w:p w:rsidR="00126D9C" w:rsidRPr="0067365D" w:rsidRDefault="00126D9C" w:rsidP="00500FEA">
      <w:pPr>
        <w:spacing w:after="0" w:line="240" w:lineRule="auto"/>
        <w:ind w:firstLine="709"/>
        <w:jc w:val="both"/>
        <w:rPr>
          <w:rFonts w:ascii="Times New Roman" w:hAnsi="Times New Roman"/>
          <w:sz w:val="24"/>
          <w:szCs w:val="24"/>
        </w:rPr>
      </w:pPr>
      <w:r w:rsidRPr="0067365D">
        <w:rPr>
          <w:rFonts w:ascii="Times New Roman" w:hAnsi="Times New Roman"/>
          <w:sz w:val="24"/>
          <w:szCs w:val="24"/>
        </w:rPr>
        <w:t xml:space="preserve">В честь заслуженного земляка с 2005 года в Курском районе ежегодно проводят футбольный турнир среди школьников на Кубок </w:t>
      </w:r>
      <w:proofErr w:type="gramStart"/>
      <w:r w:rsidRPr="0067365D">
        <w:rPr>
          <w:rFonts w:ascii="Times New Roman" w:hAnsi="Times New Roman"/>
          <w:sz w:val="24"/>
          <w:szCs w:val="24"/>
        </w:rPr>
        <w:t xml:space="preserve">имени Героя Социалистического Труда  Гавриила Васильевича </w:t>
      </w:r>
      <w:proofErr w:type="spellStart"/>
      <w:r w:rsidRPr="0067365D">
        <w:rPr>
          <w:rFonts w:ascii="Times New Roman" w:hAnsi="Times New Roman"/>
          <w:sz w:val="24"/>
          <w:szCs w:val="24"/>
        </w:rPr>
        <w:t>Семёнова</w:t>
      </w:r>
      <w:proofErr w:type="spellEnd"/>
      <w:proofErr w:type="gramEnd"/>
      <w:r w:rsidRPr="0067365D">
        <w:rPr>
          <w:rFonts w:ascii="Times New Roman" w:hAnsi="Times New Roman"/>
          <w:sz w:val="24"/>
          <w:szCs w:val="24"/>
        </w:rPr>
        <w:t>.</w:t>
      </w:r>
    </w:p>
    <w:p w:rsidR="00126D9C" w:rsidRDefault="00126D9C" w:rsidP="00334CCB">
      <w:pPr>
        <w:spacing w:after="0" w:line="240" w:lineRule="auto"/>
        <w:ind w:firstLine="709"/>
        <w:jc w:val="both"/>
        <w:rPr>
          <w:rFonts w:ascii="Times New Roman" w:hAnsi="Times New Roman"/>
          <w:sz w:val="24"/>
          <w:szCs w:val="24"/>
        </w:rPr>
      </w:pPr>
      <w:r w:rsidRPr="0067365D">
        <w:rPr>
          <w:rFonts w:ascii="Times New Roman" w:hAnsi="Times New Roman"/>
          <w:sz w:val="24"/>
          <w:szCs w:val="24"/>
        </w:rPr>
        <w:t>Умер Семенов Гавриил Васильевич 09 июня 2018 года и был похоронен в родном хуторе Соколове Курского района Ставропольского края.</w:t>
      </w:r>
    </w:p>
    <w:p w:rsidR="00323FF5" w:rsidRDefault="00323FF5" w:rsidP="0027006A">
      <w:pPr>
        <w:jc w:val="center"/>
        <w:rPr>
          <w:b/>
          <w:noProof/>
          <w:sz w:val="24"/>
          <w:szCs w:val="24"/>
        </w:rPr>
      </w:pPr>
    </w:p>
    <w:p w:rsidR="00372AF9" w:rsidRDefault="0027006A" w:rsidP="00372AF9">
      <w:pPr>
        <w:jc w:val="center"/>
        <w:rPr>
          <w:rFonts w:ascii="Times New Roman" w:hAnsi="Times New Roman"/>
          <w:b/>
          <w:noProof/>
          <w:sz w:val="24"/>
          <w:szCs w:val="24"/>
        </w:rPr>
      </w:pPr>
      <w:r w:rsidRPr="0027006A">
        <w:rPr>
          <w:rFonts w:ascii="Times New Roman" w:hAnsi="Times New Roman"/>
          <w:b/>
          <w:noProof/>
          <w:sz w:val="24"/>
          <w:szCs w:val="24"/>
        </w:rPr>
        <w:t>Пётр Иванович Руденко</w:t>
      </w:r>
    </w:p>
    <w:p w:rsidR="0027006A" w:rsidRPr="00535723" w:rsidRDefault="00043577" w:rsidP="00372AF9">
      <w:pPr>
        <w:rPr>
          <w:rStyle w:val="a8"/>
          <w:sz w:val="24"/>
          <w:szCs w:val="24"/>
        </w:rPr>
      </w:pPr>
      <w:r>
        <w:rPr>
          <w:noProof/>
          <w:lang w:eastAsia="ru-RU"/>
        </w:rPr>
        <w:drawing>
          <wp:anchor distT="0" distB="0" distL="114300" distR="114300" simplePos="0" relativeHeight="251662848" behindDoc="0" locked="0" layoutInCell="1" allowOverlap="1">
            <wp:simplePos x="0" y="0"/>
            <wp:positionH relativeFrom="column">
              <wp:posOffset>-22860</wp:posOffset>
            </wp:positionH>
            <wp:positionV relativeFrom="paragraph">
              <wp:posOffset>61595</wp:posOffset>
            </wp:positionV>
            <wp:extent cx="3124835" cy="3049905"/>
            <wp:effectExtent l="0" t="0" r="0" b="0"/>
            <wp:wrapSquare wrapText="right"/>
            <wp:docPr id="248" name="Рисунок 248" descr="20160729_13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20160729_13164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24835" cy="3049905"/>
                    </a:xfrm>
                    <a:prstGeom prst="rect">
                      <a:avLst/>
                    </a:prstGeom>
                    <a:noFill/>
                  </pic:spPr>
                </pic:pic>
              </a:graphicData>
            </a:graphic>
            <wp14:sizeRelH relativeFrom="page">
              <wp14:pctWidth>0</wp14:pctWidth>
            </wp14:sizeRelH>
            <wp14:sizeRelV relativeFrom="page">
              <wp14:pctHeight>0</wp14:pctHeight>
            </wp14:sizeRelV>
          </wp:anchor>
        </w:drawing>
      </w:r>
    </w:p>
    <w:p w:rsidR="0027006A" w:rsidRPr="00535723" w:rsidRDefault="0027006A" w:rsidP="0027006A">
      <w:pPr>
        <w:pStyle w:val="a4"/>
        <w:shd w:val="clear" w:color="auto" w:fill="F1F2F6"/>
        <w:spacing w:before="0" w:beforeAutospacing="0" w:after="0" w:afterAutospacing="0" w:line="231" w:lineRule="atLeast"/>
        <w:jc w:val="both"/>
      </w:pPr>
      <w:r w:rsidRPr="00535723">
        <w:rPr>
          <w:rStyle w:val="a8"/>
        </w:rPr>
        <w:t>Пётр Иванович Руденко</w:t>
      </w:r>
      <w:r w:rsidRPr="00535723">
        <w:t> — заместитель командира эскадрильи 7-го гвардейского ордена Ленина штурмового авиационного полка 230-й штурмовой авиационной дивизии 4-й воздушной армии Закавказского фронта, гвардии лейтенант.</w:t>
      </w:r>
    </w:p>
    <w:p w:rsidR="0027006A" w:rsidRPr="00535723" w:rsidRDefault="0027006A" w:rsidP="0027006A">
      <w:pPr>
        <w:pStyle w:val="a4"/>
        <w:shd w:val="clear" w:color="auto" w:fill="F1F2F6"/>
        <w:spacing w:before="136" w:beforeAutospacing="0" w:after="136" w:afterAutospacing="0" w:line="231" w:lineRule="atLeast"/>
        <w:jc w:val="both"/>
      </w:pPr>
      <w:r w:rsidRPr="00535723">
        <w:t xml:space="preserve">Родился 15 января 1919 года в селе Раки ныне </w:t>
      </w:r>
      <w:proofErr w:type="spellStart"/>
      <w:r w:rsidRPr="00535723">
        <w:t>Конотопского</w:t>
      </w:r>
      <w:proofErr w:type="spellEnd"/>
      <w:r w:rsidRPr="00535723">
        <w:t xml:space="preserve"> района Сумской области в семье крестьянина. Украинец. Окончил 7 классов, школу ФЗУ и аэроклуб. Работал слесарем на электромеханическом заводе «Красный металлист» в городе Конотоп. В Красной Армии с 1939 года. В 1940 году окончил Серпуховскую военно-авиационную школу пилотов, был призван на войну в сентябре 1941 года. Член ВКП с 1942 года. Заместитель командира эскадрильи 7-го гвардейского ордена Ленина штурмового авиационного полка гвардии лейтенант Пётр Руденко к декабрю 1942 года совершил 96 </w:t>
      </w:r>
      <w:r w:rsidRPr="00535723">
        <w:lastRenderedPageBreak/>
        <w:t>боевых вылетов на бомбардировку и штурмовку скоплений живой силы и боевой техники противника.</w:t>
      </w:r>
    </w:p>
    <w:p w:rsidR="0027006A" w:rsidRPr="00535723" w:rsidRDefault="0027006A" w:rsidP="0027006A">
      <w:pPr>
        <w:pStyle w:val="a4"/>
        <w:shd w:val="clear" w:color="auto" w:fill="F1F2F6"/>
        <w:spacing w:before="136" w:beforeAutospacing="0" w:after="136" w:afterAutospacing="0"/>
        <w:jc w:val="both"/>
      </w:pPr>
      <w:r w:rsidRPr="00535723">
        <w:t xml:space="preserve">Гвардии лейтенант П. И. Руденко погиб 10 декабря 1942 года при выполнении боевого задания. </w:t>
      </w:r>
      <w:proofErr w:type="gramStart"/>
      <w:r w:rsidRPr="00535723">
        <w:t>Похоронен</w:t>
      </w:r>
      <w:proofErr w:type="gramEnd"/>
      <w:r w:rsidRPr="00535723">
        <w:t xml:space="preserve"> в станице </w:t>
      </w:r>
      <w:proofErr w:type="spellStart"/>
      <w:r w:rsidRPr="00535723">
        <w:t>Галюгаевская</w:t>
      </w:r>
      <w:proofErr w:type="spellEnd"/>
      <w:r w:rsidRPr="00535723">
        <w:t xml:space="preserve"> Курского района Ставропольского края.</w:t>
      </w:r>
    </w:p>
    <w:p w:rsidR="0027006A" w:rsidRPr="00535723" w:rsidRDefault="0027006A" w:rsidP="00535723">
      <w:pPr>
        <w:pStyle w:val="a4"/>
        <w:shd w:val="clear" w:color="auto" w:fill="F1F2F6"/>
        <w:spacing w:before="136" w:beforeAutospacing="0" w:after="136" w:afterAutospacing="0"/>
        <w:jc w:val="both"/>
        <w:rPr>
          <w:b/>
          <w:bCs/>
        </w:rPr>
      </w:pPr>
      <w:r w:rsidRPr="00535723">
        <w:t xml:space="preserve">Указом президиума Верховного Совета СССР от 13 декабря 1942 года за образцовое выполнение боевых заданий командования на фронте в борьбе с немецко-фашистскими захватчиками и проявленные при этом мужество и героизм, гвардии лейтенанту Руденко Петру Ивановичу присвоено звание Героя Советского Союза. </w:t>
      </w:r>
      <w:proofErr w:type="gramStart"/>
      <w:r w:rsidRPr="00535723">
        <w:t>Награжден</w:t>
      </w:r>
      <w:proofErr w:type="gramEnd"/>
      <w:r w:rsidRPr="00535723">
        <w:t xml:space="preserve"> орденом Ленина, двумя орденами Красного Знамени. Именем Героя в Конотопе </w:t>
      </w:r>
      <w:proofErr w:type="gramStart"/>
      <w:r w:rsidRPr="00535723">
        <w:t>названы</w:t>
      </w:r>
      <w:proofErr w:type="gramEnd"/>
      <w:r w:rsidRPr="00535723">
        <w:t xml:space="preserve"> улица, школа, его имя увековечено на мемориале погибшим работникам завода. В честь Петра Руденко названа улица в станице </w:t>
      </w:r>
      <w:proofErr w:type="spellStart"/>
      <w:r w:rsidRPr="00535723">
        <w:t>Галюгаевской</w:t>
      </w:r>
      <w:proofErr w:type="spellEnd"/>
      <w:r w:rsidRPr="00535723">
        <w:t xml:space="preserve"> Курского  района Ставропольского края</w:t>
      </w:r>
      <w:r w:rsidR="00535723" w:rsidRPr="00535723">
        <w:t>.</w:t>
      </w:r>
      <w:r w:rsidR="00036DF7" w:rsidRPr="00535723">
        <w:rPr>
          <w:b/>
          <w:bCs/>
        </w:rPr>
        <w:t xml:space="preserve">                   </w:t>
      </w:r>
    </w:p>
    <w:p w:rsidR="0027006A" w:rsidRDefault="00036DF7" w:rsidP="00036DF7">
      <w:pPr>
        <w:pStyle w:val="a3"/>
        <w:spacing w:after="0"/>
        <w:ind w:left="1080"/>
        <w:jc w:val="both"/>
        <w:rPr>
          <w:rFonts w:ascii="Times New Roman" w:hAnsi="Times New Roman"/>
          <w:b/>
          <w:bCs/>
          <w:sz w:val="24"/>
          <w:szCs w:val="24"/>
          <w:lang w:eastAsia="ru-RU"/>
        </w:rPr>
      </w:pPr>
      <w:r w:rsidRPr="00535723">
        <w:rPr>
          <w:rFonts w:ascii="Times New Roman" w:hAnsi="Times New Roman"/>
          <w:b/>
          <w:bCs/>
          <w:sz w:val="24"/>
          <w:szCs w:val="24"/>
          <w:lang w:eastAsia="ru-RU"/>
        </w:rPr>
        <w:t xml:space="preserve">   </w:t>
      </w:r>
    </w:p>
    <w:p w:rsidR="0027006A" w:rsidRDefault="0027006A" w:rsidP="00036DF7">
      <w:pPr>
        <w:pStyle w:val="a3"/>
        <w:spacing w:after="0"/>
        <w:ind w:left="1080"/>
        <w:jc w:val="both"/>
        <w:rPr>
          <w:rFonts w:ascii="Times New Roman" w:hAnsi="Times New Roman"/>
          <w:b/>
          <w:bCs/>
          <w:sz w:val="24"/>
          <w:szCs w:val="24"/>
          <w:lang w:eastAsia="ru-RU"/>
        </w:rPr>
      </w:pPr>
    </w:p>
    <w:p w:rsidR="00036DF7" w:rsidRPr="0067365D" w:rsidRDefault="00036DF7" w:rsidP="00323FF5">
      <w:pPr>
        <w:pStyle w:val="a3"/>
        <w:spacing w:after="0"/>
        <w:ind w:left="1080"/>
        <w:jc w:val="both"/>
        <w:rPr>
          <w:rFonts w:ascii="Times New Roman" w:hAnsi="Times New Roman"/>
          <w:b/>
          <w:color w:val="000000"/>
          <w:sz w:val="24"/>
          <w:szCs w:val="24"/>
          <w:lang w:eastAsia="ru-RU"/>
        </w:rPr>
      </w:pPr>
      <w:r>
        <w:rPr>
          <w:rFonts w:ascii="Times New Roman" w:hAnsi="Times New Roman"/>
          <w:b/>
          <w:bCs/>
          <w:sz w:val="24"/>
          <w:szCs w:val="24"/>
          <w:lang w:eastAsia="ru-RU"/>
        </w:rPr>
        <w:t>Л</w:t>
      </w:r>
      <w:r w:rsidRPr="0067365D">
        <w:rPr>
          <w:rFonts w:ascii="Times New Roman" w:hAnsi="Times New Roman"/>
          <w:b/>
          <w:bCs/>
          <w:sz w:val="24"/>
          <w:szCs w:val="24"/>
          <w:lang w:eastAsia="ru-RU"/>
        </w:rPr>
        <w:t>итвинов Иван Кондратьевич</w:t>
      </w:r>
      <w:r>
        <w:rPr>
          <w:rFonts w:ascii="Times New Roman" w:hAnsi="Times New Roman"/>
          <w:b/>
          <w:bCs/>
          <w:sz w:val="24"/>
          <w:szCs w:val="24"/>
          <w:lang w:eastAsia="ru-RU"/>
        </w:rPr>
        <w:t xml:space="preserve"> (1926- 2012)</w:t>
      </w:r>
    </w:p>
    <w:p w:rsidR="00126D9C" w:rsidRPr="0067365D" w:rsidRDefault="00036DF7" w:rsidP="00036DF7">
      <w:pPr>
        <w:pStyle w:val="a3"/>
        <w:spacing w:after="0"/>
        <w:ind w:left="1080"/>
        <w:jc w:val="both"/>
        <w:rPr>
          <w:rFonts w:ascii="Times New Roman" w:hAnsi="Times New Roman"/>
          <w:sz w:val="24"/>
          <w:szCs w:val="24"/>
          <w:lang w:eastAsia="ru-RU"/>
        </w:rPr>
      </w:pPr>
      <w:r>
        <w:rPr>
          <w:rFonts w:ascii="Times New Roman" w:hAnsi="Times New Roman"/>
          <w:b/>
          <w:bCs/>
          <w:sz w:val="24"/>
          <w:szCs w:val="24"/>
          <w:lang w:eastAsia="ru-RU"/>
        </w:rPr>
        <w:t xml:space="preserve">                 </w:t>
      </w:r>
    </w:p>
    <w:p w:rsidR="005F3C7D" w:rsidRPr="0067365D" w:rsidRDefault="00043577" w:rsidP="00C73004">
      <w:pPr>
        <w:spacing w:line="240" w:lineRule="auto"/>
        <w:jc w:val="both"/>
        <w:rPr>
          <w:rFonts w:ascii="Times New Roman" w:hAnsi="Times New Roman"/>
          <w:sz w:val="24"/>
          <w:szCs w:val="24"/>
          <w:lang w:eastAsia="ru-RU"/>
        </w:rPr>
      </w:pPr>
      <w:r>
        <w:rPr>
          <w:noProof/>
          <w:lang w:eastAsia="ru-RU"/>
        </w:rPr>
        <w:drawing>
          <wp:anchor distT="0" distB="0" distL="114300" distR="114300" simplePos="0" relativeHeight="251655680" behindDoc="0" locked="0" layoutInCell="1" allowOverlap="1">
            <wp:simplePos x="0" y="0"/>
            <wp:positionH relativeFrom="column">
              <wp:posOffset>-38100</wp:posOffset>
            </wp:positionH>
            <wp:positionV relativeFrom="paragraph">
              <wp:posOffset>61595</wp:posOffset>
            </wp:positionV>
            <wp:extent cx="1661160" cy="2550160"/>
            <wp:effectExtent l="0" t="0" r="0" b="0"/>
            <wp:wrapSquare wrapText="bothSides"/>
            <wp:docPr id="111" name="Рисунок 24" descr="http://museumkmr.ucoz.ru/_si/0/s12878957.jpg">
              <a:hlinkClick xmlns:a="http://schemas.openxmlformats.org/drawingml/2006/main" r:id="rId64" tooltip="&quot;Нажмите, для просмотра в полном размер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museumkmr.ucoz.ru/_si/0/s12878957.jpg">
                      <a:hlinkClick r:id="rId64" tooltip="&quot;Нажмите, для просмотра в полном размере...&quot;"/>
                    </pic:cNvPr>
                    <pic:cNvPicPr>
                      <a:picLocks noChangeAspect="1" noChangeArrowheads="1"/>
                    </pic:cNvPicPr>
                  </pic:nvPicPr>
                  <pic:blipFill>
                    <a:blip r:embed="rId65">
                      <a:extLst>
                        <a:ext uri="{28A0092B-C50C-407E-A947-70E740481C1C}">
                          <a14:useLocalDpi xmlns:a14="http://schemas.microsoft.com/office/drawing/2010/main" val="0"/>
                        </a:ext>
                      </a:extLst>
                    </a:blip>
                    <a:srcRect b="-2267"/>
                    <a:stretch>
                      <a:fillRect/>
                    </a:stretch>
                  </pic:blipFill>
                  <pic:spPr bwMode="auto">
                    <a:xfrm>
                      <a:off x="0" y="0"/>
                      <a:ext cx="1661160" cy="2550160"/>
                    </a:xfrm>
                    <a:prstGeom prst="rect">
                      <a:avLst/>
                    </a:prstGeom>
                    <a:noFill/>
                  </pic:spPr>
                </pic:pic>
              </a:graphicData>
            </a:graphic>
            <wp14:sizeRelH relativeFrom="page">
              <wp14:pctWidth>0</wp14:pctWidth>
            </wp14:sizeRelH>
            <wp14:sizeRelV relativeFrom="page">
              <wp14:pctHeight>0</wp14:pctHeight>
            </wp14:sizeRelV>
          </wp:anchor>
        </w:drawing>
      </w:r>
      <w:r w:rsidR="00126D9C">
        <w:rPr>
          <w:rFonts w:ascii="Times New Roman" w:hAnsi="Times New Roman"/>
          <w:sz w:val="20"/>
          <w:szCs w:val="20"/>
          <w:lang w:eastAsia="ru-RU"/>
        </w:rPr>
        <w:t xml:space="preserve">  </w:t>
      </w:r>
      <w:r w:rsidR="00126D9C" w:rsidRPr="0067365D">
        <w:rPr>
          <w:rFonts w:ascii="Times New Roman" w:hAnsi="Times New Roman"/>
          <w:bCs/>
          <w:sz w:val="24"/>
          <w:szCs w:val="24"/>
          <w:lang w:eastAsia="ru-RU"/>
        </w:rPr>
        <w:t>Литвинов</w:t>
      </w:r>
      <w:r w:rsidR="00CF31D8">
        <w:rPr>
          <w:rFonts w:ascii="Times New Roman" w:hAnsi="Times New Roman"/>
          <w:bCs/>
          <w:sz w:val="24"/>
          <w:szCs w:val="24"/>
          <w:lang w:eastAsia="ru-RU"/>
        </w:rPr>
        <w:t xml:space="preserve"> Иван Кондратьевич </w:t>
      </w:r>
      <w:r w:rsidR="00126D9C" w:rsidRPr="0067365D">
        <w:rPr>
          <w:rFonts w:ascii="Times New Roman" w:hAnsi="Times New Roman"/>
          <w:sz w:val="24"/>
          <w:szCs w:val="24"/>
          <w:lang w:eastAsia="ru-RU"/>
        </w:rPr>
        <w:t xml:space="preserve">родился </w:t>
      </w:r>
      <w:r w:rsidR="00126D9C" w:rsidRPr="0067365D">
        <w:rPr>
          <w:rFonts w:ascii="Times New Roman" w:hAnsi="Times New Roman"/>
          <w:bCs/>
          <w:sz w:val="24"/>
          <w:szCs w:val="24"/>
          <w:lang w:eastAsia="ru-RU"/>
        </w:rPr>
        <w:t>1 июня 1926 года</w:t>
      </w:r>
      <w:r w:rsidR="00126D9C" w:rsidRPr="0067365D">
        <w:rPr>
          <w:rFonts w:ascii="Times New Roman" w:hAnsi="Times New Roman"/>
          <w:sz w:val="24"/>
          <w:szCs w:val="24"/>
          <w:lang w:eastAsia="ru-RU"/>
        </w:rPr>
        <w:t xml:space="preserve"> на Украине, в Днепропетровской области, селе Подполье. Ветеран Великой Отечественной войны, почетный житель станицы Курской Курского муниципального района Ставропольского края.</w:t>
      </w:r>
      <w:r w:rsidR="00186DF6">
        <w:rPr>
          <w:rFonts w:ascii="Times New Roman" w:hAnsi="Times New Roman"/>
          <w:sz w:val="24"/>
          <w:szCs w:val="24"/>
          <w:lang w:eastAsia="ru-RU"/>
        </w:rPr>
        <w:t xml:space="preserve"> </w:t>
      </w:r>
      <w:r w:rsidR="00126D9C" w:rsidRPr="0067365D">
        <w:rPr>
          <w:rFonts w:ascii="Times New Roman" w:hAnsi="Times New Roman"/>
          <w:sz w:val="24"/>
          <w:szCs w:val="24"/>
          <w:lang w:eastAsia="ru-RU"/>
        </w:rPr>
        <w:t xml:space="preserve">В </w:t>
      </w:r>
      <w:r w:rsidR="00126D9C" w:rsidRPr="0067365D">
        <w:rPr>
          <w:rFonts w:ascii="Times New Roman" w:hAnsi="Times New Roman"/>
          <w:bCs/>
          <w:sz w:val="24"/>
          <w:szCs w:val="24"/>
          <w:lang w:eastAsia="ru-RU"/>
        </w:rPr>
        <w:t xml:space="preserve">1934 году </w:t>
      </w:r>
      <w:r w:rsidR="00126D9C" w:rsidRPr="0067365D">
        <w:rPr>
          <w:rFonts w:ascii="Times New Roman" w:hAnsi="Times New Roman"/>
          <w:sz w:val="24"/>
          <w:szCs w:val="24"/>
          <w:lang w:eastAsia="ru-RU"/>
        </w:rPr>
        <w:t xml:space="preserve">Литвинов переехал жить  на Кавказ. Учился в школе Чечено-Ингушской СССР </w:t>
      </w:r>
      <w:proofErr w:type="spellStart"/>
      <w:r w:rsidR="00126D9C" w:rsidRPr="0067365D">
        <w:rPr>
          <w:rFonts w:ascii="Times New Roman" w:hAnsi="Times New Roman"/>
          <w:sz w:val="24"/>
          <w:szCs w:val="24"/>
          <w:lang w:eastAsia="ru-RU"/>
        </w:rPr>
        <w:t>Глашнинского</w:t>
      </w:r>
      <w:proofErr w:type="spellEnd"/>
      <w:r w:rsidR="00126D9C" w:rsidRPr="0067365D">
        <w:rPr>
          <w:rFonts w:ascii="Times New Roman" w:hAnsi="Times New Roman"/>
          <w:sz w:val="24"/>
          <w:szCs w:val="24"/>
          <w:lang w:eastAsia="ru-RU"/>
        </w:rPr>
        <w:t xml:space="preserve"> </w:t>
      </w:r>
      <w:proofErr w:type="spellStart"/>
      <w:r w:rsidR="00126D9C" w:rsidRPr="0067365D">
        <w:rPr>
          <w:rFonts w:ascii="Times New Roman" w:hAnsi="Times New Roman"/>
          <w:sz w:val="24"/>
          <w:szCs w:val="24"/>
          <w:lang w:eastAsia="ru-RU"/>
        </w:rPr>
        <w:t>района</w:t>
      </w:r>
      <w:proofErr w:type="gramStart"/>
      <w:r w:rsidR="00126D9C" w:rsidRPr="0067365D">
        <w:rPr>
          <w:rFonts w:ascii="Times New Roman" w:hAnsi="Times New Roman"/>
          <w:sz w:val="24"/>
          <w:szCs w:val="24"/>
          <w:lang w:eastAsia="ru-RU"/>
        </w:rPr>
        <w:t>.В</w:t>
      </w:r>
      <w:proofErr w:type="spellEnd"/>
      <w:proofErr w:type="gramEnd"/>
      <w:r w:rsidR="00126D9C" w:rsidRPr="0067365D">
        <w:rPr>
          <w:rFonts w:ascii="Times New Roman" w:hAnsi="Times New Roman"/>
          <w:sz w:val="24"/>
          <w:szCs w:val="24"/>
          <w:lang w:eastAsia="ru-RU"/>
        </w:rPr>
        <w:t xml:space="preserve"> </w:t>
      </w:r>
      <w:r w:rsidR="00126D9C" w:rsidRPr="0067365D">
        <w:rPr>
          <w:rFonts w:ascii="Times New Roman" w:hAnsi="Times New Roman"/>
          <w:bCs/>
          <w:sz w:val="24"/>
          <w:szCs w:val="24"/>
          <w:lang w:eastAsia="ru-RU"/>
        </w:rPr>
        <w:t xml:space="preserve">1939 году </w:t>
      </w:r>
      <w:r w:rsidR="00126D9C" w:rsidRPr="0067365D">
        <w:rPr>
          <w:rFonts w:ascii="Times New Roman" w:hAnsi="Times New Roman"/>
          <w:sz w:val="24"/>
          <w:szCs w:val="24"/>
          <w:lang w:eastAsia="ru-RU"/>
        </w:rPr>
        <w:t xml:space="preserve">Иван Кондратьевич окончил школу с отличием. Иван Кондратьевич поступил в педагогическое училище города </w:t>
      </w:r>
      <w:proofErr w:type="spellStart"/>
      <w:r w:rsidR="00126D9C" w:rsidRPr="0067365D">
        <w:rPr>
          <w:rFonts w:ascii="Times New Roman" w:hAnsi="Times New Roman"/>
          <w:sz w:val="24"/>
          <w:szCs w:val="24"/>
          <w:lang w:eastAsia="ru-RU"/>
        </w:rPr>
        <w:t>Орджоникидзе</w:t>
      </w:r>
      <w:proofErr w:type="gramStart"/>
      <w:r w:rsidR="00126D9C" w:rsidRPr="0067365D">
        <w:rPr>
          <w:rFonts w:ascii="Times New Roman" w:hAnsi="Times New Roman"/>
          <w:sz w:val="24"/>
          <w:szCs w:val="24"/>
          <w:lang w:eastAsia="ru-RU"/>
        </w:rPr>
        <w:t>.В</w:t>
      </w:r>
      <w:proofErr w:type="spellEnd"/>
      <w:proofErr w:type="gramEnd"/>
      <w:r w:rsidR="00126D9C" w:rsidRPr="0067365D">
        <w:rPr>
          <w:rFonts w:ascii="Times New Roman" w:hAnsi="Times New Roman"/>
          <w:sz w:val="24"/>
          <w:szCs w:val="24"/>
          <w:lang w:eastAsia="ru-RU"/>
        </w:rPr>
        <w:t xml:space="preserve"> </w:t>
      </w:r>
      <w:r w:rsidR="00126D9C" w:rsidRPr="0067365D">
        <w:rPr>
          <w:rFonts w:ascii="Times New Roman" w:hAnsi="Times New Roman"/>
          <w:bCs/>
          <w:sz w:val="24"/>
          <w:szCs w:val="24"/>
          <w:lang w:eastAsia="ru-RU"/>
        </w:rPr>
        <w:t>1943 году</w:t>
      </w:r>
      <w:r w:rsidR="00126D9C" w:rsidRPr="0067365D">
        <w:rPr>
          <w:rFonts w:ascii="Times New Roman" w:hAnsi="Times New Roman"/>
          <w:sz w:val="24"/>
          <w:szCs w:val="24"/>
          <w:lang w:eastAsia="ru-RU"/>
        </w:rPr>
        <w:t>, когда ему исполнилось 18 лет, Иван Кондратьевич отнес добровольное заявление в военный комиссариат и воевал в Румынии, под Будапештом.</w:t>
      </w:r>
      <w:r w:rsidR="00740E7A">
        <w:rPr>
          <w:rFonts w:ascii="Times New Roman" w:hAnsi="Times New Roman"/>
          <w:sz w:val="24"/>
          <w:szCs w:val="24"/>
          <w:lang w:eastAsia="ru-RU"/>
        </w:rPr>
        <w:t xml:space="preserve"> </w:t>
      </w:r>
      <w:r w:rsidR="00126D9C" w:rsidRPr="0067365D">
        <w:rPr>
          <w:rFonts w:ascii="Times New Roman" w:hAnsi="Times New Roman"/>
          <w:bCs/>
          <w:sz w:val="24"/>
          <w:szCs w:val="24"/>
          <w:lang w:eastAsia="ru-RU"/>
        </w:rPr>
        <w:t xml:space="preserve">20 </w:t>
      </w:r>
      <w:r w:rsidR="00126D9C" w:rsidRPr="0067365D">
        <w:rPr>
          <w:rFonts w:ascii="Times New Roman" w:hAnsi="Times New Roman"/>
          <w:sz w:val="24"/>
          <w:szCs w:val="24"/>
          <w:lang w:eastAsia="ru-RU"/>
        </w:rPr>
        <w:t>Во время обороны</w:t>
      </w:r>
      <w:r w:rsidR="00740E7A">
        <w:rPr>
          <w:rFonts w:ascii="Times New Roman" w:hAnsi="Times New Roman"/>
          <w:sz w:val="24"/>
          <w:szCs w:val="24"/>
          <w:lang w:eastAsia="ru-RU"/>
        </w:rPr>
        <w:t xml:space="preserve"> Будапешта </w:t>
      </w:r>
      <w:r w:rsidR="00126D9C" w:rsidRPr="0067365D">
        <w:rPr>
          <w:rFonts w:ascii="Times New Roman" w:hAnsi="Times New Roman"/>
          <w:sz w:val="24"/>
          <w:szCs w:val="24"/>
          <w:lang w:eastAsia="ru-RU"/>
        </w:rPr>
        <w:t>был тяжело ранен</w:t>
      </w:r>
      <w:r w:rsidR="005E0EC9">
        <w:rPr>
          <w:rFonts w:ascii="Times New Roman" w:hAnsi="Times New Roman"/>
          <w:sz w:val="24"/>
          <w:szCs w:val="24"/>
          <w:lang w:eastAsia="ru-RU"/>
        </w:rPr>
        <w:t>, по</w:t>
      </w:r>
      <w:r w:rsidR="00126D9C" w:rsidRPr="0067365D">
        <w:rPr>
          <w:rFonts w:ascii="Times New Roman" w:hAnsi="Times New Roman"/>
          <w:sz w:val="24"/>
          <w:szCs w:val="24"/>
          <w:lang w:eastAsia="ru-RU"/>
        </w:rPr>
        <w:t xml:space="preserve">сле госпиталя попал в Австрию, прослужил в армии до декабря 1946 года. После армии поступил на работу в совхоз Чечено-Ингушской СССР </w:t>
      </w:r>
      <w:proofErr w:type="spellStart"/>
      <w:r w:rsidR="00126D9C" w:rsidRPr="0067365D">
        <w:rPr>
          <w:rFonts w:ascii="Times New Roman" w:hAnsi="Times New Roman"/>
          <w:sz w:val="24"/>
          <w:szCs w:val="24"/>
          <w:lang w:eastAsia="ru-RU"/>
        </w:rPr>
        <w:t>Глашнинского</w:t>
      </w:r>
      <w:proofErr w:type="spellEnd"/>
      <w:r w:rsidR="00126D9C" w:rsidRPr="0067365D">
        <w:rPr>
          <w:rFonts w:ascii="Times New Roman" w:hAnsi="Times New Roman"/>
          <w:sz w:val="24"/>
          <w:szCs w:val="24"/>
          <w:lang w:eastAsia="ru-RU"/>
        </w:rPr>
        <w:t xml:space="preserve"> района. Ивана Кондратьевича избрали комсоргом, а </w:t>
      </w:r>
      <w:r w:rsidR="00EB6038">
        <w:rPr>
          <w:rFonts w:ascii="Times New Roman" w:hAnsi="Times New Roman"/>
          <w:sz w:val="24"/>
          <w:szCs w:val="24"/>
          <w:lang w:eastAsia="ru-RU"/>
        </w:rPr>
        <w:t xml:space="preserve">затем </w:t>
      </w:r>
      <w:r w:rsidR="00126D9C" w:rsidRPr="0067365D">
        <w:rPr>
          <w:rFonts w:ascii="Times New Roman" w:hAnsi="Times New Roman"/>
          <w:sz w:val="24"/>
          <w:szCs w:val="24"/>
          <w:lang w:eastAsia="ru-RU"/>
        </w:rPr>
        <w:t>депутатом сельского совета. И уже через 2 года он стал председателем сельского совета. Тогда ему было только 22 года.</w:t>
      </w:r>
      <w:r w:rsidR="00740E7A">
        <w:rPr>
          <w:rFonts w:ascii="Times New Roman" w:hAnsi="Times New Roman"/>
          <w:sz w:val="24"/>
          <w:szCs w:val="24"/>
          <w:lang w:eastAsia="ru-RU"/>
        </w:rPr>
        <w:t xml:space="preserve"> </w:t>
      </w:r>
      <w:r w:rsidR="00126D9C" w:rsidRPr="0067365D">
        <w:rPr>
          <w:rFonts w:ascii="Times New Roman" w:hAnsi="Times New Roman"/>
          <w:bCs/>
          <w:sz w:val="24"/>
          <w:szCs w:val="24"/>
          <w:lang w:eastAsia="ru-RU"/>
        </w:rPr>
        <w:t xml:space="preserve">С 1960 года </w:t>
      </w:r>
      <w:r w:rsidR="00126D9C" w:rsidRPr="0067365D">
        <w:rPr>
          <w:rFonts w:ascii="Times New Roman" w:hAnsi="Times New Roman"/>
          <w:sz w:val="24"/>
          <w:szCs w:val="24"/>
          <w:lang w:eastAsia="ru-RU"/>
        </w:rPr>
        <w:t xml:space="preserve">Иван Кондратьевич </w:t>
      </w:r>
      <w:r w:rsidR="00740E7A">
        <w:rPr>
          <w:rFonts w:ascii="Times New Roman" w:hAnsi="Times New Roman"/>
          <w:sz w:val="24"/>
          <w:szCs w:val="24"/>
          <w:lang w:eastAsia="ru-RU"/>
        </w:rPr>
        <w:t>жил</w:t>
      </w:r>
      <w:r w:rsidR="00126D9C" w:rsidRPr="0067365D">
        <w:rPr>
          <w:rFonts w:ascii="Times New Roman" w:hAnsi="Times New Roman"/>
          <w:sz w:val="24"/>
          <w:szCs w:val="24"/>
          <w:lang w:eastAsia="ru-RU"/>
        </w:rPr>
        <w:t xml:space="preserve"> в станице Курской Курского района Ставропольского края. С</w:t>
      </w:r>
      <w:r w:rsidR="00740E7A">
        <w:rPr>
          <w:rFonts w:ascii="Times New Roman" w:hAnsi="Times New Roman"/>
          <w:sz w:val="24"/>
          <w:szCs w:val="24"/>
          <w:lang w:eastAsia="ru-RU"/>
        </w:rPr>
        <w:t xml:space="preserve"> </w:t>
      </w:r>
      <w:r w:rsidR="00126D9C" w:rsidRPr="0067365D">
        <w:rPr>
          <w:rFonts w:ascii="Times New Roman" w:hAnsi="Times New Roman"/>
          <w:sz w:val="24"/>
          <w:szCs w:val="24"/>
          <w:lang w:eastAsia="ru-RU"/>
        </w:rPr>
        <w:t>начала он работал в райкоме партии, потом секретарем партийного бюро, директором совхоза «</w:t>
      </w:r>
      <w:proofErr w:type="spellStart"/>
      <w:r w:rsidR="00126D9C" w:rsidRPr="0067365D">
        <w:rPr>
          <w:rFonts w:ascii="Times New Roman" w:hAnsi="Times New Roman"/>
          <w:sz w:val="24"/>
          <w:szCs w:val="24"/>
          <w:lang w:eastAsia="ru-RU"/>
        </w:rPr>
        <w:t>Ростовановский</w:t>
      </w:r>
      <w:proofErr w:type="spellEnd"/>
      <w:r w:rsidR="00126D9C" w:rsidRPr="0067365D">
        <w:rPr>
          <w:rFonts w:ascii="Times New Roman" w:hAnsi="Times New Roman"/>
          <w:sz w:val="24"/>
          <w:szCs w:val="24"/>
          <w:lang w:eastAsia="ru-RU"/>
        </w:rPr>
        <w:t xml:space="preserve">», а затем до пенсии </w:t>
      </w:r>
      <w:proofErr w:type="gramStart"/>
      <w:r w:rsidR="00126D9C" w:rsidRPr="0067365D">
        <w:rPr>
          <w:rFonts w:ascii="Times New Roman" w:hAnsi="Times New Roman"/>
          <w:sz w:val="24"/>
          <w:szCs w:val="24"/>
          <w:lang w:eastAsia="ru-RU"/>
        </w:rPr>
        <w:t>заведующим</w:t>
      </w:r>
      <w:proofErr w:type="gramEnd"/>
      <w:r w:rsidR="00126D9C" w:rsidRPr="0067365D">
        <w:rPr>
          <w:rFonts w:ascii="Times New Roman" w:hAnsi="Times New Roman"/>
          <w:sz w:val="24"/>
          <w:szCs w:val="24"/>
          <w:lang w:eastAsia="ru-RU"/>
        </w:rPr>
        <w:t xml:space="preserve"> сельскохозяйственного отдела партии. В 1986 году Иван Кондратьевич ушел на пенсию, а с 1988  года возглавл</w:t>
      </w:r>
      <w:r w:rsidR="003B7313">
        <w:rPr>
          <w:rFonts w:ascii="Times New Roman" w:hAnsi="Times New Roman"/>
          <w:sz w:val="24"/>
          <w:szCs w:val="24"/>
          <w:lang w:eastAsia="ru-RU"/>
        </w:rPr>
        <w:t>ял</w:t>
      </w:r>
      <w:r w:rsidR="00126D9C" w:rsidRPr="0067365D">
        <w:rPr>
          <w:rFonts w:ascii="Times New Roman" w:hAnsi="Times New Roman"/>
          <w:sz w:val="24"/>
          <w:szCs w:val="24"/>
          <w:lang w:eastAsia="ru-RU"/>
        </w:rPr>
        <w:t xml:space="preserve"> ветеранск</w:t>
      </w:r>
      <w:r w:rsidR="00004514">
        <w:rPr>
          <w:rFonts w:ascii="Times New Roman" w:hAnsi="Times New Roman"/>
          <w:sz w:val="24"/>
          <w:szCs w:val="24"/>
          <w:lang w:eastAsia="ru-RU"/>
        </w:rPr>
        <w:t xml:space="preserve">ую организацию станицы Курской, </w:t>
      </w:r>
      <w:r w:rsidR="00126D9C" w:rsidRPr="0067365D">
        <w:rPr>
          <w:rFonts w:ascii="Times New Roman" w:hAnsi="Times New Roman"/>
          <w:sz w:val="24"/>
          <w:szCs w:val="24"/>
          <w:lang w:eastAsia="ru-RU"/>
        </w:rPr>
        <w:t xml:space="preserve">затем </w:t>
      </w:r>
      <w:r w:rsidR="00004514">
        <w:rPr>
          <w:rFonts w:ascii="Times New Roman" w:hAnsi="Times New Roman"/>
          <w:sz w:val="24"/>
          <w:szCs w:val="24"/>
          <w:lang w:eastAsia="ru-RU"/>
        </w:rPr>
        <w:t>Совет ветеранов войны и труда</w:t>
      </w:r>
      <w:r w:rsidR="003B7313">
        <w:rPr>
          <w:rFonts w:ascii="Times New Roman" w:hAnsi="Times New Roman"/>
          <w:sz w:val="24"/>
          <w:szCs w:val="24"/>
          <w:lang w:eastAsia="ru-RU"/>
        </w:rPr>
        <w:t xml:space="preserve"> Курского района Ставропольского края</w:t>
      </w:r>
      <w:r w:rsidR="00126D9C" w:rsidRPr="0067365D">
        <w:rPr>
          <w:rFonts w:ascii="Times New Roman" w:hAnsi="Times New Roman"/>
          <w:sz w:val="24"/>
          <w:szCs w:val="24"/>
          <w:lang w:eastAsia="ru-RU"/>
        </w:rPr>
        <w:t>.</w:t>
      </w:r>
      <w:r w:rsidR="00C73004">
        <w:rPr>
          <w:rFonts w:ascii="Times New Roman" w:hAnsi="Times New Roman"/>
          <w:sz w:val="24"/>
          <w:szCs w:val="24"/>
          <w:lang w:eastAsia="ru-RU"/>
        </w:rPr>
        <w:t xml:space="preserve">  </w:t>
      </w:r>
      <w:r w:rsidR="009832C6">
        <w:rPr>
          <w:rFonts w:ascii="Times New Roman" w:hAnsi="Times New Roman"/>
          <w:bCs/>
          <w:sz w:val="24"/>
          <w:szCs w:val="24"/>
          <w:lang w:eastAsia="ru-RU"/>
        </w:rPr>
        <w:t xml:space="preserve">Умер и похоронен </w:t>
      </w:r>
      <w:r w:rsidR="00126D9C" w:rsidRPr="0067365D">
        <w:rPr>
          <w:rFonts w:ascii="Times New Roman" w:hAnsi="Times New Roman"/>
          <w:sz w:val="24"/>
          <w:szCs w:val="24"/>
          <w:lang w:eastAsia="ru-RU"/>
        </w:rPr>
        <w:t xml:space="preserve">Иван Кондратьевич </w:t>
      </w:r>
      <w:r w:rsidR="009832C6">
        <w:rPr>
          <w:rFonts w:ascii="Times New Roman" w:hAnsi="Times New Roman"/>
          <w:sz w:val="24"/>
          <w:szCs w:val="24"/>
          <w:lang w:eastAsia="ru-RU"/>
        </w:rPr>
        <w:t>в сентябре 20</w:t>
      </w:r>
      <w:r w:rsidR="007A13B8">
        <w:rPr>
          <w:rFonts w:ascii="Times New Roman" w:hAnsi="Times New Roman"/>
          <w:sz w:val="24"/>
          <w:szCs w:val="24"/>
          <w:lang w:eastAsia="ru-RU"/>
        </w:rPr>
        <w:t>12 года в станице Курской</w:t>
      </w:r>
      <w:r w:rsidR="00C73004">
        <w:rPr>
          <w:rFonts w:ascii="Times New Roman" w:hAnsi="Times New Roman"/>
          <w:sz w:val="24"/>
          <w:szCs w:val="24"/>
          <w:lang w:eastAsia="ru-RU"/>
        </w:rPr>
        <w:t xml:space="preserve">. </w:t>
      </w:r>
      <w:r w:rsidR="00126D9C" w:rsidRPr="0067365D">
        <w:rPr>
          <w:rFonts w:ascii="Times New Roman" w:hAnsi="Times New Roman"/>
          <w:sz w:val="24"/>
          <w:szCs w:val="24"/>
          <w:lang w:eastAsia="ru-RU"/>
        </w:rPr>
        <w:t xml:space="preserve">За вклад </w:t>
      </w:r>
      <w:r w:rsidR="007A13B8">
        <w:rPr>
          <w:rFonts w:ascii="Times New Roman" w:hAnsi="Times New Roman"/>
          <w:sz w:val="24"/>
          <w:szCs w:val="24"/>
          <w:lang w:eastAsia="ru-RU"/>
        </w:rPr>
        <w:t>в победу</w:t>
      </w:r>
      <w:r w:rsidR="003567A6">
        <w:rPr>
          <w:rFonts w:ascii="Times New Roman" w:hAnsi="Times New Roman"/>
          <w:sz w:val="24"/>
          <w:szCs w:val="24"/>
          <w:lang w:eastAsia="ru-RU"/>
        </w:rPr>
        <w:t xml:space="preserve"> в </w:t>
      </w:r>
      <w:r w:rsidR="00126D9C" w:rsidRPr="0067365D">
        <w:rPr>
          <w:rFonts w:ascii="Times New Roman" w:hAnsi="Times New Roman"/>
          <w:sz w:val="24"/>
          <w:szCs w:val="24"/>
          <w:lang w:eastAsia="ru-RU"/>
        </w:rPr>
        <w:t>Великой Отечественной войн</w:t>
      </w:r>
      <w:r w:rsidR="003567A6">
        <w:rPr>
          <w:rFonts w:ascii="Times New Roman" w:hAnsi="Times New Roman"/>
          <w:sz w:val="24"/>
          <w:szCs w:val="24"/>
          <w:lang w:eastAsia="ru-RU"/>
        </w:rPr>
        <w:t>е</w:t>
      </w:r>
      <w:r w:rsidR="00126D9C" w:rsidRPr="0067365D">
        <w:rPr>
          <w:rFonts w:ascii="Times New Roman" w:hAnsi="Times New Roman"/>
          <w:sz w:val="24"/>
          <w:szCs w:val="24"/>
          <w:lang w:eastAsia="ru-RU"/>
        </w:rPr>
        <w:t xml:space="preserve"> Иван Кондратьевич был награжден тремя боевыми наградами и 22 медали он получил уже после войны за активную патриотическую деятельность.</w:t>
      </w:r>
    </w:p>
    <w:p w:rsidR="008B3A46" w:rsidRPr="0067365D" w:rsidRDefault="008B3A46" w:rsidP="008B3A46">
      <w:pPr>
        <w:spacing w:after="0"/>
        <w:ind w:firstLine="708"/>
        <w:jc w:val="both"/>
        <w:rPr>
          <w:rFonts w:ascii="Times New Roman" w:hAnsi="Times New Roman"/>
          <w:b/>
          <w:sz w:val="24"/>
          <w:szCs w:val="24"/>
          <w:lang w:eastAsia="ru-RU"/>
        </w:rPr>
      </w:pPr>
    </w:p>
    <w:p w:rsidR="00374DDB" w:rsidRDefault="00374DDB" w:rsidP="00336C27">
      <w:pPr>
        <w:jc w:val="center"/>
        <w:rPr>
          <w:rFonts w:ascii="Times New Roman" w:hAnsi="Times New Roman"/>
          <w:b/>
          <w:sz w:val="24"/>
          <w:szCs w:val="24"/>
          <w:lang w:eastAsia="ru-RU"/>
        </w:rPr>
      </w:pPr>
    </w:p>
    <w:p w:rsidR="00374DDB" w:rsidRDefault="00374DDB" w:rsidP="00336C27">
      <w:pPr>
        <w:jc w:val="center"/>
        <w:rPr>
          <w:rFonts w:ascii="Times New Roman" w:hAnsi="Times New Roman"/>
          <w:b/>
          <w:sz w:val="24"/>
          <w:szCs w:val="24"/>
          <w:lang w:eastAsia="ru-RU"/>
        </w:rPr>
      </w:pPr>
    </w:p>
    <w:p w:rsidR="00374DDB" w:rsidRDefault="00374DDB" w:rsidP="00336C27">
      <w:pPr>
        <w:jc w:val="center"/>
        <w:rPr>
          <w:rFonts w:ascii="Times New Roman" w:hAnsi="Times New Roman"/>
          <w:b/>
          <w:sz w:val="24"/>
          <w:szCs w:val="24"/>
          <w:lang w:eastAsia="ru-RU"/>
        </w:rPr>
      </w:pPr>
    </w:p>
    <w:p w:rsidR="00374DDB" w:rsidRDefault="00374DDB" w:rsidP="00336C27">
      <w:pPr>
        <w:jc w:val="center"/>
        <w:rPr>
          <w:rFonts w:ascii="Times New Roman" w:hAnsi="Times New Roman"/>
          <w:b/>
          <w:sz w:val="24"/>
          <w:szCs w:val="24"/>
          <w:lang w:eastAsia="ru-RU"/>
        </w:rPr>
      </w:pPr>
    </w:p>
    <w:p w:rsidR="00374DDB" w:rsidRDefault="00374DDB" w:rsidP="00336C27">
      <w:pPr>
        <w:jc w:val="center"/>
        <w:rPr>
          <w:rFonts w:ascii="Times New Roman" w:hAnsi="Times New Roman"/>
          <w:b/>
          <w:sz w:val="24"/>
          <w:szCs w:val="24"/>
          <w:lang w:eastAsia="ru-RU"/>
        </w:rPr>
      </w:pPr>
    </w:p>
    <w:p w:rsidR="00126D9C" w:rsidRPr="0067365D" w:rsidRDefault="00186DF6" w:rsidP="00336C27">
      <w:pPr>
        <w:jc w:val="center"/>
        <w:rPr>
          <w:rFonts w:ascii="Times New Roman" w:hAnsi="Times New Roman"/>
          <w:b/>
          <w:sz w:val="24"/>
          <w:szCs w:val="24"/>
          <w:lang w:eastAsia="ru-RU"/>
        </w:rPr>
      </w:pPr>
      <w:proofErr w:type="spellStart"/>
      <w:r>
        <w:rPr>
          <w:rFonts w:ascii="Times New Roman" w:hAnsi="Times New Roman"/>
          <w:b/>
          <w:sz w:val="24"/>
          <w:szCs w:val="24"/>
          <w:lang w:eastAsia="ru-RU"/>
        </w:rPr>
        <w:t>Шаула</w:t>
      </w:r>
      <w:proofErr w:type="spellEnd"/>
      <w:r>
        <w:rPr>
          <w:rFonts w:ascii="Times New Roman" w:hAnsi="Times New Roman"/>
          <w:b/>
          <w:sz w:val="24"/>
          <w:szCs w:val="24"/>
          <w:lang w:eastAsia="ru-RU"/>
        </w:rPr>
        <w:t xml:space="preserve"> Николай Петрович</w:t>
      </w:r>
    </w:p>
    <w:p w:rsidR="00126D9C" w:rsidRPr="0067365D" w:rsidRDefault="00043577" w:rsidP="00F355F2">
      <w:pPr>
        <w:spacing w:after="0" w:line="240" w:lineRule="auto"/>
        <w:ind w:firstLine="708"/>
        <w:jc w:val="both"/>
        <w:rPr>
          <w:rFonts w:ascii="Times New Roman" w:hAnsi="Times New Roman"/>
          <w:sz w:val="24"/>
          <w:szCs w:val="24"/>
          <w:lang w:eastAsia="ru-RU"/>
        </w:rPr>
      </w:pPr>
      <w:r>
        <w:rPr>
          <w:noProof/>
          <w:lang w:eastAsia="ru-RU"/>
        </w:rPr>
        <w:drawing>
          <wp:anchor distT="0" distB="0" distL="114300" distR="114300" simplePos="0" relativeHeight="251656704" behindDoc="0" locked="0" layoutInCell="1" allowOverlap="1">
            <wp:simplePos x="0" y="0"/>
            <wp:positionH relativeFrom="column">
              <wp:posOffset>1270</wp:posOffset>
            </wp:positionH>
            <wp:positionV relativeFrom="paragraph">
              <wp:posOffset>43180</wp:posOffset>
            </wp:positionV>
            <wp:extent cx="2170430" cy="1367790"/>
            <wp:effectExtent l="0" t="0" r="1270" b="3810"/>
            <wp:wrapSquare wrapText="bothSides"/>
            <wp:docPr id="112" name="Рисунок 112" descr="http://museumkmr.ucoz.ru/_si/0/s13326138.jpg">
              <a:hlinkClick xmlns:a="http://schemas.openxmlformats.org/drawingml/2006/main" r:id="rId66" tooltip="&quot;Нажмите, для просмотра в полном размер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museumkmr.ucoz.ru/_si/0/s13326138.jpg">
                      <a:hlinkClick r:id="rId66" tooltip="&quot;Нажмите, для просмотра в полном размере...&quo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70430" cy="1367790"/>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00126D9C" w:rsidRPr="0067365D">
        <w:rPr>
          <w:rFonts w:ascii="Times New Roman" w:hAnsi="Times New Roman"/>
          <w:sz w:val="24"/>
          <w:szCs w:val="24"/>
          <w:lang w:eastAsia="ru-RU"/>
        </w:rPr>
        <w:t>Шаула</w:t>
      </w:r>
      <w:proofErr w:type="spellEnd"/>
      <w:r w:rsidR="00126D9C" w:rsidRPr="0067365D">
        <w:rPr>
          <w:rFonts w:ascii="Times New Roman" w:hAnsi="Times New Roman"/>
          <w:sz w:val="24"/>
          <w:szCs w:val="24"/>
          <w:lang w:eastAsia="ru-RU"/>
        </w:rPr>
        <w:t xml:space="preserve"> Николай Петрович родился 20 января 1949 года в хуторе Киров, Курского района, Ставропольском крае.</w:t>
      </w:r>
    </w:p>
    <w:p w:rsidR="00126D9C" w:rsidRPr="0067365D" w:rsidRDefault="00126D9C" w:rsidP="00F355F2">
      <w:pPr>
        <w:spacing w:after="0" w:line="240" w:lineRule="auto"/>
        <w:jc w:val="both"/>
        <w:rPr>
          <w:rFonts w:ascii="Times New Roman" w:hAnsi="Times New Roman"/>
          <w:sz w:val="24"/>
          <w:szCs w:val="24"/>
          <w:lang w:eastAsia="ru-RU"/>
        </w:rPr>
      </w:pPr>
      <w:r w:rsidRPr="0067365D">
        <w:rPr>
          <w:rFonts w:ascii="Times New Roman" w:hAnsi="Times New Roman"/>
          <w:color w:val="800000"/>
          <w:sz w:val="24"/>
          <w:szCs w:val="24"/>
          <w:lang w:eastAsia="ru-RU"/>
        </w:rPr>
        <w:tab/>
      </w:r>
      <w:proofErr w:type="spellStart"/>
      <w:r w:rsidRPr="0067365D">
        <w:rPr>
          <w:rFonts w:ascii="Times New Roman" w:hAnsi="Times New Roman"/>
          <w:sz w:val="24"/>
          <w:szCs w:val="24"/>
          <w:lang w:eastAsia="ru-RU"/>
        </w:rPr>
        <w:t>Шаула</w:t>
      </w:r>
      <w:proofErr w:type="spellEnd"/>
      <w:r w:rsidRPr="0067365D">
        <w:rPr>
          <w:rFonts w:ascii="Times New Roman" w:hAnsi="Times New Roman"/>
          <w:sz w:val="24"/>
          <w:szCs w:val="24"/>
          <w:lang w:eastAsia="ru-RU"/>
        </w:rPr>
        <w:t xml:space="preserve"> Николай Петрович </w:t>
      </w:r>
      <w:r w:rsidR="00FF3211">
        <w:rPr>
          <w:rFonts w:ascii="Times New Roman" w:hAnsi="Times New Roman"/>
          <w:sz w:val="24"/>
          <w:szCs w:val="24"/>
          <w:lang w:eastAsia="ru-RU"/>
        </w:rPr>
        <w:t>-</w:t>
      </w:r>
      <w:r w:rsidRPr="0067365D">
        <w:rPr>
          <w:rFonts w:ascii="Times New Roman" w:hAnsi="Times New Roman"/>
          <w:sz w:val="24"/>
          <w:szCs w:val="24"/>
          <w:lang w:eastAsia="ru-RU"/>
        </w:rPr>
        <w:t xml:space="preserve"> руководитель народной киностудии «Кадр». Общий трудовой стаж </w:t>
      </w:r>
      <w:r w:rsidR="00FF3211">
        <w:rPr>
          <w:rFonts w:ascii="Times New Roman" w:hAnsi="Times New Roman"/>
          <w:sz w:val="24"/>
          <w:szCs w:val="24"/>
          <w:lang w:eastAsia="ru-RU"/>
        </w:rPr>
        <w:t>-</w:t>
      </w:r>
      <w:r w:rsidRPr="0067365D">
        <w:rPr>
          <w:rFonts w:ascii="Times New Roman" w:hAnsi="Times New Roman"/>
          <w:sz w:val="24"/>
          <w:szCs w:val="24"/>
          <w:lang w:eastAsia="ru-RU"/>
        </w:rPr>
        <w:t xml:space="preserve"> 46 лет, стаж в отрасли культуры </w:t>
      </w:r>
      <w:r w:rsidR="00FF3211">
        <w:rPr>
          <w:rFonts w:ascii="Times New Roman" w:hAnsi="Times New Roman"/>
          <w:sz w:val="24"/>
          <w:szCs w:val="24"/>
          <w:lang w:eastAsia="ru-RU"/>
        </w:rPr>
        <w:t>-</w:t>
      </w:r>
      <w:r w:rsidRPr="0067365D">
        <w:rPr>
          <w:rFonts w:ascii="Times New Roman" w:hAnsi="Times New Roman"/>
          <w:sz w:val="24"/>
          <w:szCs w:val="24"/>
          <w:lang w:eastAsia="ru-RU"/>
        </w:rPr>
        <w:t xml:space="preserve"> 34 года. 1968 окончил Пятигорское училище. В 1980 году переехал в станицу Курскую и начал свою трудовую деятельность в должности заведующего автоклубом отдела культуры Курского района и организовал работу киностудии «Кадр». В 1986 году был переведен в районный Дом культуры на должность режиссера, в этом же году киностудии было присвоено звание «народная». При киностудии «Кадр» в 1999 году создан музей кинотехники, где хранится около 250 экспонатов кинотехники, фото и другие наглядные материалы, рассказывающие об этапах развития кино в Курском районе.</w:t>
      </w:r>
    </w:p>
    <w:p w:rsidR="001C797F" w:rsidRDefault="00126D9C" w:rsidP="00F355F2">
      <w:pPr>
        <w:spacing w:after="0" w:line="240" w:lineRule="auto"/>
        <w:ind w:firstLine="708"/>
        <w:jc w:val="both"/>
        <w:rPr>
          <w:rFonts w:ascii="Times New Roman" w:hAnsi="Times New Roman"/>
          <w:iCs/>
          <w:sz w:val="24"/>
          <w:szCs w:val="24"/>
          <w:lang w:eastAsia="ru-RU"/>
        </w:rPr>
      </w:pPr>
      <w:r w:rsidRPr="0067365D">
        <w:rPr>
          <w:rFonts w:ascii="Times New Roman" w:hAnsi="Times New Roman"/>
          <w:sz w:val="24"/>
          <w:szCs w:val="24"/>
          <w:lang w:eastAsia="ru-RU"/>
        </w:rPr>
        <w:t xml:space="preserve">На сегодняшний день студией « Кадр» под руководством Николая Петровича снято около тысячи и мероприятий, в которых отражены самые яркие страницы жизни Курского района: это фестивали, смотры, конкурсы, праздники, районные массовые мероприятия, юбилейные торжества. Среди них: </w:t>
      </w:r>
      <w:r w:rsidRPr="0067365D">
        <w:rPr>
          <w:rFonts w:ascii="Times New Roman" w:hAnsi="Times New Roman"/>
          <w:iCs/>
          <w:sz w:val="24"/>
          <w:szCs w:val="24"/>
          <w:lang w:eastAsia="ru-RU"/>
        </w:rPr>
        <w:t xml:space="preserve">юбилейные даты празднования Великой Победы, 200-летний (1984 г.), 220-летний (2004 г.), 225-летний (2009 г.) юбилеи станицы Курской, «90-летие </w:t>
      </w:r>
      <w:proofErr w:type="spellStart"/>
      <w:r w:rsidRPr="0067365D">
        <w:rPr>
          <w:rFonts w:ascii="Times New Roman" w:hAnsi="Times New Roman"/>
          <w:iCs/>
          <w:sz w:val="24"/>
          <w:szCs w:val="24"/>
          <w:lang w:eastAsia="ru-RU"/>
        </w:rPr>
        <w:t>Эдиссийской</w:t>
      </w:r>
      <w:proofErr w:type="spellEnd"/>
      <w:r w:rsidRPr="0067365D">
        <w:rPr>
          <w:rFonts w:ascii="Times New Roman" w:hAnsi="Times New Roman"/>
          <w:iCs/>
          <w:sz w:val="24"/>
          <w:szCs w:val="24"/>
          <w:lang w:eastAsia="ru-RU"/>
        </w:rPr>
        <w:t xml:space="preserve"> церкви» (2003 г.), краевые праздники казачьей песни в ст. Курской (2004, 2005,2007, 2008, 2010, 2012, 2014 </w:t>
      </w:r>
      <w:proofErr w:type="spellStart"/>
      <w:r w:rsidRPr="0067365D">
        <w:rPr>
          <w:rFonts w:ascii="Times New Roman" w:hAnsi="Times New Roman"/>
          <w:iCs/>
          <w:sz w:val="24"/>
          <w:szCs w:val="24"/>
          <w:lang w:eastAsia="ru-RU"/>
        </w:rPr>
        <w:t>г.г</w:t>
      </w:r>
      <w:proofErr w:type="spellEnd"/>
      <w:r w:rsidRPr="0067365D">
        <w:rPr>
          <w:rFonts w:ascii="Times New Roman" w:hAnsi="Times New Roman"/>
          <w:iCs/>
          <w:sz w:val="24"/>
          <w:szCs w:val="24"/>
          <w:lang w:eastAsia="ru-RU"/>
        </w:rPr>
        <w:t>.), 70-летие Курского района</w:t>
      </w:r>
      <w:r w:rsidR="001C797F">
        <w:rPr>
          <w:rFonts w:ascii="Times New Roman" w:hAnsi="Times New Roman"/>
          <w:iCs/>
          <w:sz w:val="24"/>
          <w:szCs w:val="24"/>
          <w:lang w:eastAsia="ru-RU"/>
        </w:rPr>
        <w:t xml:space="preserve">. </w:t>
      </w:r>
    </w:p>
    <w:p w:rsidR="00126D9C" w:rsidRPr="0067365D" w:rsidRDefault="00126D9C" w:rsidP="00F355F2">
      <w:pPr>
        <w:spacing w:after="0" w:line="240" w:lineRule="auto"/>
        <w:ind w:firstLine="708"/>
        <w:jc w:val="both"/>
        <w:rPr>
          <w:rFonts w:ascii="Times New Roman" w:hAnsi="Times New Roman"/>
          <w:sz w:val="24"/>
          <w:szCs w:val="24"/>
          <w:lang w:eastAsia="ru-RU"/>
        </w:rPr>
      </w:pPr>
      <w:r w:rsidRPr="0067365D">
        <w:rPr>
          <w:rFonts w:ascii="Times New Roman" w:hAnsi="Times New Roman"/>
          <w:sz w:val="24"/>
          <w:szCs w:val="24"/>
          <w:lang w:eastAsia="ru-RU"/>
        </w:rPr>
        <w:t xml:space="preserve">В киностудии «Кадр» созданы хроникально-документальные фильмы о политических фактах и событиях на территории района, в </w:t>
      </w:r>
      <w:proofErr w:type="spellStart"/>
      <w:r w:rsidRPr="0067365D">
        <w:rPr>
          <w:rFonts w:ascii="Times New Roman" w:hAnsi="Times New Roman"/>
          <w:sz w:val="24"/>
          <w:szCs w:val="24"/>
          <w:lang w:eastAsia="ru-RU"/>
        </w:rPr>
        <w:t>т.ч</w:t>
      </w:r>
      <w:proofErr w:type="spellEnd"/>
      <w:r w:rsidRPr="0067365D">
        <w:rPr>
          <w:rFonts w:ascii="Times New Roman" w:hAnsi="Times New Roman"/>
          <w:sz w:val="24"/>
          <w:szCs w:val="24"/>
          <w:lang w:eastAsia="ru-RU"/>
        </w:rPr>
        <w:t>. подписание договора о сотрудничестве с Наурским районом Чеченской республики, о доставке гуманитарной помощи жителям Чечни, о военных учениях.</w:t>
      </w:r>
    </w:p>
    <w:p w:rsidR="005911A5" w:rsidRPr="0067365D" w:rsidRDefault="00126D9C" w:rsidP="00F355F2">
      <w:pPr>
        <w:spacing w:after="0" w:line="240" w:lineRule="auto"/>
        <w:ind w:firstLine="708"/>
        <w:jc w:val="both"/>
        <w:rPr>
          <w:rFonts w:ascii="Times New Roman" w:hAnsi="Times New Roman"/>
          <w:sz w:val="24"/>
          <w:szCs w:val="24"/>
          <w:lang w:eastAsia="ru-RU"/>
        </w:rPr>
      </w:pPr>
      <w:r w:rsidRPr="0067365D">
        <w:rPr>
          <w:rFonts w:ascii="Times New Roman" w:hAnsi="Times New Roman"/>
          <w:sz w:val="24"/>
          <w:szCs w:val="24"/>
          <w:lang w:eastAsia="ru-RU"/>
        </w:rPr>
        <w:t xml:space="preserve">Уникальность кино-видеотеки </w:t>
      </w:r>
      <w:proofErr w:type="spellStart"/>
      <w:r w:rsidRPr="0067365D">
        <w:rPr>
          <w:rFonts w:ascii="Times New Roman" w:hAnsi="Times New Roman"/>
          <w:sz w:val="24"/>
          <w:szCs w:val="24"/>
          <w:lang w:eastAsia="ru-RU"/>
        </w:rPr>
        <w:t>Шаулы</w:t>
      </w:r>
      <w:proofErr w:type="spellEnd"/>
      <w:r w:rsidRPr="0067365D">
        <w:rPr>
          <w:rFonts w:ascii="Times New Roman" w:hAnsi="Times New Roman"/>
          <w:sz w:val="24"/>
          <w:szCs w:val="24"/>
          <w:lang w:eastAsia="ru-RU"/>
        </w:rPr>
        <w:t xml:space="preserve"> Николая Петровича состоит в том, что его архивы содержат документальные кадры о жизни сел, хуторов, станиц с их своеобразным укладом жизни, творчества, труда, обычаями и традициями разных периодов: советского (имеются киноматериалы 1967 г., 70-х и 80-х годов), времен перестройки и начала нового </w:t>
      </w:r>
      <w:proofErr w:type="spellStart"/>
      <w:r w:rsidRPr="0067365D">
        <w:rPr>
          <w:rFonts w:ascii="Times New Roman" w:hAnsi="Times New Roman"/>
          <w:sz w:val="24"/>
          <w:szCs w:val="24"/>
          <w:lang w:eastAsia="ru-RU"/>
        </w:rPr>
        <w:t>тысячелетия</w:t>
      </w:r>
      <w:proofErr w:type="gramStart"/>
      <w:r w:rsidRPr="0067365D">
        <w:rPr>
          <w:rFonts w:ascii="Times New Roman" w:hAnsi="Times New Roman"/>
          <w:sz w:val="24"/>
          <w:szCs w:val="24"/>
          <w:lang w:eastAsia="ru-RU"/>
        </w:rPr>
        <w:t>.Ш</w:t>
      </w:r>
      <w:proofErr w:type="gramEnd"/>
      <w:r w:rsidRPr="0067365D">
        <w:rPr>
          <w:rFonts w:ascii="Times New Roman" w:hAnsi="Times New Roman"/>
          <w:sz w:val="24"/>
          <w:szCs w:val="24"/>
          <w:lang w:eastAsia="ru-RU"/>
        </w:rPr>
        <w:t>аула</w:t>
      </w:r>
      <w:proofErr w:type="spellEnd"/>
      <w:r w:rsidRPr="0067365D">
        <w:rPr>
          <w:rFonts w:ascii="Times New Roman" w:hAnsi="Times New Roman"/>
          <w:sz w:val="24"/>
          <w:szCs w:val="24"/>
          <w:lang w:eastAsia="ru-RU"/>
        </w:rPr>
        <w:t xml:space="preserve"> Н.П. ежегодно на высоком профессиональном уровне проводит творческие кинопоказы.</w:t>
      </w:r>
    </w:p>
    <w:p w:rsidR="00126D9C" w:rsidRDefault="00126D9C" w:rsidP="00F355F2">
      <w:pPr>
        <w:spacing w:after="0" w:line="240" w:lineRule="auto"/>
        <w:ind w:firstLine="708"/>
        <w:jc w:val="both"/>
        <w:rPr>
          <w:rFonts w:ascii="Times New Roman" w:hAnsi="Times New Roman"/>
          <w:sz w:val="24"/>
          <w:szCs w:val="24"/>
          <w:lang w:eastAsia="ru-RU"/>
        </w:rPr>
      </w:pPr>
      <w:r w:rsidRPr="0067365D">
        <w:rPr>
          <w:rFonts w:ascii="Times New Roman" w:hAnsi="Times New Roman"/>
          <w:sz w:val="24"/>
          <w:szCs w:val="24"/>
          <w:lang w:eastAsia="ru-RU"/>
        </w:rPr>
        <w:t>За пропаганду киноискусства, профессионализм Николай Петрович неоднократно награждался грамотами администрации Курского муниципального района Ставропольского края, администрации МУК «</w:t>
      </w:r>
      <w:proofErr w:type="spellStart"/>
      <w:r w:rsidRPr="0067365D">
        <w:rPr>
          <w:rFonts w:ascii="Times New Roman" w:hAnsi="Times New Roman"/>
          <w:sz w:val="24"/>
          <w:szCs w:val="24"/>
          <w:lang w:eastAsia="ru-RU"/>
        </w:rPr>
        <w:t>Межпоселенческий</w:t>
      </w:r>
      <w:proofErr w:type="spellEnd"/>
      <w:r w:rsidRPr="0067365D">
        <w:rPr>
          <w:rFonts w:ascii="Times New Roman" w:hAnsi="Times New Roman"/>
          <w:sz w:val="24"/>
          <w:szCs w:val="24"/>
          <w:lang w:eastAsia="ru-RU"/>
        </w:rPr>
        <w:t xml:space="preserve"> районный Дом культуры» Курского муниципального района Ставропольского края, благодарственными письмами муниципального казённого учреждения культуры «Управление культуры» Курского муниципального района </w:t>
      </w:r>
      <w:r w:rsidR="004A1952" w:rsidRPr="0067365D">
        <w:rPr>
          <w:rFonts w:ascii="Times New Roman" w:hAnsi="Times New Roman"/>
          <w:sz w:val="24"/>
          <w:szCs w:val="24"/>
          <w:lang w:eastAsia="ru-RU"/>
        </w:rPr>
        <w:t>Ставропольского края</w:t>
      </w:r>
      <w:r w:rsidR="004A1952">
        <w:rPr>
          <w:rFonts w:ascii="Times New Roman" w:hAnsi="Times New Roman"/>
          <w:sz w:val="24"/>
          <w:szCs w:val="24"/>
          <w:lang w:eastAsia="ru-RU"/>
        </w:rPr>
        <w:t>.</w:t>
      </w:r>
    </w:p>
    <w:p w:rsidR="00374DDB" w:rsidRDefault="00126D9C" w:rsidP="007D47A0">
      <w:pPr>
        <w:pStyle w:val="a3"/>
        <w:spacing w:after="0" w:line="240" w:lineRule="auto"/>
        <w:ind w:left="708"/>
        <w:jc w:val="both"/>
      </w:pPr>
      <w:r>
        <w:t xml:space="preserve">                      </w:t>
      </w:r>
    </w:p>
    <w:p w:rsidR="00374DDB" w:rsidRDefault="00374DDB" w:rsidP="007D47A0">
      <w:pPr>
        <w:pStyle w:val="a3"/>
        <w:spacing w:after="0" w:line="240" w:lineRule="auto"/>
        <w:ind w:left="708"/>
        <w:jc w:val="both"/>
      </w:pPr>
    </w:p>
    <w:p w:rsidR="00374DDB" w:rsidRDefault="00374DDB" w:rsidP="007D47A0">
      <w:pPr>
        <w:pStyle w:val="a3"/>
        <w:spacing w:after="0" w:line="240" w:lineRule="auto"/>
        <w:ind w:left="708"/>
        <w:jc w:val="both"/>
      </w:pPr>
    </w:p>
    <w:p w:rsidR="00374DDB" w:rsidRDefault="00374DDB" w:rsidP="007D47A0">
      <w:pPr>
        <w:pStyle w:val="a3"/>
        <w:spacing w:after="0" w:line="240" w:lineRule="auto"/>
        <w:ind w:left="708"/>
        <w:jc w:val="both"/>
      </w:pPr>
    </w:p>
    <w:p w:rsidR="00374DDB" w:rsidRDefault="00374DDB" w:rsidP="007D47A0">
      <w:pPr>
        <w:pStyle w:val="a3"/>
        <w:spacing w:after="0" w:line="240" w:lineRule="auto"/>
        <w:ind w:left="708"/>
        <w:jc w:val="both"/>
      </w:pPr>
    </w:p>
    <w:p w:rsidR="00374DDB" w:rsidRDefault="00374DDB" w:rsidP="007D47A0">
      <w:pPr>
        <w:pStyle w:val="a3"/>
        <w:spacing w:after="0" w:line="240" w:lineRule="auto"/>
        <w:ind w:left="708"/>
        <w:jc w:val="both"/>
      </w:pPr>
    </w:p>
    <w:p w:rsidR="00374DDB" w:rsidRDefault="00374DDB" w:rsidP="007D47A0">
      <w:pPr>
        <w:pStyle w:val="a3"/>
        <w:spacing w:after="0" w:line="240" w:lineRule="auto"/>
        <w:ind w:left="708"/>
        <w:jc w:val="both"/>
      </w:pPr>
    </w:p>
    <w:p w:rsidR="00374DDB" w:rsidRDefault="00374DDB" w:rsidP="007D47A0">
      <w:pPr>
        <w:pStyle w:val="a3"/>
        <w:spacing w:after="0" w:line="240" w:lineRule="auto"/>
        <w:ind w:left="708"/>
        <w:jc w:val="both"/>
      </w:pPr>
    </w:p>
    <w:p w:rsidR="00FE0472" w:rsidRDefault="00126D9C" w:rsidP="007D47A0">
      <w:pPr>
        <w:pStyle w:val="a3"/>
        <w:spacing w:after="0" w:line="240" w:lineRule="auto"/>
        <w:ind w:left="708"/>
        <w:jc w:val="both"/>
        <w:rPr>
          <w:rFonts w:ascii="Times New Roman" w:hAnsi="Times New Roman"/>
          <w:b/>
          <w:color w:val="000000"/>
          <w:sz w:val="24"/>
          <w:szCs w:val="24"/>
          <w:lang w:eastAsia="ru-RU"/>
        </w:rPr>
      </w:pPr>
      <w:r>
        <w:t xml:space="preserve">  </w:t>
      </w:r>
      <w:r w:rsidR="00FE0472">
        <w:rPr>
          <w:rFonts w:ascii="Times New Roman" w:hAnsi="Times New Roman"/>
          <w:b/>
          <w:color w:val="000000"/>
          <w:sz w:val="24"/>
          <w:szCs w:val="24"/>
          <w:lang w:eastAsia="ru-RU"/>
        </w:rPr>
        <w:t xml:space="preserve">                  </w:t>
      </w:r>
    </w:p>
    <w:p w:rsidR="005F3C7D" w:rsidRDefault="005F3C7D" w:rsidP="00F355F2">
      <w:pPr>
        <w:pStyle w:val="a3"/>
        <w:spacing w:after="0" w:line="240" w:lineRule="auto"/>
        <w:ind w:left="1080"/>
        <w:jc w:val="both"/>
        <w:rPr>
          <w:rFonts w:ascii="Times New Roman" w:hAnsi="Times New Roman"/>
          <w:b/>
          <w:color w:val="000000"/>
          <w:sz w:val="24"/>
          <w:szCs w:val="24"/>
          <w:lang w:eastAsia="ru-RU"/>
        </w:rPr>
      </w:pPr>
    </w:p>
    <w:p w:rsidR="00374DDB" w:rsidRDefault="00FE0472" w:rsidP="00F355F2">
      <w:pPr>
        <w:pStyle w:val="a3"/>
        <w:spacing w:after="0" w:line="240" w:lineRule="auto"/>
        <w:ind w:left="1080"/>
        <w:jc w:val="both"/>
        <w:rPr>
          <w:rFonts w:ascii="Times New Roman" w:hAnsi="Times New Roman"/>
          <w:b/>
          <w:color w:val="000000"/>
          <w:sz w:val="24"/>
          <w:szCs w:val="24"/>
          <w:lang w:eastAsia="ru-RU"/>
        </w:rPr>
      </w:pPr>
      <w:r>
        <w:rPr>
          <w:rFonts w:ascii="Times New Roman" w:hAnsi="Times New Roman"/>
          <w:b/>
          <w:color w:val="000000"/>
          <w:sz w:val="24"/>
          <w:szCs w:val="24"/>
          <w:lang w:eastAsia="ru-RU"/>
        </w:rPr>
        <w:t xml:space="preserve">                            </w:t>
      </w:r>
    </w:p>
    <w:p w:rsidR="00374DDB" w:rsidRDefault="00374DDB" w:rsidP="00F355F2">
      <w:pPr>
        <w:pStyle w:val="a3"/>
        <w:spacing w:after="0" w:line="240" w:lineRule="auto"/>
        <w:ind w:left="1080"/>
        <w:jc w:val="both"/>
        <w:rPr>
          <w:rFonts w:ascii="Times New Roman" w:hAnsi="Times New Roman"/>
          <w:b/>
          <w:color w:val="000000"/>
          <w:sz w:val="24"/>
          <w:szCs w:val="24"/>
          <w:lang w:eastAsia="ru-RU"/>
        </w:rPr>
      </w:pPr>
    </w:p>
    <w:p w:rsidR="00BF6C94" w:rsidRPr="00870C43" w:rsidRDefault="00FE0472" w:rsidP="00F355F2">
      <w:pPr>
        <w:pStyle w:val="a3"/>
        <w:spacing w:after="0" w:line="240" w:lineRule="auto"/>
        <w:ind w:left="1080"/>
        <w:jc w:val="both"/>
        <w:rPr>
          <w:rFonts w:ascii="Times New Roman" w:hAnsi="Times New Roman"/>
          <w:b/>
          <w:color w:val="000000"/>
          <w:sz w:val="24"/>
          <w:szCs w:val="24"/>
          <w:lang w:eastAsia="ru-RU"/>
        </w:rPr>
      </w:pPr>
      <w:r>
        <w:rPr>
          <w:rFonts w:ascii="Times New Roman" w:hAnsi="Times New Roman"/>
          <w:b/>
          <w:color w:val="000000"/>
          <w:sz w:val="24"/>
          <w:szCs w:val="24"/>
          <w:lang w:eastAsia="ru-RU"/>
        </w:rPr>
        <w:t xml:space="preserve">  </w:t>
      </w:r>
      <w:r w:rsidR="00374DDB">
        <w:rPr>
          <w:rFonts w:ascii="Times New Roman" w:hAnsi="Times New Roman"/>
          <w:b/>
          <w:color w:val="000000"/>
          <w:sz w:val="24"/>
          <w:szCs w:val="24"/>
          <w:lang w:eastAsia="ru-RU"/>
        </w:rPr>
        <w:t xml:space="preserve">                              </w:t>
      </w:r>
      <w:r>
        <w:rPr>
          <w:rFonts w:ascii="Times New Roman" w:hAnsi="Times New Roman"/>
          <w:b/>
          <w:color w:val="000000"/>
          <w:sz w:val="24"/>
          <w:szCs w:val="24"/>
          <w:lang w:eastAsia="ru-RU"/>
        </w:rPr>
        <w:t xml:space="preserve"> </w:t>
      </w:r>
      <w:proofErr w:type="spellStart"/>
      <w:r w:rsidR="00BF6C94">
        <w:rPr>
          <w:rFonts w:ascii="Times New Roman" w:hAnsi="Times New Roman"/>
          <w:b/>
          <w:color w:val="000000"/>
          <w:sz w:val="24"/>
          <w:szCs w:val="24"/>
          <w:lang w:eastAsia="ru-RU"/>
        </w:rPr>
        <w:t>Муль</w:t>
      </w:r>
      <w:proofErr w:type="spellEnd"/>
      <w:r w:rsidR="00BF6C94">
        <w:rPr>
          <w:rFonts w:ascii="Times New Roman" w:hAnsi="Times New Roman"/>
          <w:b/>
          <w:color w:val="000000"/>
          <w:sz w:val="24"/>
          <w:szCs w:val="24"/>
          <w:lang w:eastAsia="ru-RU"/>
        </w:rPr>
        <w:t xml:space="preserve"> </w:t>
      </w:r>
      <w:r w:rsidR="00126D9C" w:rsidRPr="00870C43">
        <w:rPr>
          <w:rFonts w:ascii="Times New Roman" w:hAnsi="Times New Roman"/>
          <w:b/>
          <w:color w:val="000000"/>
          <w:sz w:val="24"/>
          <w:szCs w:val="24"/>
          <w:lang w:eastAsia="ru-RU"/>
        </w:rPr>
        <w:t xml:space="preserve">Виктор Иванович </w:t>
      </w:r>
    </w:p>
    <w:p w:rsidR="00126D9C" w:rsidRPr="00A330EC" w:rsidRDefault="00126D9C" w:rsidP="00F355F2">
      <w:pPr>
        <w:pStyle w:val="a3"/>
        <w:spacing w:after="0" w:line="240" w:lineRule="auto"/>
        <w:ind w:left="1080"/>
        <w:jc w:val="both"/>
        <w:rPr>
          <w:rFonts w:ascii="Times New Roman" w:hAnsi="Times New Roman"/>
          <w:b/>
          <w:color w:val="000000"/>
          <w:sz w:val="20"/>
          <w:szCs w:val="20"/>
          <w:lang w:eastAsia="ru-RU"/>
        </w:rPr>
      </w:pPr>
    </w:p>
    <w:p w:rsidR="00126D9C" w:rsidRDefault="00126D9C" w:rsidP="00F355F2">
      <w:pPr>
        <w:pStyle w:val="a3"/>
        <w:spacing w:after="0" w:line="240" w:lineRule="auto"/>
        <w:ind w:left="1080"/>
        <w:jc w:val="both"/>
        <w:rPr>
          <w:rFonts w:ascii="Times New Roman" w:hAnsi="Times New Roman"/>
          <w:b/>
          <w:color w:val="000000"/>
          <w:sz w:val="20"/>
          <w:szCs w:val="20"/>
          <w:lang w:eastAsia="ru-RU"/>
        </w:rPr>
      </w:pPr>
    </w:p>
    <w:p w:rsidR="0063576E" w:rsidRPr="00870C43" w:rsidRDefault="00043577" w:rsidP="00F355F2">
      <w:pPr>
        <w:spacing w:after="0" w:line="240" w:lineRule="auto"/>
        <w:jc w:val="both"/>
        <w:rPr>
          <w:rFonts w:ascii="Times New Roman" w:hAnsi="Times New Roman"/>
          <w:color w:val="000000"/>
          <w:sz w:val="24"/>
          <w:szCs w:val="24"/>
          <w:lang w:eastAsia="ru-RU"/>
        </w:rPr>
      </w:pPr>
      <w:r>
        <w:rPr>
          <w:noProof/>
          <w:lang w:eastAsia="ru-RU"/>
        </w:rPr>
        <w:drawing>
          <wp:anchor distT="0" distB="0" distL="114300" distR="114300" simplePos="0" relativeHeight="251657728" behindDoc="0" locked="0" layoutInCell="1" allowOverlap="1">
            <wp:simplePos x="0" y="0"/>
            <wp:positionH relativeFrom="column">
              <wp:posOffset>2540</wp:posOffset>
            </wp:positionH>
            <wp:positionV relativeFrom="paragraph">
              <wp:align>inside</wp:align>
            </wp:positionV>
            <wp:extent cx="1604645" cy="2215515"/>
            <wp:effectExtent l="0" t="0" r="0" b="0"/>
            <wp:wrapSquare wrapText="bothSides"/>
            <wp:docPr id="116" name="Рисунок 116" descr="http://museumkmr.ucoz.ru/_si/0/s79228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museumkmr.ucoz.ru/_si/0/s79228617.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04645" cy="2215515"/>
                    </a:xfrm>
                    <a:prstGeom prst="rect">
                      <a:avLst/>
                    </a:prstGeom>
                    <a:noFill/>
                  </pic:spPr>
                </pic:pic>
              </a:graphicData>
            </a:graphic>
            <wp14:sizeRelH relativeFrom="page">
              <wp14:pctWidth>0</wp14:pctWidth>
            </wp14:sizeRelH>
            <wp14:sizeRelV relativeFrom="page">
              <wp14:pctHeight>0</wp14:pctHeight>
            </wp14:sizeRelV>
          </wp:anchor>
        </w:drawing>
      </w:r>
      <w:r w:rsidR="00746562">
        <w:rPr>
          <w:rFonts w:ascii="Times New Roman" w:hAnsi="Times New Roman"/>
          <w:color w:val="000000"/>
          <w:sz w:val="24"/>
          <w:szCs w:val="24"/>
          <w:lang w:eastAsia="ru-RU"/>
        </w:rPr>
        <w:t xml:space="preserve">   </w:t>
      </w:r>
      <w:r w:rsidR="00FE0472">
        <w:rPr>
          <w:rFonts w:ascii="Times New Roman" w:hAnsi="Times New Roman"/>
          <w:color w:val="000000"/>
          <w:sz w:val="24"/>
          <w:szCs w:val="24"/>
          <w:lang w:eastAsia="ru-RU"/>
        </w:rPr>
        <w:t xml:space="preserve"> </w:t>
      </w:r>
      <w:r w:rsidR="00746562">
        <w:rPr>
          <w:rFonts w:ascii="Times New Roman" w:hAnsi="Times New Roman"/>
          <w:color w:val="000000"/>
          <w:sz w:val="24"/>
          <w:szCs w:val="24"/>
          <w:lang w:eastAsia="ru-RU"/>
        </w:rPr>
        <w:t xml:space="preserve">   </w:t>
      </w:r>
      <w:r w:rsidR="0063576E" w:rsidRPr="00870C43">
        <w:rPr>
          <w:rFonts w:ascii="Times New Roman" w:hAnsi="Times New Roman"/>
          <w:color w:val="000000"/>
          <w:sz w:val="24"/>
          <w:szCs w:val="24"/>
          <w:lang w:eastAsia="ru-RU"/>
        </w:rPr>
        <w:t xml:space="preserve">7 мая 2014 года медалью «Герой труда Ставрополья» отмечен ветеран отрасли образования Виктор </w:t>
      </w:r>
      <w:proofErr w:type="spellStart"/>
      <w:r w:rsidR="0063576E" w:rsidRPr="00870C43">
        <w:rPr>
          <w:rFonts w:ascii="Times New Roman" w:hAnsi="Times New Roman"/>
          <w:color w:val="000000"/>
          <w:sz w:val="24"/>
          <w:szCs w:val="24"/>
          <w:lang w:eastAsia="ru-RU"/>
        </w:rPr>
        <w:t>Муль</w:t>
      </w:r>
      <w:proofErr w:type="spellEnd"/>
      <w:r w:rsidR="0063576E" w:rsidRPr="00870C43">
        <w:rPr>
          <w:rFonts w:ascii="Times New Roman" w:hAnsi="Times New Roman"/>
          <w:color w:val="000000"/>
          <w:sz w:val="24"/>
          <w:szCs w:val="24"/>
          <w:lang w:eastAsia="ru-RU"/>
        </w:rPr>
        <w:t xml:space="preserve">. В селе </w:t>
      </w:r>
      <w:proofErr w:type="spellStart"/>
      <w:r w:rsidR="0063576E" w:rsidRPr="00870C43">
        <w:rPr>
          <w:rFonts w:ascii="Times New Roman" w:hAnsi="Times New Roman"/>
          <w:color w:val="000000"/>
          <w:sz w:val="24"/>
          <w:szCs w:val="24"/>
          <w:lang w:eastAsia="ru-RU"/>
        </w:rPr>
        <w:t>Ростовановском</w:t>
      </w:r>
      <w:proofErr w:type="spellEnd"/>
      <w:r w:rsidR="0063576E" w:rsidRPr="00870C43">
        <w:rPr>
          <w:rFonts w:ascii="Times New Roman" w:hAnsi="Times New Roman"/>
          <w:color w:val="000000"/>
          <w:sz w:val="24"/>
          <w:szCs w:val="24"/>
          <w:lang w:eastAsia="ru-RU"/>
        </w:rPr>
        <w:t xml:space="preserve"> Курского района высокую награду за заслуги в области образования и культуры, добросовестный многолетний труд ему вручил временно исполняющий обязанности губернатора Владимир Владимиров. </w:t>
      </w:r>
    </w:p>
    <w:p w:rsidR="00150A46" w:rsidRDefault="0063576E" w:rsidP="00F355F2">
      <w:pPr>
        <w:pStyle w:val="a3"/>
        <w:spacing w:after="0" w:line="240" w:lineRule="auto"/>
        <w:ind w:left="-57" w:right="57"/>
        <w:jc w:val="both"/>
        <w:rPr>
          <w:rFonts w:ascii="Times New Roman" w:hAnsi="Times New Roman"/>
          <w:color w:val="000000"/>
          <w:sz w:val="24"/>
          <w:szCs w:val="24"/>
          <w:lang w:eastAsia="ru-RU"/>
        </w:rPr>
      </w:pPr>
      <w:r w:rsidRPr="00870C43">
        <w:rPr>
          <w:rFonts w:ascii="Times New Roman" w:hAnsi="Times New Roman"/>
          <w:color w:val="000000"/>
          <w:sz w:val="24"/>
          <w:szCs w:val="24"/>
          <w:lang w:eastAsia="ru-RU"/>
        </w:rPr>
        <w:t xml:space="preserve">Виктор </w:t>
      </w:r>
      <w:proofErr w:type="spellStart"/>
      <w:r w:rsidRPr="00870C43">
        <w:rPr>
          <w:rFonts w:ascii="Times New Roman" w:hAnsi="Times New Roman"/>
          <w:color w:val="000000"/>
          <w:sz w:val="24"/>
          <w:szCs w:val="24"/>
          <w:lang w:eastAsia="ru-RU"/>
        </w:rPr>
        <w:t>Муль</w:t>
      </w:r>
      <w:proofErr w:type="spellEnd"/>
      <w:r w:rsidRPr="00870C43">
        <w:rPr>
          <w:rFonts w:ascii="Times New Roman" w:hAnsi="Times New Roman"/>
          <w:color w:val="000000"/>
          <w:sz w:val="24"/>
          <w:szCs w:val="24"/>
          <w:lang w:eastAsia="ru-RU"/>
        </w:rPr>
        <w:t xml:space="preserve"> на протяжении 46 лет работал директором школы в селе </w:t>
      </w:r>
      <w:r w:rsidR="001C7B10">
        <w:rPr>
          <w:rFonts w:ascii="Times New Roman" w:hAnsi="Times New Roman"/>
          <w:color w:val="000000"/>
          <w:sz w:val="24"/>
          <w:szCs w:val="24"/>
          <w:lang w:eastAsia="ru-RU"/>
        </w:rPr>
        <w:t xml:space="preserve">     </w:t>
      </w:r>
      <w:proofErr w:type="spellStart"/>
      <w:r w:rsidRPr="00870C43">
        <w:rPr>
          <w:rFonts w:ascii="Times New Roman" w:hAnsi="Times New Roman"/>
          <w:color w:val="000000"/>
          <w:sz w:val="24"/>
          <w:szCs w:val="24"/>
          <w:lang w:eastAsia="ru-RU"/>
        </w:rPr>
        <w:t>Каново</w:t>
      </w:r>
      <w:proofErr w:type="spellEnd"/>
      <w:r w:rsidRPr="00870C43">
        <w:rPr>
          <w:rFonts w:ascii="Times New Roman" w:hAnsi="Times New Roman"/>
          <w:color w:val="000000"/>
          <w:sz w:val="24"/>
          <w:szCs w:val="24"/>
          <w:lang w:eastAsia="ru-RU"/>
        </w:rPr>
        <w:t xml:space="preserve"> (Курский район). За эти годы из его рук получили аттестаты около </w:t>
      </w:r>
      <w:r w:rsidR="00703922">
        <w:rPr>
          <w:rFonts w:ascii="Times New Roman" w:hAnsi="Times New Roman"/>
          <w:color w:val="000000"/>
          <w:sz w:val="24"/>
          <w:szCs w:val="24"/>
          <w:lang w:eastAsia="ru-RU"/>
        </w:rPr>
        <w:t xml:space="preserve">     </w:t>
      </w:r>
      <w:r w:rsidRPr="00870C43">
        <w:rPr>
          <w:rFonts w:ascii="Times New Roman" w:hAnsi="Times New Roman"/>
          <w:color w:val="000000"/>
          <w:sz w:val="24"/>
          <w:szCs w:val="24"/>
          <w:lang w:eastAsia="ru-RU"/>
        </w:rPr>
        <w:t>1600 выпускников. Виктор Иванович является автором трех стихотворных сборников. Его произведения посвящены родной земле, крестьянскому труду, героизму советских бойцов в годы Великой</w:t>
      </w:r>
      <w:r w:rsidR="00AA3CDE">
        <w:rPr>
          <w:rFonts w:ascii="Times New Roman" w:hAnsi="Times New Roman"/>
          <w:color w:val="000000"/>
          <w:sz w:val="24"/>
          <w:szCs w:val="24"/>
          <w:lang w:eastAsia="ru-RU"/>
        </w:rPr>
        <w:t xml:space="preserve"> Отечественной войны. Участники </w:t>
      </w:r>
      <w:r w:rsidRPr="00870C43">
        <w:rPr>
          <w:rFonts w:ascii="Times New Roman" w:hAnsi="Times New Roman"/>
          <w:color w:val="000000"/>
          <w:sz w:val="24"/>
          <w:szCs w:val="24"/>
          <w:lang w:eastAsia="ru-RU"/>
        </w:rPr>
        <w:t>ц</w:t>
      </w:r>
      <w:r w:rsidR="00703922">
        <w:rPr>
          <w:rFonts w:ascii="Times New Roman" w:hAnsi="Times New Roman"/>
          <w:color w:val="000000"/>
          <w:sz w:val="24"/>
          <w:szCs w:val="24"/>
          <w:lang w:eastAsia="ru-RU"/>
        </w:rPr>
        <w:t xml:space="preserve">еремонии награждения говорили о </w:t>
      </w:r>
      <w:r w:rsidRPr="00870C43">
        <w:rPr>
          <w:rFonts w:ascii="Times New Roman" w:hAnsi="Times New Roman"/>
          <w:color w:val="000000"/>
          <w:sz w:val="24"/>
          <w:szCs w:val="24"/>
          <w:lang w:eastAsia="ru-RU"/>
        </w:rPr>
        <w:t xml:space="preserve">твердости характера и </w:t>
      </w:r>
      <w:r w:rsidR="00703922">
        <w:rPr>
          <w:rFonts w:ascii="Times New Roman" w:hAnsi="Times New Roman"/>
          <w:color w:val="000000"/>
          <w:sz w:val="24"/>
          <w:szCs w:val="24"/>
          <w:lang w:eastAsia="ru-RU"/>
        </w:rPr>
        <w:t xml:space="preserve">силе </w:t>
      </w:r>
      <w:r w:rsidR="00AA3CDE">
        <w:rPr>
          <w:rFonts w:ascii="Times New Roman" w:hAnsi="Times New Roman"/>
          <w:color w:val="000000"/>
          <w:sz w:val="24"/>
          <w:szCs w:val="24"/>
          <w:lang w:eastAsia="ru-RU"/>
        </w:rPr>
        <w:t xml:space="preserve">воле Виктора </w:t>
      </w:r>
      <w:r w:rsidRPr="00870C43">
        <w:rPr>
          <w:rFonts w:ascii="Times New Roman" w:hAnsi="Times New Roman"/>
          <w:color w:val="000000"/>
          <w:sz w:val="24"/>
          <w:szCs w:val="24"/>
          <w:lang w:eastAsia="ru-RU"/>
        </w:rPr>
        <w:t xml:space="preserve">Ивановича. В детстве он получил серьезную травму, потеряв обе ноги, несмотря на это, смог </w:t>
      </w:r>
      <w:r w:rsidR="001C7B10">
        <w:rPr>
          <w:rFonts w:ascii="Times New Roman" w:hAnsi="Times New Roman"/>
          <w:color w:val="000000"/>
          <w:sz w:val="24"/>
          <w:szCs w:val="24"/>
          <w:lang w:eastAsia="ru-RU"/>
        </w:rPr>
        <w:t xml:space="preserve">      </w:t>
      </w:r>
      <w:r w:rsidRPr="00870C43">
        <w:rPr>
          <w:rFonts w:ascii="Times New Roman" w:hAnsi="Times New Roman"/>
          <w:color w:val="000000"/>
          <w:sz w:val="24"/>
          <w:szCs w:val="24"/>
          <w:lang w:eastAsia="ru-RU"/>
        </w:rPr>
        <w:t xml:space="preserve">добиться больших профессиональных успехов. </w:t>
      </w:r>
      <w:r w:rsidR="002843B3">
        <w:rPr>
          <w:rFonts w:ascii="Times New Roman" w:hAnsi="Times New Roman"/>
          <w:color w:val="000000"/>
          <w:sz w:val="24"/>
          <w:szCs w:val="24"/>
          <w:lang w:eastAsia="ru-RU"/>
        </w:rPr>
        <w:t>«</w:t>
      </w:r>
      <w:r w:rsidRPr="00870C43">
        <w:rPr>
          <w:rFonts w:ascii="Times New Roman" w:hAnsi="Times New Roman"/>
          <w:color w:val="000000"/>
          <w:sz w:val="24"/>
          <w:szCs w:val="24"/>
          <w:lang w:eastAsia="ru-RU"/>
        </w:rPr>
        <w:t>Я х</w:t>
      </w:r>
      <w:r w:rsidR="001C7B10">
        <w:rPr>
          <w:rFonts w:ascii="Times New Roman" w:hAnsi="Times New Roman"/>
          <w:color w:val="000000"/>
          <w:sz w:val="24"/>
          <w:szCs w:val="24"/>
          <w:lang w:eastAsia="ru-RU"/>
        </w:rPr>
        <w:t xml:space="preserve">очу поблагодарить </w:t>
      </w:r>
      <w:r w:rsidR="00A720C7">
        <w:rPr>
          <w:rFonts w:ascii="Times New Roman" w:hAnsi="Times New Roman"/>
          <w:color w:val="000000"/>
          <w:sz w:val="24"/>
          <w:szCs w:val="24"/>
          <w:lang w:eastAsia="ru-RU"/>
        </w:rPr>
        <w:t xml:space="preserve">вас </w:t>
      </w:r>
      <w:r w:rsidRPr="00870C43">
        <w:rPr>
          <w:rFonts w:ascii="Times New Roman" w:hAnsi="Times New Roman"/>
          <w:color w:val="000000"/>
          <w:sz w:val="24"/>
          <w:szCs w:val="24"/>
          <w:lang w:eastAsia="ru-RU"/>
        </w:rPr>
        <w:t>и ваших односельчан. Только там, где люди сплочены и связаны с родной землей, рождаются настоящие герои Ставропольского края</w:t>
      </w:r>
      <w:r w:rsidR="002843B3">
        <w:rPr>
          <w:rFonts w:ascii="Times New Roman" w:hAnsi="Times New Roman"/>
          <w:color w:val="000000"/>
          <w:sz w:val="24"/>
          <w:szCs w:val="24"/>
          <w:lang w:eastAsia="ru-RU"/>
        </w:rPr>
        <w:t>»</w:t>
      </w:r>
      <w:r w:rsidRPr="00870C43">
        <w:rPr>
          <w:rFonts w:ascii="Times New Roman" w:hAnsi="Times New Roman"/>
          <w:color w:val="000000"/>
          <w:sz w:val="24"/>
          <w:szCs w:val="24"/>
          <w:lang w:eastAsia="ru-RU"/>
        </w:rPr>
        <w:t xml:space="preserve">, </w:t>
      </w:r>
      <w:r w:rsidR="002843B3">
        <w:rPr>
          <w:rFonts w:ascii="Times New Roman" w:hAnsi="Times New Roman"/>
          <w:color w:val="000000"/>
          <w:sz w:val="24"/>
          <w:szCs w:val="24"/>
          <w:lang w:eastAsia="ru-RU"/>
        </w:rPr>
        <w:t>-</w:t>
      </w:r>
      <w:r w:rsidRPr="00870C43">
        <w:rPr>
          <w:rFonts w:ascii="Times New Roman" w:hAnsi="Times New Roman"/>
          <w:color w:val="000000"/>
          <w:sz w:val="24"/>
          <w:szCs w:val="24"/>
          <w:lang w:eastAsia="ru-RU"/>
        </w:rPr>
        <w:t xml:space="preserve"> сказал Владимир Владимиров, поздравляя награжденного.</w:t>
      </w:r>
    </w:p>
    <w:p w:rsidR="00F951E5" w:rsidRDefault="00F951E5" w:rsidP="00F355F2">
      <w:pPr>
        <w:pStyle w:val="a3"/>
        <w:spacing w:after="0" w:line="240" w:lineRule="auto"/>
        <w:ind w:left="-57" w:right="57"/>
        <w:jc w:val="both"/>
        <w:rPr>
          <w:rFonts w:ascii="Times New Roman" w:hAnsi="Times New Roman"/>
          <w:color w:val="000000"/>
          <w:sz w:val="24"/>
          <w:szCs w:val="24"/>
          <w:lang w:eastAsia="ru-RU"/>
        </w:rPr>
      </w:pPr>
    </w:p>
    <w:p w:rsidR="000F5475" w:rsidRDefault="000F5475" w:rsidP="00F355F2">
      <w:pPr>
        <w:pStyle w:val="a3"/>
        <w:spacing w:after="0" w:line="240" w:lineRule="auto"/>
        <w:ind w:left="-57" w:right="57"/>
        <w:jc w:val="both"/>
        <w:rPr>
          <w:rFonts w:ascii="Times New Roman" w:hAnsi="Times New Roman"/>
          <w:color w:val="000000"/>
          <w:sz w:val="24"/>
          <w:szCs w:val="24"/>
          <w:lang w:eastAsia="ru-RU"/>
        </w:rPr>
      </w:pPr>
    </w:p>
    <w:p w:rsidR="000F5475" w:rsidRDefault="000F5475" w:rsidP="00F355F2">
      <w:pPr>
        <w:pStyle w:val="a3"/>
        <w:spacing w:after="0" w:line="240" w:lineRule="auto"/>
        <w:ind w:left="-57" w:right="57"/>
        <w:jc w:val="both"/>
        <w:rPr>
          <w:rFonts w:ascii="Times New Roman" w:hAnsi="Times New Roman"/>
          <w:color w:val="000000"/>
          <w:sz w:val="24"/>
          <w:szCs w:val="24"/>
          <w:lang w:eastAsia="ru-RU"/>
        </w:rPr>
      </w:pPr>
    </w:p>
    <w:p w:rsidR="00774586" w:rsidRPr="001B0BDF" w:rsidRDefault="00220C63" w:rsidP="001B0BDF">
      <w:pPr>
        <w:pStyle w:val="a3"/>
        <w:numPr>
          <w:ilvl w:val="0"/>
          <w:numId w:val="22"/>
        </w:numPr>
        <w:spacing w:after="0"/>
        <w:rPr>
          <w:rFonts w:ascii="Times New Roman" w:hAnsi="Times New Roman"/>
          <w:b/>
          <w:color w:val="000000"/>
          <w:sz w:val="24"/>
          <w:szCs w:val="24"/>
          <w:lang w:eastAsia="ru-RU"/>
        </w:rPr>
      </w:pPr>
      <w:r w:rsidRPr="001B0BDF">
        <w:rPr>
          <w:rFonts w:ascii="Times New Roman" w:hAnsi="Times New Roman"/>
          <w:b/>
          <w:color w:val="000000"/>
          <w:sz w:val="24"/>
          <w:szCs w:val="24"/>
          <w:lang w:eastAsia="ru-RU"/>
        </w:rPr>
        <w:t>Т</w:t>
      </w:r>
      <w:r w:rsidR="00126D9C" w:rsidRPr="001B0BDF">
        <w:rPr>
          <w:rFonts w:ascii="Times New Roman" w:hAnsi="Times New Roman"/>
          <w:b/>
          <w:color w:val="000000"/>
          <w:sz w:val="24"/>
          <w:szCs w:val="24"/>
          <w:lang w:eastAsia="ru-RU"/>
        </w:rPr>
        <w:t>уристская инфраструктура</w:t>
      </w:r>
    </w:p>
    <w:p w:rsidR="00126D9C" w:rsidRPr="00870C43" w:rsidRDefault="00126D9C" w:rsidP="005326E0">
      <w:pPr>
        <w:pStyle w:val="a3"/>
        <w:spacing w:after="0"/>
        <w:jc w:val="both"/>
        <w:rPr>
          <w:rFonts w:ascii="Times New Roman" w:hAnsi="Times New Roman"/>
          <w:b/>
          <w:color w:val="000000"/>
          <w:sz w:val="24"/>
          <w:szCs w:val="24"/>
          <w:lang w:eastAsia="ru-RU"/>
        </w:rPr>
      </w:pPr>
    </w:p>
    <w:p w:rsidR="0083252A" w:rsidRPr="008A56CE" w:rsidRDefault="00043577" w:rsidP="008A56CE">
      <w:pPr>
        <w:pStyle w:val="a3"/>
        <w:numPr>
          <w:ilvl w:val="1"/>
          <w:numId w:val="23"/>
        </w:numPr>
        <w:spacing w:after="0"/>
        <w:jc w:val="both"/>
        <w:rPr>
          <w:rFonts w:ascii="Times New Roman" w:hAnsi="Times New Roman"/>
          <w:b/>
          <w:color w:val="000000"/>
          <w:sz w:val="24"/>
          <w:szCs w:val="24"/>
          <w:lang w:eastAsia="ru-RU"/>
        </w:rPr>
      </w:pPr>
      <w:r>
        <w:rPr>
          <w:noProof/>
          <w:lang w:eastAsia="ru-RU"/>
        </w:rPr>
        <w:drawing>
          <wp:anchor distT="0" distB="0" distL="114300" distR="114300" simplePos="0" relativeHeight="251659776" behindDoc="0" locked="0" layoutInCell="1" allowOverlap="1" wp14:anchorId="1E56F67D" wp14:editId="093AE89D">
            <wp:simplePos x="0" y="0"/>
            <wp:positionH relativeFrom="column">
              <wp:posOffset>-126365</wp:posOffset>
            </wp:positionH>
            <wp:positionV relativeFrom="paragraph">
              <wp:posOffset>30480</wp:posOffset>
            </wp:positionV>
            <wp:extent cx="3124835" cy="2091055"/>
            <wp:effectExtent l="0" t="0" r="0" b="4445"/>
            <wp:wrapSquare wrapText="bothSides"/>
            <wp:docPr id="15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124835" cy="2091055"/>
                    </a:xfrm>
                    <a:prstGeom prst="rect">
                      <a:avLst/>
                    </a:prstGeom>
                    <a:noFill/>
                  </pic:spPr>
                </pic:pic>
              </a:graphicData>
            </a:graphic>
            <wp14:sizeRelH relativeFrom="page">
              <wp14:pctWidth>0</wp14:pctWidth>
            </wp14:sizeRelH>
            <wp14:sizeRelV relativeFrom="page">
              <wp14:pctHeight>0</wp14:pctHeight>
            </wp14:sizeRelV>
          </wp:anchor>
        </w:drawing>
      </w:r>
      <w:r w:rsidR="001B0BDF">
        <w:rPr>
          <w:rFonts w:ascii="Times New Roman" w:hAnsi="Times New Roman"/>
          <w:b/>
          <w:color w:val="000000"/>
          <w:sz w:val="24"/>
          <w:szCs w:val="24"/>
          <w:lang w:eastAsia="ru-RU"/>
        </w:rPr>
        <w:t>Т</w:t>
      </w:r>
      <w:r w:rsidR="00126D9C" w:rsidRPr="001B0BDF">
        <w:rPr>
          <w:rFonts w:ascii="Times New Roman" w:hAnsi="Times New Roman"/>
          <w:b/>
          <w:color w:val="000000"/>
          <w:sz w:val="24"/>
          <w:szCs w:val="24"/>
          <w:lang w:eastAsia="ru-RU"/>
        </w:rPr>
        <w:t>ранспортно</w:t>
      </w:r>
      <w:r w:rsidR="001B0BDF">
        <w:rPr>
          <w:rFonts w:ascii="Times New Roman" w:hAnsi="Times New Roman"/>
          <w:b/>
          <w:color w:val="000000"/>
          <w:sz w:val="24"/>
          <w:szCs w:val="24"/>
          <w:lang w:eastAsia="ru-RU"/>
        </w:rPr>
        <w:t>е</w:t>
      </w:r>
      <w:r w:rsidR="00126D9C" w:rsidRPr="001B0BDF">
        <w:rPr>
          <w:rFonts w:ascii="Times New Roman" w:hAnsi="Times New Roman"/>
          <w:b/>
          <w:color w:val="000000"/>
          <w:sz w:val="24"/>
          <w:szCs w:val="24"/>
          <w:lang w:eastAsia="ru-RU"/>
        </w:rPr>
        <w:t xml:space="preserve"> обеспечени</w:t>
      </w:r>
      <w:r w:rsidR="001B0BDF">
        <w:rPr>
          <w:rFonts w:ascii="Times New Roman" w:hAnsi="Times New Roman"/>
          <w:b/>
          <w:color w:val="000000"/>
          <w:sz w:val="24"/>
          <w:szCs w:val="24"/>
          <w:lang w:eastAsia="ru-RU"/>
        </w:rPr>
        <w:t>е</w:t>
      </w:r>
      <w:r w:rsidR="00126D9C" w:rsidRPr="001B0BDF">
        <w:rPr>
          <w:rFonts w:ascii="Times New Roman" w:hAnsi="Times New Roman"/>
          <w:b/>
          <w:color w:val="000000"/>
          <w:sz w:val="24"/>
          <w:szCs w:val="24"/>
          <w:lang w:eastAsia="ru-RU"/>
        </w:rPr>
        <w:t>.</w:t>
      </w:r>
      <w:r w:rsidR="008A56CE">
        <w:rPr>
          <w:rFonts w:ascii="Times New Roman" w:hAnsi="Times New Roman"/>
          <w:b/>
          <w:color w:val="000000"/>
          <w:sz w:val="24"/>
          <w:szCs w:val="24"/>
          <w:lang w:eastAsia="ru-RU"/>
        </w:rPr>
        <w:t xml:space="preserve"> </w:t>
      </w:r>
      <w:r w:rsidR="00126D9C" w:rsidRPr="008A56CE">
        <w:rPr>
          <w:rFonts w:ascii="Times New Roman" w:hAnsi="Times New Roman"/>
          <w:color w:val="000000"/>
          <w:sz w:val="24"/>
          <w:szCs w:val="24"/>
          <w:shd w:val="clear" w:color="auto" w:fill="FFFFFF"/>
        </w:rPr>
        <w:t>Специализированным предприятием, осуществляющим в районе пассажирские перевозки, является ОАО «Меркурий».</w:t>
      </w:r>
    </w:p>
    <w:p w:rsidR="0083252A" w:rsidRDefault="0083252A" w:rsidP="00884197">
      <w:pPr>
        <w:pStyle w:val="a3"/>
        <w:spacing w:after="0"/>
        <w:ind w:left="0" w:firstLine="720"/>
        <w:jc w:val="both"/>
        <w:rPr>
          <w:rFonts w:ascii="Times New Roman" w:hAnsi="Times New Roman"/>
          <w:color w:val="000000"/>
          <w:sz w:val="24"/>
          <w:szCs w:val="24"/>
          <w:shd w:val="clear" w:color="auto" w:fill="FFFFFF"/>
        </w:rPr>
      </w:pPr>
    </w:p>
    <w:p w:rsidR="0083252A" w:rsidRDefault="0083252A" w:rsidP="00884197">
      <w:pPr>
        <w:pStyle w:val="a3"/>
        <w:spacing w:after="0"/>
        <w:ind w:left="0" w:firstLine="720"/>
        <w:jc w:val="both"/>
        <w:rPr>
          <w:rFonts w:ascii="Times New Roman" w:hAnsi="Times New Roman"/>
          <w:color w:val="000000"/>
          <w:sz w:val="24"/>
          <w:szCs w:val="24"/>
          <w:shd w:val="clear" w:color="auto" w:fill="FFFFFF"/>
        </w:rPr>
      </w:pPr>
    </w:p>
    <w:p w:rsidR="0083252A" w:rsidRPr="00870C43" w:rsidRDefault="0083252A" w:rsidP="00884197">
      <w:pPr>
        <w:pStyle w:val="a3"/>
        <w:spacing w:after="0"/>
        <w:ind w:left="0" w:firstLine="720"/>
        <w:jc w:val="both"/>
        <w:rPr>
          <w:rFonts w:ascii="Times New Roman" w:hAnsi="Times New Roman"/>
          <w:color w:val="000000"/>
          <w:sz w:val="24"/>
          <w:szCs w:val="24"/>
          <w:shd w:val="clear" w:color="auto" w:fill="FFFFFF"/>
        </w:rPr>
      </w:pPr>
    </w:p>
    <w:p w:rsidR="00126D9C" w:rsidRDefault="00126D9C" w:rsidP="00F07719">
      <w:pPr>
        <w:pStyle w:val="a3"/>
        <w:spacing w:after="0"/>
        <w:ind w:left="0"/>
        <w:jc w:val="both"/>
        <w:rPr>
          <w:rFonts w:ascii="Times New Roman" w:hAnsi="Times New Roman"/>
          <w:color w:val="000000"/>
          <w:sz w:val="20"/>
          <w:szCs w:val="20"/>
          <w:shd w:val="clear" w:color="auto" w:fill="FFFFFF"/>
        </w:rPr>
      </w:pPr>
      <w:r>
        <w:rPr>
          <w:rFonts w:ascii="Times New Roman" w:hAnsi="Times New Roman"/>
          <w:noProof/>
          <w:color w:val="000000"/>
          <w:sz w:val="20"/>
          <w:szCs w:val="20"/>
          <w:shd w:val="clear" w:color="auto" w:fill="FFFFFF"/>
          <w:lang w:eastAsia="ru-RU"/>
        </w:rPr>
        <w:t xml:space="preserve">                                         </w:t>
      </w:r>
    </w:p>
    <w:p w:rsidR="00126D9C" w:rsidRDefault="00126D9C" w:rsidP="00F07719">
      <w:pPr>
        <w:pStyle w:val="a3"/>
        <w:spacing w:after="0"/>
        <w:ind w:left="0"/>
        <w:jc w:val="both"/>
        <w:rPr>
          <w:rFonts w:ascii="Times New Roman" w:hAnsi="Times New Roman"/>
          <w:color w:val="000000"/>
          <w:sz w:val="20"/>
          <w:szCs w:val="20"/>
          <w:shd w:val="clear" w:color="auto" w:fill="FFFFFF"/>
        </w:rPr>
      </w:pPr>
    </w:p>
    <w:p w:rsidR="00126D9C" w:rsidRDefault="00126D9C" w:rsidP="00F07719">
      <w:pPr>
        <w:pStyle w:val="a3"/>
        <w:spacing w:after="0"/>
        <w:ind w:left="0"/>
        <w:jc w:val="both"/>
        <w:rPr>
          <w:rFonts w:ascii="Times New Roman" w:hAnsi="Times New Roman"/>
          <w:color w:val="000000"/>
          <w:sz w:val="20"/>
          <w:szCs w:val="20"/>
          <w:shd w:val="clear" w:color="auto" w:fill="FFFFFF"/>
        </w:rPr>
      </w:pPr>
    </w:p>
    <w:p w:rsidR="008A56CE" w:rsidRDefault="008A56CE" w:rsidP="00F07719">
      <w:pPr>
        <w:pStyle w:val="a3"/>
        <w:spacing w:after="0"/>
        <w:ind w:left="0"/>
        <w:jc w:val="both"/>
        <w:rPr>
          <w:rFonts w:ascii="Times New Roman" w:hAnsi="Times New Roman"/>
          <w:color w:val="000000"/>
          <w:sz w:val="24"/>
          <w:szCs w:val="24"/>
          <w:shd w:val="clear" w:color="auto" w:fill="FFFFFF"/>
        </w:rPr>
      </w:pPr>
    </w:p>
    <w:p w:rsidR="008A56CE" w:rsidRDefault="008A56CE" w:rsidP="00F07719">
      <w:pPr>
        <w:pStyle w:val="a3"/>
        <w:spacing w:after="0"/>
        <w:ind w:left="0"/>
        <w:jc w:val="both"/>
        <w:rPr>
          <w:rFonts w:ascii="Times New Roman" w:hAnsi="Times New Roman"/>
          <w:color w:val="000000"/>
          <w:sz w:val="24"/>
          <w:szCs w:val="24"/>
          <w:shd w:val="clear" w:color="auto" w:fill="FFFFFF"/>
        </w:rPr>
      </w:pPr>
    </w:p>
    <w:p w:rsidR="00126D9C" w:rsidRDefault="00126D9C" w:rsidP="00F07719">
      <w:pPr>
        <w:pStyle w:val="a3"/>
        <w:spacing w:after="0"/>
        <w:ind w:left="0"/>
        <w:jc w:val="both"/>
        <w:rPr>
          <w:rFonts w:ascii="Times New Roman" w:hAnsi="Times New Roman"/>
          <w:color w:val="000000"/>
          <w:sz w:val="24"/>
          <w:szCs w:val="24"/>
          <w:shd w:val="clear" w:color="auto" w:fill="FFFFFF"/>
        </w:rPr>
      </w:pPr>
      <w:r w:rsidRPr="00870C43">
        <w:rPr>
          <w:rFonts w:ascii="Times New Roman" w:hAnsi="Times New Roman"/>
          <w:color w:val="000000"/>
          <w:sz w:val="24"/>
          <w:szCs w:val="24"/>
          <w:shd w:val="clear" w:color="auto" w:fill="FFFFFF"/>
        </w:rPr>
        <w:t>Н</w:t>
      </w:r>
      <w:r w:rsidR="0061301C">
        <w:rPr>
          <w:rFonts w:ascii="Times New Roman" w:hAnsi="Times New Roman"/>
          <w:color w:val="000000"/>
          <w:sz w:val="24"/>
          <w:szCs w:val="24"/>
          <w:shd w:val="clear" w:color="auto" w:fill="FFFFFF"/>
        </w:rPr>
        <w:t>еобходимо отметить, что в Курском муниципальном округе</w:t>
      </w:r>
      <w:r w:rsidRPr="00870C43">
        <w:rPr>
          <w:rFonts w:ascii="Times New Roman" w:hAnsi="Times New Roman"/>
          <w:color w:val="000000"/>
          <w:sz w:val="24"/>
          <w:szCs w:val="24"/>
          <w:shd w:val="clear" w:color="auto" w:fill="FFFFFF"/>
        </w:rPr>
        <w:t xml:space="preserve"> услуги такси предоставляют индивидуальные предприниматели</w:t>
      </w:r>
      <w:r w:rsidR="002207F2">
        <w:rPr>
          <w:rFonts w:ascii="Times New Roman" w:hAnsi="Times New Roman"/>
          <w:color w:val="000000"/>
          <w:sz w:val="24"/>
          <w:szCs w:val="24"/>
          <w:shd w:val="clear" w:color="auto" w:fill="FFFFFF"/>
        </w:rPr>
        <w:t>.</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98"/>
        <w:gridCol w:w="1645"/>
        <w:gridCol w:w="2805"/>
        <w:gridCol w:w="2298"/>
        <w:gridCol w:w="1985"/>
      </w:tblGrid>
      <w:tr w:rsidR="00126D9C" w:rsidRPr="00870C43" w:rsidTr="00C2211F">
        <w:tc>
          <w:tcPr>
            <w:tcW w:w="1298" w:type="dxa"/>
            <w:vMerge w:val="restart"/>
          </w:tcPr>
          <w:p w:rsidR="00126D9C" w:rsidRPr="00870C43" w:rsidRDefault="00126D9C" w:rsidP="00C2211F">
            <w:pPr>
              <w:spacing w:after="0" w:line="240" w:lineRule="auto"/>
              <w:rPr>
                <w:rFonts w:ascii="Times New Roman" w:hAnsi="Times New Roman"/>
                <w:sz w:val="24"/>
                <w:szCs w:val="24"/>
              </w:rPr>
            </w:pPr>
            <w:r w:rsidRPr="00870C43">
              <w:rPr>
                <w:rFonts w:ascii="Times New Roman" w:hAnsi="Times New Roman"/>
                <w:sz w:val="24"/>
                <w:szCs w:val="24"/>
              </w:rPr>
              <w:t>Транспорт</w:t>
            </w:r>
          </w:p>
        </w:tc>
        <w:tc>
          <w:tcPr>
            <w:tcW w:w="1645" w:type="dxa"/>
          </w:tcPr>
          <w:p w:rsidR="00126D9C" w:rsidRPr="00870C43" w:rsidRDefault="00126D9C" w:rsidP="00C2211F">
            <w:pPr>
              <w:spacing w:after="0" w:line="240" w:lineRule="auto"/>
              <w:rPr>
                <w:rFonts w:ascii="Times New Roman" w:hAnsi="Times New Roman"/>
                <w:sz w:val="24"/>
                <w:szCs w:val="24"/>
              </w:rPr>
            </w:pPr>
            <w:r w:rsidRPr="00870C43">
              <w:rPr>
                <w:rFonts w:ascii="Times New Roman" w:hAnsi="Times New Roman"/>
                <w:sz w:val="24"/>
                <w:szCs w:val="24"/>
              </w:rPr>
              <w:t>автовокзалы</w:t>
            </w:r>
          </w:p>
        </w:tc>
        <w:tc>
          <w:tcPr>
            <w:tcW w:w="2805" w:type="dxa"/>
          </w:tcPr>
          <w:p w:rsidR="00126D9C" w:rsidRPr="00870C43" w:rsidRDefault="00126D9C" w:rsidP="00C2211F">
            <w:pPr>
              <w:spacing w:after="0" w:line="240" w:lineRule="auto"/>
              <w:rPr>
                <w:rFonts w:ascii="Times New Roman" w:hAnsi="Times New Roman"/>
                <w:sz w:val="24"/>
                <w:szCs w:val="24"/>
              </w:rPr>
            </w:pPr>
            <w:r w:rsidRPr="00870C43">
              <w:rPr>
                <w:rFonts w:ascii="Times New Roman" w:hAnsi="Times New Roman"/>
                <w:sz w:val="24"/>
                <w:szCs w:val="24"/>
              </w:rPr>
              <w:t>«Курская автостанция» Ставропольского ОАО «Автовокзал»</w:t>
            </w:r>
          </w:p>
        </w:tc>
        <w:tc>
          <w:tcPr>
            <w:tcW w:w="2298" w:type="dxa"/>
          </w:tcPr>
          <w:p w:rsidR="00126D9C" w:rsidRPr="00870C43" w:rsidRDefault="00126D9C" w:rsidP="00C2211F">
            <w:pPr>
              <w:spacing w:after="0" w:line="240" w:lineRule="auto"/>
              <w:rPr>
                <w:rFonts w:ascii="Times New Roman" w:hAnsi="Times New Roman"/>
                <w:sz w:val="24"/>
                <w:szCs w:val="24"/>
              </w:rPr>
            </w:pPr>
            <w:r w:rsidRPr="00870C43">
              <w:rPr>
                <w:rFonts w:ascii="Times New Roman" w:hAnsi="Times New Roman"/>
                <w:sz w:val="24"/>
                <w:szCs w:val="24"/>
              </w:rPr>
              <w:t>ст. Курская,</w:t>
            </w:r>
          </w:p>
          <w:p w:rsidR="00126D9C" w:rsidRPr="00870C43" w:rsidRDefault="00126D9C" w:rsidP="00C2211F">
            <w:pPr>
              <w:spacing w:after="0" w:line="240" w:lineRule="auto"/>
              <w:rPr>
                <w:rFonts w:ascii="Times New Roman" w:hAnsi="Times New Roman"/>
                <w:sz w:val="24"/>
                <w:szCs w:val="24"/>
              </w:rPr>
            </w:pPr>
            <w:r w:rsidRPr="00870C43">
              <w:rPr>
                <w:rFonts w:ascii="Times New Roman" w:hAnsi="Times New Roman"/>
                <w:sz w:val="24"/>
                <w:szCs w:val="24"/>
              </w:rPr>
              <w:t xml:space="preserve"> ул. Садовая, 1</w:t>
            </w:r>
          </w:p>
        </w:tc>
        <w:tc>
          <w:tcPr>
            <w:tcW w:w="1985" w:type="dxa"/>
          </w:tcPr>
          <w:p w:rsidR="00126D9C" w:rsidRPr="00870C43" w:rsidRDefault="00126D9C" w:rsidP="00C2211F">
            <w:pPr>
              <w:spacing w:after="0" w:line="240" w:lineRule="auto"/>
              <w:rPr>
                <w:rFonts w:ascii="Times New Roman" w:hAnsi="Times New Roman"/>
                <w:sz w:val="24"/>
                <w:szCs w:val="24"/>
              </w:rPr>
            </w:pPr>
            <w:r w:rsidRPr="00870C43">
              <w:rPr>
                <w:rFonts w:ascii="Times New Roman" w:hAnsi="Times New Roman"/>
                <w:sz w:val="24"/>
                <w:szCs w:val="24"/>
              </w:rPr>
              <w:t>(87964) 6-56-87</w:t>
            </w:r>
          </w:p>
        </w:tc>
      </w:tr>
      <w:tr w:rsidR="00126D9C" w:rsidRPr="00870C43" w:rsidTr="00C2211F">
        <w:tc>
          <w:tcPr>
            <w:tcW w:w="1298" w:type="dxa"/>
            <w:vMerge/>
          </w:tcPr>
          <w:p w:rsidR="00126D9C" w:rsidRPr="00870C43" w:rsidRDefault="00126D9C" w:rsidP="00C2211F">
            <w:pPr>
              <w:spacing w:after="0" w:line="240" w:lineRule="auto"/>
              <w:rPr>
                <w:rFonts w:ascii="Times New Roman" w:hAnsi="Times New Roman"/>
                <w:sz w:val="24"/>
                <w:szCs w:val="24"/>
              </w:rPr>
            </w:pPr>
          </w:p>
        </w:tc>
        <w:tc>
          <w:tcPr>
            <w:tcW w:w="1645" w:type="dxa"/>
            <w:vMerge w:val="restart"/>
          </w:tcPr>
          <w:p w:rsidR="00126D9C" w:rsidRPr="00870C43" w:rsidRDefault="00126D9C" w:rsidP="00C2211F">
            <w:pPr>
              <w:spacing w:after="0" w:line="240" w:lineRule="auto"/>
              <w:rPr>
                <w:rFonts w:ascii="Times New Roman" w:hAnsi="Times New Roman"/>
                <w:sz w:val="24"/>
                <w:szCs w:val="24"/>
              </w:rPr>
            </w:pPr>
            <w:r w:rsidRPr="00870C43">
              <w:rPr>
                <w:rFonts w:ascii="Times New Roman" w:hAnsi="Times New Roman"/>
                <w:sz w:val="24"/>
                <w:szCs w:val="24"/>
              </w:rPr>
              <w:t>такси</w:t>
            </w:r>
          </w:p>
          <w:p w:rsidR="00126D9C" w:rsidRPr="00870C43" w:rsidRDefault="00126D9C" w:rsidP="00C2211F">
            <w:pPr>
              <w:spacing w:after="0" w:line="240" w:lineRule="auto"/>
              <w:rPr>
                <w:rFonts w:ascii="Times New Roman" w:hAnsi="Times New Roman"/>
                <w:sz w:val="24"/>
                <w:szCs w:val="24"/>
              </w:rPr>
            </w:pPr>
          </w:p>
        </w:tc>
        <w:tc>
          <w:tcPr>
            <w:tcW w:w="2805" w:type="dxa"/>
          </w:tcPr>
          <w:p w:rsidR="00126D9C" w:rsidRPr="00870C43" w:rsidRDefault="00126D9C" w:rsidP="00CB02E2">
            <w:pPr>
              <w:spacing w:after="0" w:line="240" w:lineRule="auto"/>
              <w:rPr>
                <w:rFonts w:ascii="Times New Roman" w:hAnsi="Times New Roman"/>
                <w:sz w:val="24"/>
                <w:szCs w:val="24"/>
              </w:rPr>
            </w:pPr>
            <w:r w:rsidRPr="00870C43">
              <w:rPr>
                <w:rFonts w:ascii="Times New Roman" w:hAnsi="Times New Roman"/>
                <w:sz w:val="24"/>
                <w:szCs w:val="24"/>
              </w:rPr>
              <w:t>Такси «</w:t>
            </w:r>
            <w:r w:rsidR="00CB02E2">
              <w:rPr>
                <w:rFonts w:ascii="Times New Roman" w:hAnsi="Times New Roman"/>
                <w:sz w:val="24"/>
                <w:szCs w:val="24"/>
              </w:rPr>
              <w:t>Анюта</w:t>
            </w:r>
            <w:r w:rsidRPr="00870C43">
              <w:rPr>
                <w:rFonts w:ascii="Times New Roman" w:hAnsi="Times New Roman"/>
                <w:sz w:val="24"/>
                <w:szCs w:val="24"/>
              </w:rPr>
              <w:t>»</w:t>
            </w:r>
          </w:p>
        </w:tc>
        <w:tc>
          <w:tcPr>
            <w:tcW w:w="2298" w:type="dxa"/>
          </w:tcPr>
          <w:p w:rsidR="00126D9C" w:rsidRPr="00870C43" w:rsidRDefault="00126D9C" w:rsidP="00C2211F">
            <w:pPr>
              <w:spacing w:after="0" w:line="240" w:lineRule="auto"/>
              <w:rPr>
                <w:rFonts w:ascii="Times New Roman" w:hAnsi="Times New Roman"/>
                <w:sz w:val="24"/>
                <w:szCs w:val="24"/>
              </w:rPr>
            </w:pPr>
            <w:r w:rsidRPr="00870C43">
              <w:rPr>
                <w:rFonts w:ascii="Times New Roman" w:hAnsi="Times New Roman"/>
                <w:sz w:val="24"/>
                <w:szCs w:val="24"/>
              </w:rPr>
              <w:t>ст.</w:t>
            </w:r>
            <w:r w:rsidR="009C6C4A">
              <w:rPr>
                <w:rFonts w:ascii="Times New Roman" w:hAnsi="Times New Roman"/>
                <w:sz w:val="24"/>
                <w:szCs w:val="24"/>
              </w:rPr>
              <w:t xml:space="preserve"> </w:t>
            </w:r>
            <w:r w:rsidRPr="00870C43">
              <w:rPr>
                <w:rFonts w:ascii="Times New Roman" w:hAnsi="Times New Roman"/>
                <w:sz w:val="24"/>
                <w:szCs w:val="24"/>
              </w:rPr>
              <w:t xml:space="preserve">Курская, </w:t>
            </w:r>
          </w:p>
          <w:p w:rsidR="00126D9C" w:rsidRPr="00870C43" w:rsidRDefault="00126D9C" w:rsidP="006157CB">
            <w:pPr>
              <w:spacing w:after="0" w:line="240" w:lineRule="auto"/>
              <w:rPr>
                <w:rFonts w:ascii="Times New Roman" w:hAnsi="Times New Roman"/>
                <w:sz w:val="24"/>
                <w:szCs w:val="24"/>
              </w:rPr>
            </w:pPr>
            <w:r w:rsidRPr="00870C43">
              <w:rPr>
                <w:rFonts w:ascii="Times New Roman" w:hAnsi="Times New Roman"/>
                <w:sz w:val="24"/>
                <w:szCs w:val="24"/>
              </w:rPr>
              <w:t xml:space="preserve">ул. Балтийская, 111 </w:t>
            </w:r>
          </w:p>
        </w:tc>
        <w:tc>
          <w:tcPr>
            <w:tcW w:w="1985" w:type="dxa"/>
          </w:tcPr>
          <w:p w:rsidR="00126D9C" w:rsidRPr="00870C43" w:rsidRDefault="00126D9C" w:rsidP="00CB02E2">
            <w:pPr>
              <w:spacing w:after="0" w:line="240" w:lineRule="auto"/>
              <w:rPr>
                <w:rFonts w:ascii="Times New Roman" w:hAnsi="Times New Roman"/>
                <w:sz w:val="24"/>
                <w:szCs w:val="24"/>
              </w:rPr>
            </w:pPr>
            <w:r w:rsidRPr="00870C43">
              <w:rPr>
                <w:rFonts w:ascii="Times New Roman" w:hAnsi="Times New Roman"/>
                <w:sz w:val="24"/>
                <w:szCs w:val="24"/>
              </w:rPr>
              <w:t>(87964) 6-55-</w:t>
            </w:r>
            <w:r w:rsidR="00CB02E2">
              <w:rPr>
                <w:rFonts w:ascii="Times New Roman" w:hAnsi="Times New Roman"/>
                <w:sz w:val="24"/>
                <w:szCs w:val="24"/>
              </w:rPr>
              <w:t>36</w:t>
            </w:r>
          </w:p>
        </w:tc>
      </w:tr>
      <w:tr w:rsidR="00126D9C" w:rsidRPr="00870C43" w:rsidTr="00C2211F">
        <w:tc>
          <w:tcPr>
            <w:tcW w:w="1298" w:type="dxa"/>
            <w:vMerge/>
          </w:tcPr>
          <w:p w:rsidR="00126D9C" w:rsidRPr="00870C43" w:rsidRDefault="00126D9C" w:rsidP="00C2211F">
            <w:pPr>
              <w:spacing w:after="0" w:line="240" w:lineRule="auto"/>
              <w:rPr>
                <w:rFonts w:ascii="Times New Roman" w:hAnsi="Times New Roman"/>
                <w:sz w:val="24"/>
                <w:szCs w:val="24"/>
              </w:rPr>
            </w:pPr>
          </w:p>
        </w:tc>
        <w:tc>
          <w:tcPr>
            <w:tcW w:w="1645" w:type="dxa"/>
            <w:vMerge/>
          </w:tcPr>
          <w:p w:rsidR="00126D9C" w:rsidRPr="00870C43" w:rsidRDefault="00126D9C" w:rsidP="00C2211F">
            <w:pPr>
              <w:spacing w:after="0" w:line="240" w:lineRule="auto"/>
              <w:rPr>
                <w:rFonts w:ascii="Times New Roman" w:hAnsi="Times New Roman"/>
                <w:sz w:val="24"/>
                <w:szCs w:val="24"/>
              </w:rPr>
            </w:pPr>
          </w:p>
        </w:tc>
        <w:tc>
          <w:tcPr>
            <w:tcW w:w="2805" w:type="dxa"/>
          </w:tcPr>
          <w:p w:rsidR="00126D9C" w:rsidRPr="00870C43" w:rsidRDefault="00126D9C" w:rsidP="00C2211F">
            <w:pPr>
              <w:spacing w:after="0" w:line="240" w:lineRule="auto"/>
              <w:rPr>
                <w:rFonts w:ascii="Times New Roman" w:hAnsi="Times New Roman"/>
                <w:sz w:val="24"/>
                <w:szCs w:val="24"/>
              </w:rPr>
            </w:pPr>
            <w:r w:rsidRPr="00870C43">
              <w:rPr>
                <w:rFonts w:ascii="Times New Roman" w:hAnsi="Times New Roman"/>
                <w:sz w:val="24"/>
                <w:szCs w:val="24"/>
              </w:rPr>
              <w:t>Такси «Риал»</w:t>
            </w:r>
          </w:p>
        </w:tc>
        <w:tc>
          <w:tcPr>
            <w:tcW w:w="2298" w:type="dxa"/>
          </w:tcPr>
          <w:p w:rsidR="00126D9C" w:rsidRPr="00870C43" w:rsidRDefault="00126D9C" w:rsidP="00C2211F">
            <w:pPr>
              <w:spacing w:after="0" w:line="240" w:lineRule="auto"/>
              <w:rPr>
                <w:rFonts w:ascii="Times New Roman" w:hAnsi="Times New Roman"/>
                <w:sz w:val="24"/>
                <w:szCs w:val="24"/>
              </w:rPr>
            </w:pPr>
            <w:r w:rsidRPr="00870C43">
              <w:rPr>
                <w:rFonts w:ascii="Times New Roman" w:hAnsi="Times New Roman"/>
                <w:sz w:val="24"/>
                <w:szCs w:val="24"/>
              </w:rPr>
              <w:t>ст.</w:t>
            </w:r>
            <w:r w:rsidR="009C6C4A">
              <w:rPr>
                <w:rFonts w:ascii="Times New Roman" w:hAnsi="Times New Roman"/>
                <w:sz w:val="24"/>
                <w:szCs w:val="24"/>
              </w:rPr>
              <w:t xml:space="preserve"> </w:t>
            </w:r>
            <w:r w:rsidRPr="00870C43">
              <w:rPr>
                <w:rFonts w:ascii="Times New Roman" w:hAnsi="Times New Roman"/>
                <w:sz w:val="24"/>
                <w:szCs w:val="24"/>
              </w:rPr>
              <w:t xml:space="preserve">Курская, </w:t>
            </w:r>
          </w:p>
          <w:p w:rsidR="00126D9C" w:rsidRPr="00870C43" w:rsidRDefault="00126D9C" w:rsidP="006157CB">
            <w:pPr>
              <w:spacing w:after="0" w:line="240" w:lineRule="auto"/>
              <w:rPr>
                <w:rFonts w:ascii="Times New Roman" w:hAnsi="Times New Roman"/>
                <w:sz w:val="24"/>
                <w:szCs w:val="24"/>
              </w:rPr>
            </w:pPr>
            <w:r w:rsidRPr="00870C43">
              <w:rPr>
                <w:rFonts w:ascii="Times New Roman" w:hAnsi="Times New Roman"/>
                <w:sz w:val="24"/>
                <w:szCs w:val="24"/>
              </w:rPr>
              <w:t xml:space="preserve">ул. Балтийская, 111 </w:t>
            </w:r>
          </w:p>
        </w:tc>
        <w:tc>
          <w:tcPr>
            <w:tcW w:w="1985" w:type="dxa"/>
          </w:tcPr>
          <w:p w:rsidR="00126D9C" w:rsidRPr="00870C43" w:rsidRDefault="00126D9C" w:rsidP="00CB02E2">
            <w:pPr>
              <w:spacing w:after="0" w:line="240" w:lineRule="auto"/>
              <w:rPr>
                <w:rFonts w:ascii="Times New Roman" w:hAnsi="Times New Roman"/>
                <w:sz w:val="24"/>
                <w:szCs w:val="24"/>
              </w:rPr>
            </w:pPr>
            <w:r w:rsidRPr="00870C43">
              <w:rPr>
                <w:rFonts w:ascii="Times New Roman" w:hAnsi="Times New Roman"/>
                <w:sz w:val="24"/>
                <w:szCs w:val="24"/>
              </w:rPr>
              <w:t>(87964) 6-4</w:t>
            </w:r>
            <w:r w:rsidR="00CB02E2">
              <w:rPr>
                <w:rFonts w:ascii="Times New Roman" w:hAnsi="Times New Roman"/>
                <w:sz w:val="24"/>
                <w:szCs w:val="24"/>
              </w:rPr>
              <w:t>4</w:t>
            </w:r>
            <w:r w:rsidRPr="00870C43">
              <w:rPr>
                <w:rFonts w:ascii="Times New Roman" w:hAnsi="Times New Roman"/>
                <w:sz w:val="24"/>
                <w:szCs w:val="24"/>
              </w:rPr>
              <w:t>-4</w:t>
            </w:r>
            <w:r w:rsidR="00CB02E2">
              <w:rPr>
                <w:rFonts w:ascii="Times New Roman" w:hAnsi="Times New Roman"/>
                <w:sz w:val="24"/>
                <w:szCs w:val="24"/>
              </w:rPr>
              <w:t>4</w:t>
            </w:r>
          </w:p>
        </w:tc>
      </w:tr>
    </w:tbl>
    <w:p w:rsidR="00126D9C" w:rsidRDefault="00126D9C" w:rsidP="00A55B22">
      <w:pPr>
        <w:pStyle w:val="a3"/>
        <w:spacing w:after="0"/>
        <w:ind w:left="0" w:firstLine="720"/>
        <w:jc w:val="both"/>
        <w:rPr>
          <w:rFonts w:ascii="Times New Roman" w:hAnsi="Times New Roman"/>
          <w:bCs/>
          <w:sz w:val="24"/>
          <w:szCs w:val="24"/>
        </w:rPr>
      </w:pPr>
      <w:r w:rsidRPr="00870C43">
        <w:rPr>
          <w:rFonts w:ascii="Times New Roman" w:hAnsi="Times New Roman"/>
          <w:bCs/>
          <w:sz w:val="24"/>
          <w:szCs w:val="24"/>
        </w:rPr>
        <w:t xml:space="preserve">Общая протяженность автомобильных дорог Курского муниципального </w:t>
      </w:r>
      <w:r w:rsidR="00730CBB">
        <w:rPr>
          <w:rFonts w:ascii="Times New Roman" w:hAnsi="Times New Roman"/>
          <w:bCs/>
          <w:sz w:val="24"/>
          <w:szCs w:val="24"/>
        </w:rPr>
        <w:t>округа Ставропольского края</w:t>
      </w:r>
      <w:r w:rsidRPr="00870C43">
        <w:rPr>
          <w:rFonts w:ascii="Times New Roman" w:hAnsi="Times New Roman"/>
          <w:bCs/>
          <w:sz w:val="24"/>
          <w:szCs w:val="24"/>
        </w:rPr>
        <w:t xml:space="preserve"> 109,25 км.</w:t>
      </w:r>
    </w:p>
    <w:p w:rsidR="00305F71" w:rsidRDefault="00305F71" w:rsidP="00305F71">
      <w:pPr>
        <w:pStyle w:val="a3"/>
        <w:spacing w:after="0" w:line="240" w:lineRule="auto"/>
        <w:ind w:left="0"/>
        <w:jc w:val="both"/>
        <w:rPr>
          <w:rFonts w:ascii="Times New Roman" w:hAnsi="Times New Roman"/>
          <w:color w:val="000000"/>
          <w:sz w:val="24"/>
          <w:szCs w:val="24"/>
          <w:lang w:eastAsia="ru-RU"/>
        </w:rPr>
      </w:pPr>
    </w:p>
    <w:p w:rsidR="00126D9C" w:rsidRDefault="00126D9C" w:rsidP="00305F71">
      <w:pPr>
        <w:pStyle w:val="a3"/>
        <w:spacing w:after="0" w:line="240" w:lineRule="auto"/>
        <w:ind w:left="0"/>
        <w:jc w:val="both"/>
        <w:rPr>
          <w:rFonts w:ascii="Times New Roman" w:hAnsi="Times New Roman"/>
          <w:b/>
          <w:sz w:val="24"/>
          <w:szCs w:val="24"/>
        </w:rPr>
      </w:pPr>
      <w:r w:rsidRPr="00870C43">
        <w:rPr>
          <w:rFonts w:ascii="Times New Roman" w:hAnsi="Times New Roman"/>
          <w:b/>
          <w:sz w:val="24"/>
          <w:szCs w:val="24"/>
        </w:rPr>
        <w:t xml:space="preserve">4.2. </w:t>
      </w:r>
      <w:r w:rsidR="001B0BDF">
        <w:rPr>
          <w:rFonts w:ascii="Times New Roman" w:hAnsi="Times New Roman"/>
          <w:b/>
          <w:sz w:val="24"/>
          <w:szCs w:val="24"/>
        </w:rPr>
        <w:t>Система</w:t>
      </w:r>
      <w:r w:rsidRPr="00870C43">
        <w:rPr>
          <w:rFonts w:ascii="Times New Roman" w:hAnsi="Times New Roman"/>
          <w:b/>
          <w:sz w:val="24"/>
          <w:szCs w:val="24"/>
        </w:rPr>
        <w:t xml:space="preserve"> телекоммуникационной связи.</w:t>
      </w:r>
    </w:p>
    <w:p w:rsidR="00126D9C" w:rsidRPr="00870C43" w:rsidRDefault="00126D9C" w:rsidP="001F1DD6">
      <w:pPr>
        <w:spacing w:after="0" w:line="240" w:lineRule="auto"/>
        <w:jc w:val="right"/>
        <w:rPr>
          <w:rFonts w:ascii="Times New Roman" w:hAnsi="Times New Roman"/>
          <w:sz w:val="24"/>
          <w:szCs w:val="24"/>
        </w:rPr>
      </w:pPr>
      <w:r w:rsidRPr="00EB1161">
        <w:rPr>
          <w:rFonts w:ascii="Times New Roman" w:hAnsi="Times New Roman"/>
        </w:rPr>
        <w:tab/>
      </w:r>
      <w:r w:rsidR="001F1DD6">
        <w:rPr>
          <w:rFonts w:ascii="Times New Roman" w:hAnsi="Times New Roman"/>
        </w:rPr>
        <w:t xml:space="preserve">                                                                                                                                                                        </w:t>
      </w:r>
    </w:p>
    <w:p w:rsidR="001F1DD6" w:rsidRDefault="00AE5BA2" w:rsidP="008278CD">
      <w:pPr>
        <w:spacing w:after="0" w:line="240" w:lineRule="auto"/>
        <w:jc w:val="both"/>
        <w:rPr>
          <w:rFonts w:ascii="Times New Roman" w:hAnsi="Times New Roman"/>
          <w:sz w:val="24"/>
          <w:szCs w:val="24"/>
        </w:rPr>
      </w:pPr>
      <w:r>
        <w:rPr>
          <w:rFonts w:ascii="Times New Roman" w:hAnsi="Times New Roman"/>
          <w:sz w:val="24"/>
          <w:szCs w:val="24"/>
        </w:rPr>
        <w:t xml:space="preserve">              </w:t>
      </w:r>
      <w:r w:rsidR="001F1DD6" w:rsidRPr="00870C43">
        <w:rPr>
          <w:rFonts w:ascii="Times New Roman" w:hAnsi="Times New Roman"/>
          <w:sz w:val="24"/>
          <w:szCs w:val="24"/>
        </w:rPr>
        <w:t xml:space="preserve">На </w:t>
      </w:r>
      <w:r w:rsidR="0061301C">
        <w:rPr>
          <w:rFonts w:ascii="Times New Roman" w:hAnsi="Times New Roman"/>
          <w:sz w:val="24"/>
          <w:szCs w:val="24"/>
        </w:rPr>
        <w:t>территории Курского муниципального округа</w:t>
      </w:r>
      <w:r w:rsidR="001F1DD6" w:rsidRPr="00870C43">
        <w:rPr>
          <w:rFonts w:ascii="Times New Roman" w:hAnsi="Times New Roman"/>
          <w:sz w:val="24"/>
          <w:szCs w:val="24"/>
        </w:rPr>
        <w:t xml:space="preserve"> в настоящее время представлены четыре оператора, предоставляющие услуги связи: ОАО «Ростелеком», ОАО «</w:t>
      </w:r>
      <w:proofErr w:type="spellStart"/>
      <w:r w:rsidR="001F1DD6" w:rsidRPr="00870C43">
        <w:rPr>
          <w:rFonts w:ascii="Times New Roman" w:hAnsi="Times New Roman"/>
          <w:sz w:val="24"/>
          <w:szCs w:val="24"/>
        </w:rPr>
        <w:t>Вымпелком</w:t>
      </w:r>
      <w:proofErr w:type="spellEnd"/>
      <w:r w:rsidR="001F1DD6" w:rsidRPr="00870C43">
        <w:rPr>
          <w:rFonts w:ascii="Times New Roman" w:hAnsi="Times New Roman"/>
          <w:sz w:val="24"/>
          <w:szCs w:val="24"/>
        </w:rPr>
        <w:t>», ОАО «</w:t>
      </w:r>
      <w:proofErr w:type="spellStart"/>
      <w:r w:rsidR="001F1DD6" w:rsidRPr="00870C43">
        <w:rPr>
          <w:rFonts w:ascii="Times New Roman" w:hAnsi="Times New Roman"/>
          <w:sz w:val="24"/>
          <w:szCs w:val="24"/>
        </w:rPr>
        <w:t>Мобиком</w:t>
      </w:r>
      <w:proofErr w:type="spellEnd"/>
      <w:r w:rsidR="001F1DD6" w:rsidRPr="00870C43">
        <w:rPr>
          <w:rFonts w:ascii="Times New Roman" w:hAnsi="Times New Roman"/>
          <w:sz w:val="24"/>
          <w:szCs w:val="24"/>
        </w:rPr>
        <w:t xml:space="preserve"> </w:t>
      </w:r>
      <w:r w:rsidR="001F1DD6">
        <w:rPr>
          <w:rFonts w:ascii="Times New Roman" w:hAnsi="Times New Roman"/>
          <w:sz w:val="24"/>
          <w:szCs w:val="24"/>
        </w:rPr>
        <w:t xml:space="preserve">                 </w:t>
      </w:r>
    </w:p>
    <w:p w:rsidR="001F1DD6" w:rsidRDefault="001F1DD6" w:rsidP="008278CD">
      <w:pPr>
        <w:spacing w:after="0" w:line="240" w:lineRule="auto"/>
        <w:jc w:val="both"/>
        <w:rPr>
          <w:rFonts w:ascii="Times New Roman" w:hAnsi="Times New Roman"/>
          <w:sz w:val="24"/>
          <w:szCs w:val="24"/>
        </w:rPr>
      </w:pPr>
      <w:r w:rsidRPr="00870C43">
        <w:rPr>
          <w:rFonts w:ascii="Times New Roman" w:hAnsi="Times New Roman"/>
          <w:sz w:val="24"/>
          <w:szCs w:val="24"/>
        </w:rPr>
        <w:t>Кавказ», ОАО «</w:t>
      </w:r>
      <w:proofErr w:type="gramStart"/>
      <w:r w:rsidRPr="00870C43">
        <w:rPr>
          <w:rFonts w:ascii="Times New Roman" w:hAnsi="Times New Roman"/>
          <w:sz w:val="24"/>
          <w:szCs w:val="24"/>
        </w:rPr>
        <w:t>Мобильные</w:t>
      </w:r>
      <w:proofErr w:type="gramEnd"/>
      <w:r w:rsidRPr="00870C43">
        <w:rPr>
          <w:rFonts w:ascii="Times New Roman" w:hAnsi="Times New Roman"/>
          <w:sz w:val="24"/>
          <w:szCs w:val="24"/>
        </w:rPr>
        <w:t xml:space="preserve"> телесистемы». Проложена оптико-волоконная связь, обеспечивающая высокое скоростное и надежное соединение.</w:t>
      </w:r>
    </w:p>
    <w:p w:rsidR="008278CD" w:rsidRPr="00870C43" w:rsidRDefault="008278CD" w:rsidP="008278CD">
      <w:pPr>
        <w:spacing w:after="0" w:line="240" w:lineRule="auto"/>
        <w:jc w:val="both"/>
        <w:rPr>
          <w:rFonts w:ascii="Times New Roman" w:hAnsi="Times New Roman"/>
          <w:sz w:val="24"/>
          <w:szCs w:val="24"/>
        </w:rPr>
      </w:pPr>
    </w:p>
    <w:p w:rsidR="00126D9C" w:rsidRPr="00A330EC" w:rsidRDefault="00043577" w:rsidP="008278CD">
      <w:pPr>
        <w:spacing w:after="0" w:line="240" w:lineRule="auto"/>
        <w:jc w:val="both"/>
        <w:rPr>
          <w:rFonts w:ascii="Times New Roman" w:hAnsi="Times New Roman"/>
          <w:sz w:val="20"/>
          <w:szCs w:val="20"/>
        </w:rPr>
      </w:pPr>
      <w:r>
        <w:rPr>
          <w:noProof/>
          <w:lang w:eastAsia="ru-RU"/>
        </w:rPr>
        <w:drawing>
          <wp:anchor distT="0" distB="0" distL="114300" distR="114300" simplePos="0" relativeHeight="251653632" behindDoc="0" locked="0" layoutInCell="1" allowOverlap="1">
            <wp:simplePos x="0" y="0"/>
            <wp:positionH relativeFrom="column">
              <wp:posOffset>-62230</wp:posOffset>
            </wp:positionH>
            <wp:positionV relativeFrom="paragraph">
              <wp:posOffset>0</wp:posOffset>
            </wp:positionV>
            <wp:extent cx="3220085" cy="1614170"/>
            <wp:effectExtent l="0" t="0" r="0" b="5080"/>
            <wp:wrapNone/>
            <wp:docPr id="10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20085" cy="1614170"/>
                    </a:xfrm>
                    <a:prstGeom prst="rect">
                      <a:avLst/>
                    </a:prstGeom>
                    <a:noFill/>
                  </pic:spPr>
                </pic:pic>
              </a:graphicData>
            </a:graphic>
            <wp14:sizeRelH relativeFrom="page">
              <wp14:pctWidth>0</wp14:pctWidth>
            </wp14:sizeRelH>
            <wp14:sizeRelV relativeFrom="page">
              <wp14:pctHeight>0</wp14:pctHeight>
            </wp14:sizeRelV>
          </wp:anchor>
        </w:drawing>
      </w:r>
      <w:r w:rsidR="00126D9C">
        <w:rPr>
          <w:rFonts w:ascii="Times New Roman" w:hAnsi="Times New Roman"/>
          <w:noProof/>
          <w:sz w:val="20"/>
          <w:szCs w:val="20"/>
          <w:lang w:eastAsia="ru-RU"/>
        </w:rPr>
        <w:t xml:space="preserve"> </w:t>
      </w:r>
    </w:p>
    <w:p w:rsidR="00126D9C" w:rsidRPr="00A330EC" w:rsidRDefault="00126D9C" w:rsidP="008278CD">
      <w:pPr>
        <w:spacing w:after="0" w:line="240" w:lineRule="auto"/>
        <w:jc w:val="both"/>
        <w:rPr>
          <w:rFonts w:ascii="Times New Roman" w:hAnsi="Times New Roman"/>
          <w:b/>
          <w:sz w:val="20"/>
          <w:szCs w:val="20"/>
        </w:rPr>
      </w:pPr>
      <w:r w:rsidRPr="00A330EC">
        <w:rPr>
          <w:rFonts w:ascii="Times New Roman" w:hAnsi="Times New Roman"/>
          <w:b/>
          <w:sz w:val="20"/>
          <w:szCs w:val="20"/>
        </w:rPr>
        <w:tab/>
      </w:r>
    </w:p>
    <w:p w:rsidR="00154969" w:rsidRDefault="00154969" w:rsidP="008278CD">
      <w:pPr>
        <w:pStyle w:val="1"/>
        <w:ind w:left="142"/>
        <w:jc w:val="both"/>
        <w:rPr>
          <w:sz w:val="24"/>
          <w:szCs w:val="24"/>
        </w:rPr>
      </w:pPr>
    </w:p>
    <w:p w:rsidR="00154969" w:rsidRDefault="00154969" w:rsidP="008278CD">
      <w:pPr>
        <w:pStyle w:val="1"/>
        <w:ind w:left="142"/>
        <w:jc w:val="both"/>
        <w:rPr>
          <w:sz w:val="24"/>
          <w:szCs w:val="24"/>
        </w:rPr>
      </w:pPr>
    </w:p>
    <w:p w:rsidR="00154969" w:rsidRDefault="00154969" w:rsidP="008278CD">
      <w:pPr>
        <w:pStyle w:val="1"/>
        <w:ind w:left="142"/>
        <w:jc w:val="both"/>
        <w:rPr>
          <w:sz w:val="24"/>
          <w:szCs w:val="24"/>
        </w:rPr>
      </w:pPr>
    </w:p>
    <w:p w:rsidR="00C31543" w:rsidRDefault="00C31543" w:rsidP="008278CD">
      <w:pPr>
        <w:pStyle w:val="1"/>
        <w:ind w:left="142"/>
        <w:jc w:val="both"/>
        <w:rPr>
          <w:sz w:val="24"/>
          <w:szCs w:val="24"/>
        </w:rPr>
      </w:pPr>
    </w:p>
    <w:p w:rsidR="009F432F" w:rsidRPr="00EF158B" w:rsidRDefault="007D47A0" w:rsidP="009F432F">
      <w:pPr>
        <w:pStyle w:val="1"/>
        <w:ind w:left="142"/>
      </w:pPr>
      <w:r>
        <w:rPr>
          <w:sz w:val="24"/>
          <w:szCs w:val="24"/>
        </w:rPr>
        <w:t>4</w:t>
      </w:r>
      <w:r w:rsidR="00126D9C" w:rsidRPr="00EF158B">
        <w:rPr>
          <w:sz w:val="24"/>
          <w:szCs w:val="24"/>
        </w:rPr>
        <w:t xml:space="preserve">.3. </w:t>
      </w:r>
      <w:r w:rsidR="001B0BDF">
        <w:rPr>
          <w:sz w:val="24"/>
          <w:szCs w:val="24"/>
        </w:rPr>
        <w:t>О</w:t>
      </w:r>
      <w:r w:rsidR="00126D9C" w:rsidRPr="00EF158B">
        <w:rPr>
          <w:sz w:val="24"/>
          <w:szCs w:val="24"/>
        </w:rPr>
        <w:t>бъект</w:t>
      </w:r>
      <w:r w:rsidR="001B0BDF">
        <w:rPr>
          <w:sz w:val="24"/>
          <w:szCs w:val="24"/>
        </w:rPr>
        <w:t>ы</w:t>
      </w:r>
      <w:r w:rsidR="00126D9C" w:rsidRPr="00EF158B">
        <w:rPr>
          <w:sz w:val="24"/>
          <w:szCs w:val="24"/>
        </w:rPr>
        <w:t xml:space="preserve"> торговли и бытового обслуживания.</w:t>
      </w:r>
      <w:r w:rsidR="009F432F" w:rsidRPr="00EF158B">
        <w:t xml:space="preserve"> </w:t>
      </w:r>
    </w:p>
    <w:p w:rsidR="0061301C" w:rsidRPr="0061301C" w:rsidRDefault="0061301C" w:rsidP="0061301C">
      <w:pPr>
        <w:spacing w:after="0"/>
        <w:ind w:firstLine="708"/>
        <w:jc w:val="both"/>
        <w:rPr>
          <w:rFonts w:ascii="Times New Roman" w:hAnsi="Times New Roman"/>
          <w:sz w:val="24"/>
          <w:szCs w:val="24"/>
        </w:rPr>
      </w:pPr>
      <w:r w:rsidRPr="0061301C">
        <w:rPr>
          <w:rFonts w:ascii="Times New Roman" w:hAnsi="Times New Roman"/>
          <w:sz w:val="24"/>
          <w:szCs w:val="24"/>
        </w:rPr>
        <w:t xml:space="preserve">На потребительском рынке Курского муниципального округа развиваются предприятия как федеральной торговой сети: </w:t>
      </w:r>
      <w:proofErr w:type="gramStart"/>
      <w:r w:rsidRPr="0061301C">
        <w:rPr>
          <w:rFonts w:ascii="Times New Roman" w:hAnsi="Times New Roman"/>
          <w:sz w:val="24"/>
          <w:szCs w:val="24"/>
        </w:rPr>
        <w:t>ЗАО «Тандер» (магазин «Магнит»), ООО «Агроторг» (магазин «Пятерочка»), ООО "</w:t>
      </w:r>
      <w:proofErr w:type="spellStart"/>
      <w:r w:rsidRPr="0061301C">
        <w:rPr>
          <w:rFonts w:ascii="Times New Roman" w:hAnsi="Times New Roman"/>
          <w:sz w:val="24"/>
          <w:szCs w:val="24"/>
        </w:rPr>
        <w:t>Бэст</w:t>
      </w:r>
      <w:proofErr w:type="spellEnd"/>
      <w:r w:rsidRPr="0061301C">
        <w:rPr>
          <w:rFonts w:ascii="Times New Roman" w:hAnsi="Times New Roman"/>
          <w:sz w:val="24"/>
          <w:szCs w:val="24"/>
        </w:rPr>
        <w:t xml:space="preserve"> Прайс" (магазин «</w:t>
      </w:r>
      <w:proofErr w:type="spellStart"/>
      <w:r w:rsidRPr="0061301C">
        <w:rPr>
          <w:rFonts w:ascii="Times New Roman" w:hAnsi="Times New Roman"/>
          <w:sz w:val="24"/>
          <w:szCs w:val="24"/>
        </w:rPr>
        <w:t>Fix</w:t>
      </w:r>
      <w:proofErr w:type="spellEnd"/>
      <w:r w:rsidRPr="0061301C">
        <w:rPr>
          <w:rFonts w:ascii="Times New Roman" w:hAnsi="Times New Roman"/>
          <w:sz w:val="24"/>
          <w:szCs w:val="24"/>
        </w:rPr>
        <w:t xml:space="preserve"> </w:t>
      </w:r>
      <w:proofErr w:type="spellStart"/>
      <w:r w:rsidRPr="0061301C">
        <w:rPr>
          <w:rFonts w:ascii="Times New Roman" w:hAnsi="Times New Roman"/>
          <w:sz w:val="24"/>
          <w:szCs w:val="24"/>
        </w:rPr>
        <w:t>Price</w:t>
      </w:r>
      <w:proofErr w:type="spellEnd"/>
      <w:r w:rsidRPr="0061301C">
        <w:rPr>
          <w:rFonts w:ascii="Times New Roman" w:hAnsi="Times New Roman"/>
          <w:sz w:val="24"/>
          <w:szCs w:val="24"/>
        </w:rPr>
        <w:t>»), ООО «Библиотека №1» (магазин «Тамада»),  ООО «</w:t>
      </w:r>
      <w:proofErr w:type="spellStart"/>
      <w:r w:rsidRPr="0061301C">
        <w:rPr>
          <w:rFonts w:ascii="Times New Roman" w:hAnsi="Times New Roman"/>
          <w:sz w:val="24"/>
          <w:szCs w:val="24"/>
        </w:rPr>
        <w:t>Торгсервис</w:t>
      </w:r>
      <w:proofErr w:type="spellEnd"/>
      <w:r w:rsidRPr="0061301C">
        <w:rPr>
          <w:rFonts w:ascii="Times New Roman" w:hAnsi="Times New Roman"/>
          <w:sz w:val="24"/>
          <w:szCs w:val="24"/>
        </w:rPr>
        <w:t>» (магазин «Светофор»)  так и предприятия местной торговой сети:</w:t>
      </w:r>
      <w:proofErr w:type="gramEnd"/>
      <w:r w:rsidRPr="0061301C">
        <w:rPr>
          <w:rFonts w:ascii="Times New Roman" w:hAnsi="Times New Roman"/>
          <w:sz w:val="24"/>
          <w:szCs w:val="24"/>
        </w:rPr>
        <w:t xml:space="preserve"> ИП </w:t>
      </w:r>
      <w:proofErr w:type="spellStart"/>
      <w:r w:rsidRPr="0061301C">
        <w:rPr>
          <w:rFonts w:ascii="Times New Roman" w:hAnsi="Times New Roman"/>
          <w:sz w:val="24"/>
          <w:szCs w:val="24"/>
        </w:rPr>
        <w:t>Александриди</w:t>
      </w:r>
      <w:proofErr w:type="spellEnd"/>
      <w:r w:rsidRPr="0061301C">
        <w:rPr>
          <w:rFonts w:ascii="Times New Roman" w:hAnsi="Times New Roman"/>
          <w:sz w:val="24"/>
          <w:szCs w:val="24"/>
        </w:rPr>
        <w:t xml:space="preserve"> Е.В. Торговый центр «Алекс», ИП Давыдов А.В. магазин «Мир продуктов».</w:t>
      </w:r>
    </w:p>
    <w:p w:rsidR="00F74A22" w:rsidRPr="00870C43" w:rsidRDefault="0061301C" w:rsidP="0061301C">
      <w:pPr>
        <w:spacing w:after="0"/>
        <w:jc w:val="both"/>
        <w:rPr>
          <w:rFonts w:ascii="Times New Roman" w:hAnsi="Times New Roman"/>
          <w:b/>
          <w:sz w:val="24"/>
          <w:szCs w:val="24"/>
        </w:rPr>
      </w:pPr>
      <w:r w:rsidRPr="0061301C">
        <w:rPr>
          <w:rFonts w:ascii="Times New Roman" w:hAnsi="Times New Roman"/>
          <w:sz w:val="24"/>
          <w:szCs w:val="24"/>
        </w:rPr>
        <w:t xml:space="preserve">Стационарная розничная торговая сеть округа насчитывает 313 </w:t>
      </w:r>
      <w:proofErr w:type="gramStart"/>
      <w:r w:rsidRPr="0061301C">
        <w:rPr>
          <w:rFonts w:ascii="Times New Roman" w:hAnsi="Times New Roman"/>
          <w:sz w:val="24"/>
          <w:szCs w:val="24"/>
        </w:rPr>
        <w:t>торговых</w:t>
      </w:r>
      <w:proofErr w:type="gramEnd"/>
      <w:r w:rsidRPr="0061301C">
        <w:rPr>
          <w:rFonts w:ascii="Times New Roman" w:hAnsi="Times New Roman"/>
          <w:sz w:val="24"/>
          <w:szCs w:val="24"/>
        </w:rPr>
        <w:t xml:space="preserve"> объект.</w:t>
      </w:r>
    </w:p>
    <w:tbl>
      <w:tblPr>
        <w:tblW w:w="850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7"/>
        <w:gridCol w:w="3402"/>
        <w:gridCol w:w="2552"/>
        <w:gridCol w:w="1984"/>
      </w:tblGrid>
      <w:tr w:rsidR="00F74A22" w:rsidRPr="003B624D" w:rsidTr="00F74A22">
        <w:trPr>
          <w:trHeight w:val="497"/>
        </w:trPr>
        <w:tc>
          <w:tcPr>
            <w:tcW w:w="8505" w:type="dxa"/>
            <w:gridSpan w:val="4"/>
            <w:vAlign w:val="center"/>
          </w:tcPr>
          <w:p w:rsidR="006E5A41" w:rsidRDefault="006E5A41" w:rsidP="00926B4E">
            <w:pPr>
              <w:jc w:val="center"/>
              <w:rPr>
                <w:rFonts w:ascii="Times New Roman" w:hAnsi="Times New Roman"/>
                <w:b/>
              </w:rPr>
            </w:pPr>
          </w:p>
          <w:p w:rsidR="00F74A22" w:rsidRPr="00F118B5" w:rsidRDefault="00F74A22" w:rsidP="00926B4E">
            <w:pPr>
              <w:jc w:val="center"/>
              <w:rPr>
                <w:rFonts w:ascii="Times New Roman" w:hAnsi="Times New Roman"/>
                <w:b/>
              </w:rPr>
            </w:pPr>
            <w:r w:rsidRPr="00F118B5">
              <w:rPr>
                <w:rFonts w:ascii="Times New Roman" w:hAnsi="Times New Roman"/>
                <w:b/>
              </w:rPr>
              <w:t>Объекты бытового обслуживания населения</w:t>
            </w:r>
          </w:p>
        </w:tc>
      </w:tr>
      <w:tr w:rsidR="000275CE" w:rsidRPr="00A35A01" w:rsidTr="00416F00">
        <w:trPr>
          <w:trHeight w:val="489"/>
        </w:trPr>
        <w:tc>
          <w:tcPr>
            <w:tcW w:w="567" w:type="dxa"/>
          </w:tcPr>
          <w:p w:rsidR="000275CE" w:rsidRPr="00A35A01" w:rsidRDefault="000275CE" w:rsidP="004614CC">
            <w:pPr>
              <w:snapToGrid w:val="0"/>
              <w:rPr>
                <w:rFonts w:ascii="Times New Roman" w:hAnsi="Times New Roman"/>
                <w:sz w:val="24"/>
                <w:szCs w:val="24"/>
              </w:rPr>
            </w:pPr>
            <w:r>
              <w:rPr>
                <w:rFonts w:ascii="Times New Roman" w:hAnsi="Times New Roman"/>
                <w:sz w:val="24"/>
                <w:szCs w:val="24"/>
              </w:rPr>
              <w:t xml:space="preserve">   </w:t>
            </w:r>
            <w:r w:rsidR="004614CC">
              <w:rPr>
                <w:rFonts w:ascii="Times New Roman" w:hAnsi="Times New Roman"/>
                <w:sz w:val="24"/>
                <w:szCs w:val="24"/>
              </w:rPr>
              <w:t>9</w:t>
            </w:r>
          </w:p>
        </w:tc>
        <w:tc>
          <w:tcPr>
            <w:tcW w:w="3402" w:type="dxa"/>
          </w:tcPr>
          <w:p w:rsidR="000275CE" w:rsidRPr="00A35A01" w:rsidRDefault="000275CE" w:rsidP="00926B4E">
            <w:pPr>
              <w:snapToGrid w:val="0"/>
              <w:rPr>
                <w:rFonts w:ascii="Times New Roman" w:hAnsi="Times New Roman"/>
                <w:sz w:val="24"/>
                <w:szCs w:val="24"/>
              </w:rPr>
            </w:pPr>
            <w:r w:rsidRPr="00A35A01">
              <w:rPr>
                <w:rFonts w:ascii="Times New Roman" w:hAnsi="Times New Roman"/>
                <w:sz w:val="24"/>
                <w:szCs w:val="24"/>
              </w:rPr>
              <w:t>Ателье  «Модница»</w:t>
            </w:r>
          </w:p>
        </w:tc>
        <w:tc>
          <w:tcPr>
            <w:tcW w:w="2552" w:type="dxa"/>
          </w:tcPr>
          <w:p w:rsidR="00983CCC" w:rsidRDefault="000275CE" w:rsidP="00983CCC">
            <w:pPr>
              <w:spacing w:after="0" w:line="240" w:lineRule="auto"/>
              <w:rPr>
                <w:rFonts w:ascii="Times New Roman" w:hAnsi="Times New Roman"/>
                <w:sz w:val="24"/>
                <w:szCs w:val="24"/>
              </w:rPr>
            </w:pPr>
            <w:r w:rsidRPr="00A35A01">
              <w:rPr>
                <w:rFonts w:ascii="Times New Roman" w:hAnsi="Times New Roman"/>
                <w:sz w:val="24"/>
                <w:szCs w:val="24"/>
              </w:rPr>
              <w:t>ст. Курская,</w:t>
            </w:r>
          </w:p>
          <w:p w:rsidR="000275CE" w:rsidRPr="00A35A01" w:rsidRDefault="00983CCC" w:rsidP="00983CCC">
            <w:pPr>
              <w:spacing w:after="0" w:line="240" w:lineRule="auto"/>
              <w:rPr>
                <w:rFonts w:ascii="Times New Roman" w:hAnsi="Times New Roman"/>
                <w:sz w:val="24"/>
                <w:szCs w:val="24"/>
              </w:rPr>
            </w:pPr>
            <w:r>
              <w:rPr>
                <w:rFonts w:ascii="Times New Roman" w:hAnsi="Times New Roman"/>
                <w:sz w:val="24"/>
                <w:szCs w:val="24"/>
              </w:rPr>
              <w:t xml:space="preserve">ул. </w:t>
            </w:r>
            <w:proofErr w:type="spellStart"/>
            <w:r>
              <w:rPr>
                <w:rFonts w:ascii="Times New Roman" w:hAnsi="Times New Roman"/>
                <w:sz w:val="24"/>
                <w:szCs w:val="24"/>
              </w:rPr>
              <w:t>Ессентукская</w:t>
            </w:r>
            <w:proofErr w:type="spellEnd"/>
            <w:r>
              <w:rPr>
                <w:rFonts w:ascii="Times New Roman" w:hAnsi="Times New Roman"/>
                <w:sz w:val="24"/>
                <w:szCs w:val="24"/>
              </w:rPr>
              <w:t>, 25</w:t>
            </w:r>
          </w:p>
        </w:tc>
        <w:tc>
          <w:tcPr>
            <w:tcW w:w="1984" w:type="dxa"/>
          </w:tcPr>
          <w:p w:rsidR="000275CE" w:rsidRPr="00A35A01" w:rsidRDefault="000275CE" w:rsidP="00926B4E">
            <w:pPr>
              <w:rPr>
                <w:rFonts w:ascii="Times New Roman" w:hAnsi="Times New Roman"/>
                <w:sz w:val="24"/>
                <w:szCs w:val="24"/>
              </w:rPr>
            </w:pPr>
            <w:r w:rsidRPr="00A35A01">
              <w:rPr>
                <w:rFonts w:ascii="Times New Roman" w:hAnsi="Times New Roman"/>
                <w:sz w:val="24"/>
                <w:szCs w:val="24"/>
              </w:rPr>
              <w:t>89283382477</w:t>
            </w:r>
          </w:p>
        </w:tc>
      </w:tr>
      <w:tr w:rsidR="000275CE" w:rsidRPr="00A35A01" w:rsidTr="00081165">
        <w:trPr>
          <w:trHeight w:val="543"/>
        </w:trPr>
        <w:tc>
          <w:tcPr>
            <w:tcW w:w="567" w:type="dxa"/>
          </w:tcPr>
          <w:p w:rsidR="000275CE" w:rsidRPr="00A35A01" w:rsidRDefault="000275CE" w:rsidP="004614CC">
            <w:pPr>
              <w:snapToGrid w:val="0"/>
              <w:rPr>
                <w:rFonts w:ascii="Times New Roman" w:hAnsi="Times New Roman"/>
                <w:sz w:val="24"/>
                <w:szCs w:val="24"/>
              </w:rPr>
            </w:pPr>
            <w:r>
              <w:rPr>
                <w:rFonts w:ascii="Times New Roman" w:hAnsi="Times New Roman"/>
                <w:sz w:val="24"/>
                <w:szCs w:val="24"/>
              </w:rPr>
              <w:t>1</w:t>
            </w:r>
            <w:r w:rsidR="004614CC">
              <w:rPr>
                <w:rFonts w:ascii="Times New Roman" w:hAnsi="Times New Roman"/>
                <w:sz w:val="24"/>
                <w:szCs w:val="24"/>
              </w:rPr>
              <w:t>0</w:t>
            </w:r>
          </w:p>
        </w:tc>
        <w:tc>
          <w:tcPr>
            <w:tcW w:w="3402" w:type="dxa"/>
          </w:tcPr>
          <w:p w:rsidR="000275CE" w:rsidRPr="00A35A01" w:rsidRDefault="000275CE" w:rsidP="00926B4E">
            <w:pPr>
              <w:snapToGrid w:val="0"/>
              <w:rPr>
                <w:rFonts w:ascii="Times New Roman" w:hAnsi="Times New Roman"/>
                <w:sz w:val="24"/>
                <w:szCs w:val="24"/>
              </w:rPr>
            </w:pPr>
            <w:r w:rsidRPr="00A35A01">
              <w:rPr>
                <w:rFonts w:ascii="Times New Roman" w:hAnsi="Times New Roman"/>
                <w:sz w:val="24"/>
                <w:szCs w:val="24"/>
              </w:rPr>
              <w:t>Ремонт обуви</w:t>
            </w:r>
          </w:p>
        </w:tc>
        <w:tc>
          <w:tcPr>
            <w:tcW w:w="2552" w:type="dxa"/>
          </w:tcPr>
          <w:p w:rsidR="000275CE" w:rsidRPr="00A35A01" w:rsidRDefault="000275CE" w:rsidP="00926B4E">
            <w:pPr>
              <w:spacing w:after="0" w:line="240" w:lineRule="auto"/>
              <w:rPr>
                <w:rFonts w:ascii="Times New Roman" w:hAnsi="Times New Roman"/>
                <w:sz w:val="24"/>
                <w:szCs w:val="24"/>
              </w:rPr>
            </w:pPr>
            <w:r w:rsidRPr="00A35A01">
              <w:rPr>
                <w:rFonts w:ascii="Times New Roman" w:hAnsi="Times New Roman"/>
                <w:sz w:val="24"/>
                <w:szCs w:val="24"/>
              </w:rPr>
              <w:t>ст. Курская.</w:t>
            </w:r>
          </w:p>
          <w:p w:rsidR="000275CE" w:rsidRPr="00A35A01" w:rsidRDefault="000275CE" w:rsidP="007C64C2">
            <w:pPr>
              <w:spacing w:after="0" w:line="240" w:lineRule="auto"/>
              <w:rPr>
                <w:rFonts w:ascii="Times New Roman" w:hAnsi="Times New Roman"/>
                <w:sz w:val="24"/>
                <w:szCs w:val="24"/>
              </w:rPr>
            </w:pPr>
            <w:r w:rsidRPr="00A35A01">
              <w:rPr>
                <w:rFonts w:ascii="Times New Roman" w:hAnsi="Times New Roman"/>
                <w:sz w:val="24"/>
                <w:szCs w:val="24"/>
              </w:rPr>
              <w:t xml:space="preserve"> пер. Школьный, 4 в</w:t>
            </w:r>
          </w:p>
        </w:tc>
        <w:tc>
          <w:tcPr>
            <w:tcW w:w="1984" w:type="dxa"/>
          </w:tcPr>
          <w:p w:rsidR="000275CE" w:rsidRPr="00A35A01" w:rsidRDefault="000275CE" w:rsidP="00926B4E">
            <w:pPr>
              <w:rPr>
                <w:rFonts w:ascii="Times New Roman" w:hAnsi="Times New Roman"/>
                <w:sz w:val="24"/>
                <w:szCs w:val="24"/>
              </w:rPr>
            </w:pPr>
            <w:r w:rsidRPr="00A35A01">
              <w:rPr>
                <w:rFonts w:ascii="Times New Roman" w:hAnsi="Times New Roman"/>
                <w:sz w:val="24"/>
                <w:szCs w:val="24"/>
              </w:rPr>
              <w:t>89614740620</w:t>
            </w:r>
          </w:p>
        </w:tc>
      </w:tr>
      <w:tr w:rsidR="000275CE" w:rsidRPr="00A35A01" w:rsidTr="007C64C2">
        <w:trPr>
          <w:trHeight w:val="557"/>
        </w:trPr>
        <w:tc>
          <w:tcPr>
            <w:tcW w:w="567" w:type="dxa"/>
          </w:tcPr>
          <w:p w:rsidR="000275CE" w:rsidRPr="00A35A01" w:rsidRDefault="000275CE" w:rsidP="004614CC">
            <w:pPr>
              <w:snapToGrid w:val="0"/>
              <w:rPr>
                <w:rFonts w:ascii="Times New Roman" w:hAnsi="Times New Roman"/>
                <w:sz w:val="24"/>
                <w:szCs w:val="24"/>
              </w:rPr>
            </w:pPr>
            <w:r>
              <w:rPr>
                <w:rFonts w:ascii="Times New Roman" w:hAnsi="Times New Roman"/>
                <w:sz w:val="24"/>
                <w:szCs w:val="24"/>
              </w:rPr>
              <w:t>1</w:t>
            </w:r>
            <w:r w:rsidR="004614CC">
              <w:rPr>
                <w:rFonts w:ascii="Times New Roman" w:hAnsi="Times New Roman"/>
                <w:sz w:val="24"/>
                <w:szCs w:val="24"/>
              </w:rPr>
              <w:t>1</w:t>
            </w:r>
          </w:p>
        </w:tc>
        <w:tc>
          <w:tcPr>
            <w:tcW w:w="3402" w:type="dxa"/>
          </w:tcPr>
          <w:p w:rsidR="000275CE" w:rsidRPr="00A35A01" w:rsidRDefault="000275CE" w:rsidP="00926B4E">
            <w:pPr>
              <w:snapToGrid w:val="0"/>
              <w:rPr>
                <w:rFonts w:ascii="Times New Roman" w:hAnsi="Times New Roman"/>
                <w:sz w:val="24"/>
                <w:szCs w:val="24"/>
              </w:rPr>
            </w:pPr>
            <w:r w:rsidRPr="00A35A01">
              <w:rPr>
                <w:rFonts w:ascii="Times New Roman" w:hAnsi="Times New Roman"/>
                <w:sz w:val="24"/>
                <w:szCs w:val="24"/>
              </w:rPr>
              <w:t>Ремонт одежды</w:t>
            </w:r>
          </w:p>
        </w:tc>
        <w:tc>
          <w:tcPr>
            <w:tcW w:w="2552" w:type="dxa"/>
          </w:tcPr>
          <w:p w:rsidR="000275CE" w:rsidRPr="00A35A01" w:rsidRDefault="000275CE" w:rsidP="00926B4E">
            <w:pPr>
              <w:spacing w:after="0" w:line="240" w:lineRule="auto"/>
              <w:rPr>
                <w:rFonts w:ascii="Times New Roman" w:hAnsi="Times New Roman"/>
                <w:sz w:val="24"/>
                <w:szCs w:val="24"/>
              </w:rPr>
            </w:pPr>
            <w:r w:rsidRPr="00A35A01">
              <w:rPr>
                <w:rFonts w:ascii="Times New Roman" w:hAnsi="Times New Roman"/>
                <w:sz w:val="24"/>
                <w:szCs w:val="24"/>
              </w:rPr>
              <w:t>ст. Курская.</w:t>
            </w:r>
          </w:p>
          <w:p w:rsidR="000275CE" w:rsidRPr="00A35A01" w:rsidRDefault="000275CE" w:rsidP="007C64C2">
            <w:pPr>
              <w:spacing w:after="0" w:line="240" w:lineRule="auto"/>
              <w:rPr>
                <w:rFonts w:ascii="Times New Roman" w:hAnsi="Times New Roman"/>
                <w:sz w:val="24"/>
                <w:szCs w:val="24"/>
              </w:rPr>
            </w:pPr>
            <w:r w:rsidRPr="00A35A01">
              <w:rPr>
                <w:rFonts w:ascii="Times New Roman" w:hAnsi="Times New Roman"/>
                <w:sz w:val="24"/>
                <w:szCs w:val="24"/>
              </w:rPr>
              <w:t xml:space="preserve"> пер. Школьный, 4 г</w:t>
            </w:r>
          </w:p>
        </w:tc>
        <w:tc>
          <w:tcPr>
            <w:tcW w:w="1984" w:type="dxa"/>
          </w:tcPr>
          <w:p w:rsidR="000275CE" w:rsidRPr="00A35A01" w:rsidRDefault="000275CE" w:rsidP="00926B4E">
            <w:pPr>
              <w:rPr>
                <w:rFonts w:ascii="Times New Roman" w:hAnsi="Times New Roman"/>
                <w:sz w:val="24"/>
                <w:szCs w:val="24"/>
              </w:rPr>
            </w:pPr>
            <w:r w:rsidRPr="00A35A01">
              <w:rPr>
                <w:rFonts w:ascii="Times New Roman" w:hAnsi="Times New Roman"/>
                <w:sz w:val="24"/>
                <w:szCs w:val="24"/>
              </w:rPr>
              <w:t>89620118823</w:t>
            </w:r>
          </w:p>
        </w:tc>
      </w:tr>
      <w:tr w:rsidR="000275CE" w:rsidRPr="00A35A01" w:rsidTr="0061773E">
        <w:trPr>
          <w:trHeight w:val="613"/>
        </w:trPr>
        <w:tc>
          <w:tcPr>
            <w:tcW w:w="567" w:type="dxa"/>
          </w:tcPr>
          <w:p w:rsidR="000275CE" w:rsidRPr="00A35A01" w:rsidRDefault="000275CE" w:rsidP="004614CC">
            <w:pPr>
              <w:snapToGrid w:val="0"/>
              <w:ind w:right="-1"/>
              <w:rPr>
                <w:rFonts w:ascii="Times New Roman" w:hAnsi="Times New Roman"/>
                <w:sz w:val="24"/>
                <w:szCs w:val="24"/>
              </w:rPr>
            </w:pPr>
            <w:r>
              <w:rPr>
                <w:rFonts w:ascii="Times New Roman" w:hAnsi="Times New Roman"/>
                <w:sz w:val="24"/>
                <w:szCs w:val="24"/>
              </w:rPr>
              <w:t>1</w:t>
            </w:r>
            <w:r w:rsidR="004614CC">
              <w:rPr>
                <w:rFonts w:ascii="Times New Roman" w:hAnsi="Times New Roman"/>
                <w:sz w:val="24"/>
                <w:szCs w:val="24"/>
              </w:rPr>
              <w:t>2</w:t>
            </w:r>
          </w:p>
        </w:tc>
        <w:tc>
          <w:tcPr>
            <w:tcW w:w="3402" w:type="dxa"/>
          </w:tcPr>
          <w:p w:rsidR="000275CE" w:rsidRPr="00A35A01" w:rsidRDefault="000275CE" w:rsidP="00926B4E">
            <w:pPr>
              <w:snapToGrid w:val="0"/>
              <w:ind w:right="-1"/>
              <w:rPr>
                <w:rFonts w:ascii="Times New Roman" w:hAnsi="Times New Roman"/>
                <w:sz w:val="24"/>
                <w:szCs w:val="24"/>
              </w:rPr>
            </w:pPr>
            <w:r w:rsidRPr="00A35A01">
              <w:rPr>
                <w:rFonts w:ascii="Times New Roman" w:hAnsi="Times New Roman"/>
                <w:sz w:val="24"/>
                <w:szCs w:val="24"/>
              </w:rPr>
              <w:t>Салон красоты «</w:t>
            </w:r>
            <w:proofErr w:type="spellStart"/>
            <w:r w:rsidRPr="00A35A01">
              <w:rPr>
                <w:rFonts w:ascii="Times New Roman" w:hAnsi="Times New Roman"/>
                <w:sz w:val="24"/>
                <w:szCs w:val="24"/>
              </w:rPr>
              <w:t>Гламур</w:t>
            </w:r>
            <w:proofErr w:type="spellEnd"/>
            <w:r w:rsidRPr="00A35A01">
              <w:rPr>
                <w:rFonts w:ascii="Times New Roman" w:hAnsi="Times New Roman"/>
                <w:sz w:val="24"/>
                <w:szCs w:val="24"/>
              </w:rPr>
              <w:t>»</w:t>
            </w:r>
          </w:p>
        </w:tc>
        <w:tc>
          <w:tcPr>
            <w:tcW w:w="2552" w:type="dxa"/>
          </w:tcPr>
          <w:p w:rsidR="000275CE" w:rsidRPr="00A35A01" w:rsidRDefault="000275CE" w:rsidP="00926B4E">
            <w:pPr>
              <w:spacing w:after="0" w:line="240" w:lineRule="auto"/>
              <w:rPr>
                <w:rFonts w:ascii="Times New Roman" w:hAnsi="Times New Roman"/>
                <w:sz w:val="24"/>
                <w:szCs w:val="24"/>
              </w:rPr>
            </w:pPr>
            <w:r w:rsidRPr="00A35A01">
              <w:rPr>
                <w:rFonts w:ascii="Times New Roman" w:hAnsi="Times New Roman"/>
                <w:sz w:val="24"/>
                <w:szCs w:val="24"/>
              </w:rPr>
              <w:t>ст. Курская.</w:t>
            </w:r>
          </w:p>
          <w:p w:rsidR="000275CE" w:rsidRPr="00A35A01" w:rsidRDefault="000275CE" w:rsidP="007C64C2">
            <w:pPr>
              <w:spacing w:after="0" w:line="240" w:lineRule="auto"/>
              <w:rPr>
                <w:rFonts w:ascii="Times New Roman" w:hAnsi="Times New Roman"/>
                <w:sz w:val="24"/>
                <w:szCs w:val="24"/>
              </w:rPr>
            </w:pPr>
            <w:r w:rsidRPr="00A35A01">
              <w:rPr>
                <w:rFonts w:ascii="Times New Roman" w:hAnsi="Times New Roman"/>
                <w:sz w:val="24"/>
                <w:szCs w:val="24"/>
              </w:rPr>
              <w:t xml:space="preserve"> пер. Школьный, 4</w:t>
            </w:r>
          </w:p>
        </w:tc>
        <w:tc>
          <w:tcPr>
            <w:tcW w:w="1984" w:type="dxa"/>
          </w:tcPr>
          <w:p w:rsidR="000275CE" w:rsidRPr="00A35A01" w:rsidRDefault="000275CE" w:rsidP="00D53C02">
            <w:pPr>
              <w:rPr>
                <w:rFonts w:ascii="Times New Roman" w:hAnsi="Times New Roman"/>
                <w:sz w:val="24"/>
                <w:szCs w:val="24"/>
              </w:rPr>
            </w:pPr>
            <w:r w:rsidRPr="00A35A01">
              <w:rPr>
                <w:rFonts w:ascii="Times New Roman" w:hAnsi="Times New Roman"/>
                <w:sz w:val="24"/>
                <w:szCs w:val="24"/>
              </w:rPr>
              <w:t>89064715608</w:t>
            </w:r>
          </w:p>
        </w:tc>
      </w:tr>
      <w:tr w:rsidR="000275CE" w:rsidRPr="00A35A01" w:rsidTr="0061773E">
        <w:tc>
          <w:tcPr>
            <w:tcW w:w="567" w:type="dxa"/>
          </w:tcPr>
          <w:p w:rsidR="000275CE" w:rsidRPr="00A35A01" w:rsidRDefault="000275CE" w:rsidP="004614CC">
            <w:pPr>
              <w:snapToGrid w:val="0"/>
              <w:ind w:right="-1"/>
              <w:rPr>
                <w:rFonts w:ascii="Times New Roman" w:hAnsi="Times New Roman"/>
                <w:sz w:val="24"/>
                <w:szCs w:val="24"/>
              </w:rPr>
            </w:pPr>
            <w:r>
              <w:rPr>
                <w:rFonts w:ascii="Times New Roman" w:hAnsi="Times New Roman"/>
                <w:sz w:val="24"/>
                <w:szCs w:val="24"/>
              </w:rPr>
              <w:t>1</w:t>
            </w:r>
            <w:r w:rsidR="004614CC">
              <w:rPr>
                <w:rFonts w:ascii="Times New Roman" w:hAnsi="Times New Roman"/>
                <w:sz w:val="24"/>
                <w:szCs w:val="24"/>
              </w:rPr>
              <w:t>3</w:t>
            </w:r>
          </w:p>
        </w:tc>
        <w:tc>
          <w:tcPr>
            <w:tcW w:w="3402" w:type="dxa"/>
          </w:tcPr>
          <w:p w:rsidR="000275CE" w:rsidRPr="00A35A01" w:rsidRDefault="000275CE" w:rsidP="00926B4E">
            <w:pPr>
              <w:snapToGrid w:val="0"/>
              <w:ind w:right="-1"/>
              <w:rPr>
                <w:rFonts w:ascii="Times New Roman" w:hAnsi="Times New Roman"/>
                <w:sz w:val="24"/>
                <w:szCs w:val="24"/>
              </w:rPr>
            </w:pPr>
            <w:r w:rsidRPr="00A35A01">
              <w:rPr>
                <w:rFonts w:ascii="Times New Roman" w:hAnsi="Times New Roman"/>
                <w:sz w:val="24"/>
                <w:szCs w:val="24"/>
              </w:rPr>
              <w:t>Парикмахерская  «Стиль»</w:t>
            </w:r>
          </w:p>
        </w:tc>
        <w:tc>
          <w:tcPr>
            <w:tcW w:w="2552" w:type="dxa"/>
          </w:tcPr>
          <w:p w:rsidR="000275CE" w:rsidRPr="00A35A01" w:rsidRDefault="000275CE" w:rsidP="00926B4E">
            <w:pPr>
              <w:spacing w:after="0" w:line="240" w:lineRule="auto"/>
              <w:rPr>
                <w:rFonts w:ascii="Times New Roman" w:hAnsi="Times New Roman"/>
                <w:sz w:val="24"/>
                <w:szCs w:val="24"/>
              </w:rPr>
            </w:pPr>
            <w:r w:rsidRPr="00A35A01">
              <w:rPr>
                <w:rFonts w:ascii="Times New Roman" w:hAnsi="Times New Roman"/>
                <w:sz w:val="24"/>
                <w:szCs w:val="24"/>
              </w:rPr>
              <w:t>ст. Курская.</w:t>
            </w:r>
          </w:p>
          <w:p w:rsidR="000275CE" w:rsidRPr="00A35A01" w:rsidRDefault="000275CE" w:rsidP="00247F60">
            <w:pPr>
              <w:spacing w:after="0" w:line="240" w:lineRule="auto"/>
              <w:rPr>
                <w:rFonts w:ascii="Times New Roman" w:hAnsi="Times New Roman"/>
                <w:sz w:val="24"/>
                <w:szCs w:val="24"/>
              </w:rPr>
            </w:pPr>
            <w:r w:rsidRPr="00A35A01">
              <w:rPr>
                <w:rFonts w:ascii="Times New Roman" w:hAnsi="Times New Roman"/>
                <w:sz w:val="24"/>
                <w:szCs w:val="24"/>
              </w:rPr>
              <w:t xml:space="preserve"> </w:t>
            </w:r>
            <w:proofErr w:type="spellStart"/>
            <w:r w:rsidR="0034389C">
              <w:rPr>
                <w:rFonts w:ascii="Times New Roman" w:hAnsi="Times New Roman"/>
                <w:sz w:val="24"/>
                <w:szCs w:val="24"/>
              </w:rPr>
              <w:t>у</w:t>
            </w:r>
            <w:r w:rsidR="00983CCC">
              <w:rPr>
                <w:rFonts w:ascii="Times New Roman" w:hAnsi="Times New Roman"/>
                <w:sz w:val="24"/>
                <w:szCs w:val="24"/>
              </w:rPr>
              <w:t>л</w:t>
            </w:r>
            <w:proofErr w:type="gramStart"/>
            <w:r w:rsidR="00983CCC">
              <w:rPr>
                <w:rFonts w:ascii="Times New Roman" w:hAnsi="Times New Roman"/>
                <w:sz w:val="24"/>
                <w:szCs w:val="24"/>
              </w:rPr>
              <w:t>.С</w:t>
            </w:r>
            <w:proofErr w:type="gramEnd"/>
            <w:r w:rsidR="00983CCC">
              <w:rPr>
                <w:rFonts w:ascii="Times New Roman" w:hAnsi="Times New Roman"/>
                <w:sz w:val="24"/>
                <w:szCs w:val="24"/>
              </w:rPr>
              <w:t>оветская</w:t>
            </w:r>
            <w:proofErr w:type="spellEnd"/>
            <w:r w:rsidRPr="00A35A01">
              <w:rPr>
                <w:rFonts w:ascii="Times New Roman" w:hAnsi="Times New Roman"/>
                <w:sz w:val="24"/>
                <w:szCs w:val="24"/>
              </w:rPr>
              <w:t>,</w:t>
            </w:r>
            <w:r>
              <w:rPr>
                <w:rFonts w:ascii="Times New Roman" w:hAnsi="Times New Roman"/>
                <w:sz w:val="24"/>
                <w:szCs w:val="24"/>
              </w:rPr>
              <w:t xml:space="preserve"> </w:t>
            </w:r>
            <w:r w:rsidR="00983CCC">
              <w:rPr>
                <w:rFonts w:ascii="Times New Roman" w:hAnsi="Times New Roman"/>
                <w:sz w:val="24"/>
                <w:szCs w:val="24"/>
              </w:rPr>
              <w:t>8</w:t>
            </w:r>
          </w:p>
        </w:tc>
        <w:tc>
          <w:tcPr>
            <w:tcW w:w="1984" w:type="dxa"/>
          </w:tcPr>
          <w:p w:rsidR="000275CE" w:rsidRPr="00A35A01" w:rsidRDefault="000275CE" w:rsidP="00D53C02">
            <w:pPr>
              <w:rPr>
                <w:rFonts w:ascii="Times New Roman" w:hAnsi="Times New Roman"/>
                <w:sz w:val="24"/>
                <w:szCs w:val="24"/>
              </w:rPr>
            </w:pPr>
            <w:r w:rsidRPr="00A35A01">
              <w:rPr>
                <w:rFonts w:ascii="Times New Roman" w:hAnsi="Times New Roman"/>
                <w:sz w:val="24"/>
                <w:szCs w:val="24"/>
              </w:rPr>
              <w:t>89097732062</w:t>
            </w:r>
          </w:p>
        </w:tc>
      </w:tr>
      <w:tr w:rsidR="00983CCC" w:rsidRPr="00A35A01" w:rsidTr="0061773E">
        <w:tc>
          <w:tcPr>
            <w:tcW w:w="567" w:type="dxa"/>
          </w:tcPr>
          <w:p w:rsidR="00983CCC" w:rsidRDefault="00247F60" w:rsidP="004614CC">
            <w:pPr>
              <w:snapToGrid w:val="0"/>
              <w:ind w:right="-1"/>
              <w:rPr>
                <w:rFonts w:ascii="Times New Roman" w:hAnsi="Times New Roman"/>
                <w:sz w:val="24"/>
                <w:szCs w:val="24"/>
              </w:rPr>
            </w:pPr>
            <w:r>
              <w:rPr>
                <w:rFonts w:ascii="Times New Roman" w:hAnsi="Times New Roman"/>
                <w:sz w:val="24"/>
                <w:szCs w:val="24"/>
              </w:rPr>
              <w:t>14</w:t>
            </w:r>
          </w:p>
        </w:tc>
        <w:tc>
          <w:tcPr>
            <w:tcW w:w="3402" w:type="dxa"/>
          </w:tcPr>
          <w:p w:rsidR="00983CCC" w:rsidRPr="00A35A01" w:rsidRDefault="00247F60" w:rsidP="00926B4E">
            <w:pPr>
              <w:snapToGrid w:val="0"/>
              <w:ind w:right="-1"/>
              <w:rPr>
                <w:rFonts w:ascii="Times New Roman" w:hAnsi="Times New Roman"/>
                <w:sz w:val="24"/>
                <w:szCs w:val="24"/>
              </w:rPr>
            </w:pPr>
            <w:r>
              <w:rPr>
                <w:rFonts w:ascii="Times New Roman" w:hAnsi="Times New Roman"/>
                <w:sz w:val="24"/>
                <w:szCs w:val="24"/>
              </w:rPr>
              <w:t>Салон «Ирина»</w:t>
            </w:r>
          </w:p>
        </w:tc>
        <w:tc>
          <w:tcPr>
            <w:tcW w:w="2552" w:type="dxa"/>
          </w:tcPr>
          <w:p w:rsidR="00247F60" w:rsidRPr="00247F60" w:rsidRDefault="00247F60" w:rsidP="00247F60">
            <w:pPr>
              <w:spacing w:after="0" w:line="240" w:lineRule="auto"/>
              <w:rPr>
                <w:rFonts w:ascii="Times New Roman" w:hAnsi="Times New Roman"/>
                <w:sz w:val="24"/>
                <w:szCs w:val="24"/>
              </w:rPr>
            </w:pPr>
            <w:proofErr w:type="spellStart"/>
            <w:r w:rsidRPr="00247F60">
              <w:rPr>
                <w:rFonts w:ascii="Times New Roman" w:hAnsi="Times New Roman"/>
                <w:sz w:val="24"/>
                <w:szCs w:val="24"/>
              </w:rPr>
              <w:t>ст</w:t>
            </w:r>
            <w:proofErr w:type="gramStart"/>
            <w:r w:rsidRPr="00247F60">
              <w:rPr>
                <w:rFonts w:ascii="Times New Roman" w:hAnsi="Times New Roman"/>
                <w:sz w:val="24"/>
                <w:szCs w:val="24"/>
              </w:rPr>
              <w:t>.К</w:t>
            </w:r>
            <w:proofErr w:type="gramEnd"/>
            <w:r w:rsidRPr="00247F60">
              <w:rPr>
                <w:rFonts w:ascii="Times New Roman" w:hAnsi="Times New Roman"/>
                <w:sz w:val="24"/>
                <w:szCs w:val="24"/>
              </w:rPr>
              <w:t>урская</w:t>
            </w:r>
            <w:proofErr w:type="spellEnd"/>
            <w:r w:rsidRPr="00247F60">
              <w:rPr>
                <w:rFonts w:ascii="Times New Roman" w:hAnsi="Times New Roman"/>
                <w:sz w:val="24"/>
                <w:szCs w:val="24"/>
              </w:rPr>
              <w:t>.</w:t>
            </w:r>
          </w:p>
          <w:p w:rsidR="0034389C" w:rsidRPr="00A35A01" w:rsidRDefault="00247F60" w:rsidP="00247F60">
            <w:pPr>
              <w:spacing w:after="0" w:line="240" w:lineRule="auto"/>
              <w:rPr>
                <w:rFonts w:ascii="Times New Roman" w:hAnsi="Times New Roman"/>
                <w:sz w:val="24"/>
                <w:szCs w:val="24"/>
              </w:rPr>
            </w:pPr>
            <w:proofErr w:type="spellStart"/>
            <w:r w:rsidRPr="00247F60">
              <w:rPr>
                <w:rFonts w:ascii="Times New Roman" w:hAnsi="Times New Roman"/>
                <w:sz w:val="24"/>
                <w:szCs w:val="24"/>
              </w:rPr>
              <w:t>ул</w:t>
            </w:r>
            <w:proofErr w:type="gramStart"/>
            <w:r w:rsidRPr="00247F60">
              <w:rPr>
                <w:rFonts w:ascii="Times New Roman" w:hAnsi="Times New Roman"/>
                <w:sz w:val="24"/>
                <w:szCs w:val="24"/>
              </w:rPr>
              <w:t>.Г</w:t>
            </w:r>
            <w:proofErr w:type="gramEnd"/>
            <w:r w:rsidRPr="00247F60">
              <w:rPr>
                <w:rFonts w:ascii="Times New Roman" w:hAnsi="Times New Roman"/>
                <w:sz w:val="24"/>
                <w:szCs w:val="24"/>
              </w:rPr>
              <w:t>агарина</w:t>
            </w:r>
            <w:proofErr w:type="spellEnd"/>
            <w:r w:rsidRPr="00247F60">
              <w:rPr>
                <w:rFonts w:ascii="Times New Roman" w:hAnsi="Times New Roman"/>
                <w:sz w:val="24"/>
                <w:szCs w:val="24"/>
              </w:rPr>
              <w:t>, 10</w:t>
            </w:r>
          </w:p>
        </w:tc>
        <w:tc>
          <w:tcPr>
            <w:tcW w:w="1984" w:type="dxa"/>
          </w:tcPr>
          <w:p w:rsidR="00983CCC" w:rsidRPr="00A35A01" w:rsidRDefault="00247F60" w:rsidP="00D53C02">
            <w:pPr>
              <w:rPr>
                <w:rFonts w:ascii="Times New Roman" w:hAnsi="Times New Roman"/>
                <w:sz w:val="24"/>
                <w:szCs w:val="24"/>
              </w:rPr>
            </w:pPr>
            <w:r>
              <w:rPr>
                <w:rFonts w:ascii="Times New Roman" w:hAnsi="Times New Roman"/>
                <w:sz w:val="24"/>
                <w:szCs w:val="24"/>
              </w:rPr>
              <w:t>-</w:t>
            </w:r>
          </w:p>
        </w:tc>
      </w:tr>
      <w:tr w:rsidR="00247F60" w:rsidRPr="00A35A01" w:rsidTr="0061773E">
        <w:tc>
          <w:tcPr>
            <w:tcW w:w="567" w:type="dxa"/>
          </w:tcPr>
          <w:p w:rsidR="00247F60" w:rsidRDefault="00247F60" w:rsidP="004614CC">
            <w:pPr>
              <w:snapToGrid w:val="0"/>
              <w:ind w:right="-1"/>
              <w:rPr>
                <w:rFonts w:ascii="Times New Roman" w:hAnsi="Times New Roman"/>
                <w:sz w:val="24"/>
                <w:szCs w:val="24"/>
              </w:rPr>
            </w:pPr>
            <w:r>
              <w:rPr>
                <w:rFonts w:ascii="Times New Roman" w:hAnsi="Times New Roman"/>
                <w:sz w:val="24"/>
                <w:szCs w:val="24"/>
              </w:rPr>
              <w:t>15</w:t>
            </w:r>
          </w:p>
        </w:tc>
        <w:tc>
          <w:tcPr>
            <w:tcW w:w="3402" w:type="dxa"/>
          </w:tcPr>
          <w:p w:rsidR="00247F60" w:rsidRDefault="00247F60" w:rsidP="00926B4E">
            <w:pPr>
              <w:snapToGrid w:val="0"/>
              <w:ind w:right="-1"/>
              <w:rPr>
                <w:rFonts w:ascii="Times New Roman" w:hAnsi="Times New Roman"/>
                <w:sz w:val="24"/>
                <w:szCs w:val="24"/>
              </w:rPr>
            </w:pPr>
            <w:r>
              <w:rPr>
                <w:rFonts w:ascii="Times New Roman" w:hAnsi="Times New Roman"/>
                <w:sz w:val="24"/>
                <w:szCs w:val="24"/>
              </w:rPr>
              <w:t>Студия «</w:t>
            </w:r>
            <w:r>
              <w:rPr>
                <w:rFonts w:ascii="Times New Roman" w:hAnsi="Times New Roman"/>
                <w:sz w:val="24"/>
                <w:szCs w:val="24"/>
                <w:lang w:val="en-US"/>
              </w:rPr>
              <w:t>Relax</w:t>
            </w:r>
            <w:r>
              <w:rPr>
                <w:rFonts w:ascii="Times New Roman" w:hAnsi="Times New Roman"/>
                <w:sz w:val="24"/>
                <w:szCs w:val="24"/>
              </w:rPr>
              <w:t>»</w:t>
            </w:r>
          </w:p>
        </w:tc>
        <w:tc>
          <w:tcPr>
            <w:tcW w:w="2552" w:type="dxa"/>
          </w:tcPr>
          <w:p w:rsidR="00247F60" w:rsidRPr="00247F60" w:rsidRDefault="00247F60" w:rsidP="00247F60">
            <w:pPr>
              <w:spacing w:after="0" w:line="240" w:lineRule="auto"/>
              <w:rPr>
                <w:rFonts w:ascii="Times New Roman" w:hAnsi="Times New Roman"/>
                <w:sz w:val="24"/>
                <w:szCs w:val="24"/>
              </w:rPr>
            </w:pPr>
            <w:proofErr w:type="spellStart"/>
            <w:r w:rsidRPr="00247F60">
              <w:rPr>
                <w:rFonts w:ascii="Times New Roman" w:hAnsi="Times New Roman"/>
                <w:sz w:val="24"/>
                <w:szCs w:val="24"/>
              </w:rPr>
              <w:t>ст</w:t>
            </w:r>
            <w:proofErr w:type="gramStart"/>
            <w:r w:rsidRPr="00247F60">
              <w:rPr>
                <w:rFonts w:ascii="Times New Roman" w:hAnsi="Times New Roman"/>
                <w:sz w:val="24"/>
                <w:szCs w:val="24"/>
              </w:rPr>
              <w:t>.К</w:t>
            </w:r>
            <w:proofErr w:type="gramEnd"/>
            <w:r w:rsidRPr="00247F60">
              <w:rPr>
                <w:rFonts w:ascii="Times New Roman" w:hAnsi="Times New Roman"/>
                <w:sz w:val="24"/>
                <w:szCs w:val="24"/>
              </w:rPr>
              <w:t>урская</w:t>
            </w:r>
            <w:proofErr w:type="spellEnd"/>
            <w:r w:rsidRPr="00247F60">
              <w:rPr>
                <w:rFonts w:ascii="Times New Roman" w:hAnsi="Times New Roman"/>
                <w:sz w:val="24"/>
                <w:szCs w:val="24"/>
              </w:rPr>
              <w:t>.</w:t>
            </w:r>
          </w:p>
          <w:p w:rsidR="00247F60" w:rsidRPr="00A35A01" w:rsidRDefault="00247F60" w:rsidP="00247F60">
            <w:pPr>
              <w:spacing w:after="0" w:line="240" w:lineRule="auto"/>
              <w:rPr>
                <w:rFonts w:ascii="Times New Roman" w:hAnsi="Times New Roman"/>
                <w:sz w:val="24"/>
                <w:szCs w:val="24"/>
              </w:rPr>
            </w:pPr>
            <w:proofErr w:type="spellStart"/>
            <w:r w:rsidRPr="00247F60">
              <w:rPr>
                <w:rFonts w:ascii="Times New Roman" w:hAnsi="Times New Roman"/>
                <w:sz w:val="24"/>
                <w:szCs w:val="24"/>
              </w:rPr>
              <w:t>ул</w:t>
            </w:r>
            <w:proofErr w:type="gramStart"/>
            <w:r w:rsidRPr="00247F60">
              <w:rPr>
                <w:rFonts w:ascii="Times New Roman" w:hAnsi="Times New Roman"/>
                <w:sz w:val="24"/>
                <w:szCs w:val="24"/>
              </w:rPr>
              <w:t>.Г</w:t>
            </w:r>
            <w:proofErr w:type="gramEnd"/>
            <w:r w:rsidRPr="00247F60">
              <w:rPr>
                <w:rFonts w:ascii="Times New Roman" w:hAnsi="Times New Roman"/>
                <w:sz w:val="24"/>
                <w:szCs w:val="24"/>
              </w:rPr>
              <w:t>агарина</w:t>
            </w:r>
            <w:proofErr w:type="spellEnd"/>
            <w:r w:rsidRPr="00247F60">
              <w:rPr>
                <w:rFonts w:ascii="Times New Roman" w:hAnsi="Times New Roman"/>
                <w:sz w:val="24"/>
                <w:szCs w:val="24"/>
              </w:rPr>
              <w:t>, 8</w:t>
            </w:r>
          </w:p>
        </w:tc>
        <w:tc>
          <w:tcPr>
            <w:tcW w:w="1984" w:type="dxa"/>
          </w:tcPr>
          <w:p w:rsidR="00247F60" w:rsidRPr="00A35A01" w:rsidRDefault="00247F60" w:rsidP="00D53C02">
            <w:pPr>
              <w:rPr>
                <w:rFonts w:ascii="Times New Roman" w:hAnsi="Times New Roman"/>
                <w:sz w:val="24"/>
                <w:szCs w:val="24"/>
              </w:rPr>
            </w:pPr>
            <w:r>
              <w:rPr>
                <w:rFonts w:ascii="Times New Roman" w:hAnsi="Times New Roman"/>
                <w:sz w:val="24"/>
                <w:szCs w:val="24"/>
              </w:rPr>
              <w:t>-</w:t>
            </w:r>
          </w:p>
        </w:tc>
      </w:tr>
    </w:tbl>
    <w:p w:rsidR="00126D9C" w:rsidRPr="00A35A01" w:rsidRDefault="00126D9C" w:rsidP="0069374A">
      <w:pPr>
        <w:spacing w:after="0"/>
        <w:jc w:val="both"/>
        <w:rPr>
          <w:rFonts w:ascii="Times New Roman" w:hAnsi="Times New Roman"/>
          <w:b/>
          <w:sz w:val="24"/>
          <w:szCs w:val="24"/>
        </w:rPr>
      </w:pPr>
      <w:r w:rsidRPr="00A35A01">
        <w:rPr>
          <w:rFonts w:ascii="Times New Roman" w:hAnsi="Times New Roman"/>
          <w:b/>
          <w:noProof/>
          <w:sz w:val="24"/>
          <w:szCs w:val="24"/>
          <w:lang w:eastAsia="ru-RU"/>
        </w:rPr>
        <w:t xml:space="preserve">                                         </w:t>
      </w:r>
    </w:p>
    <w:p w:rsidR="00126D9C" w:rsidRPr="006A0726" w:rsidRDefault="00126D9C" w:rsidP="0069374A">
      <w:pPr>
        <w:spacing w:after="0"/>
        <w:jc w:val="both"/>
        <w:rPr>
          <w:rFonts w:ascii="Times New Roman" w:hAnsi="Times New Roman"/>
          <w:b/>
          <w:sz w:val="20"/>
          <w:szCs w:val="20"/>
        </w:rPr>
      </w:pPr>
    </w:p>
    <w:p w:rsidR="00B3428E" w:rsidRPr="006A0726" w:rsidRDefault="00126D9C" w:rsidP="00840143">
      <w:pPr>
        <w:spacing w:after="0" w:line="240" w:lineRule="auto"/>
        <w:jc w:val="both"/>
        <w:rPr>
          <w:rFonts w:ascii="Times New Roman" w:hAnsi="Times New Roman"/>
          <w:b/>
          <w:sz w:val="20"/>
          <w:szCs w:val="20"/>
        </w:rPr>
      </w:pPr>
      <w:r w:rsidRPr="006A0726">
        <w:rPr>
          <w:rFonts w:ascii="Times New Roman" w:hAnsi="Times New Roman"/>
          <w:b/>
          <w:sz w:val="20"/>
          <w:szCs w:val="20"/>
        </w:rPr>
        <w:tab/>
      </w:r>
    </w:p>
    <w:p w:rsidR="0005146C" w:rsidRDefault="0005146C" w:rsidP="00416F00">
      <w:pPr>
        <w:spacing w:after="0" w:line="240" w:lineRule="auto"/>
        <w:jc w:val="both"/>
        <w:rPr>
          <w:rFonts w:ascii="Times New Roman" w:hAnsi="Times New Roman"/>
          <w:b/>
          <w:sz w:val="24"/>
          <w:szCs w:val="24"/>
        </w:rPr>
      </w:pPr>
    </w:p>
    <w:p w:rsidR="006E5A41" w:rsidRDefault="00126D9C" w:rsidP="00416F00">
      <w:pPr>
        <w:spacing w:after="0" w:line="240" w:lineRule="auto"/>
        <w:jc w:val="both"/>
        <w:rPr>
          <w:rFonts w:ascii="Times New Roman" w:hAnsi="Times New Roman"/>
          <w:b/>
          <w:sz w:val="24"/>
          <w:szCs w:val="24"/>
        </w:rPr>
      </w:pPr>
      <w:r w:rsidRPr="00870C43">
        <w:rPr>
          <w:rFonts w:ascii="Times New Roman" w:hAnsi="Times New Roman"/>
          <w:b/>
          <w:sz w:val="24"/>
          <w:szCs w:val="24"/>
        </w:rPr>
        <w:lastRenderedPageBreak/>
        <w:t xml:space="preserve">4.4. </w:t>
      </w:r>
      <w:r w:rsidR="001B0BDF">
        <w:rPr>
          <w:rFonts w:ascii="Times New Roman" w:hAnsi="Times New Roman"/>
          <w:b/>
          <w:sz w:val="24"/>
          <w:szCs w:val="24"/>
        </w:rPr>
        <w:t>О</w:t>
      </w:r>
      <w:r w:rsidRPr="00870C43">
        <w:rPr>
          <w:rFonts w:ascii="Times New Roman" w:hAnsi="Times New Roman"/>
          <w:b/>
          <w:sz w:val="24"/>
          <w:szCs w:val="24"/>
        </w:rPr>
        <w:t>бъект</w:t>
      </w:r>
      <w:r w:rsidR="001B0BDF">
        <w:rPr>
          <w:rFonts w:ascii="Times New Roman" w:hAnsi="Times New Roman"/>
          <w:b/>
          <w:sz w:val="24"/>
          <w:szCs w:val="24"/>
        </w:rPr>
        <w:t>ы</w:t>
      </w:r>
      <w:r w:rsidRPr="00870C43">
        <w:rPr>
          <w:rFonts w:ascii="Times New Roman" w:hAnsi="Times New Roman"/>
          <w:b/>
          <w:sz w:val="24"/>
          <w:szCs w:val="24"/>
        </w:rPr>
        <w:t xml:space="preserve"> общественного питания.</w:t>
      </w:r>
    </w:p>
    <w:p w:rsidR="006E5A41" w:rsidRDefault="006E5A41" w:rsidP="00416F00">
      <w:pPr>
        <w:spacing w:after="0" w:line="240" w:lineRule="auto"/>
        <w:jc w:val="both"/>
        <w:rPr>
          <w:rFonts w:ascii="Times New Roman" w:hAnsi="Times New Roman"/>
          <w:b/>
          <w:sz w:val="24"/>
          <w:szCs w:val="24"/>
        </w:rPr>
      </w:pPr>
    </w:p>
    <w:p w:rsidR="00126D9C" w:rsidRDefault="00126D9C" w:rsidP="00416F00">
      <w:pPr>
        <w:spacing w:after="0" w:line="240" w:lineRule="auto"/>
        <w:jc w:val="both"/>
        <w:rPr>
          <w:rFonts w:ascii="Times New Roman" w:hAnsi="Times New Roman"/>
          <w:sz w:val="24"/>
          <w:szCs w:val="24"/>
        </w:rPr>
      </w:pPr>
      <w:r w:rsidRPr="00870C43">
        <w:rPr>
          <w:rFonts w:ascii="Times New Roman" w:hAnsi="Times New Roman"/>
          <w:sz w:val="24"/>
          <w:szCs w:val="24"/>
        </w:rPr>
        <w:t>Организацией общественного питания занято 30 предприятий на 1762 посадочных места.</w:t>
      </w:r>
    </w:p>
    <w:p w:rsidR="0061301C" w:rsidRPr="00870C43" w:rsidRDefault="0061301C" w:rsidP="00416F00">
      <w:pPr>
        <w:spacing w:after="0" w:line="240" w:lineRule="auto"/>
        <w:jc w:val="both"/>
        <w:rPr>
          <w:rFonts w:ascii="Times New Roman" w:hAnsi="Times New Roman"/>
          <w:sz w:val="24"/>
          <w:szCs w:val="24"/>
        </w:rPr>
      </w:pP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510"/>
        <w:gridCol w:w="2552"/>
        <w:gridCol w:w="2126"/>
        <w:gridCol w:w="1383"/>
      </w:tblGrid>
      <w:tr w:rsidR="00126D9C" w:rsidRPr="00870C43" w:rsidTr="00ED7F0C">
        <w:tc>
          <w:tcPr>
            <w:tcW w:w="3510" w:type="dxa"/>
            <w:vMerge w:val="restart"/>
            <w:tcBorders>
              <w:top w:val="single" w:sz="4" w:space="0" w:color="auto"/>
              <w:left w:val="single" w:sz="4" w:space="0" w:color="auto"/>
              <w:bottom w:val="single" w:sz="4" w:space="0" w:color="auto"/>
              <w:right w:val="single" w:sz="4" w:space="0" w:color="auto"/>
            </w:tcBorders>
          </w:tcPr>
          <w:p w:rsidR="00126D9C" w:rsidRDefault="00126D9C" w:rsidP="00C2211F">
            <w:pPr>
              <w:spacing w:after="0" w:line="240" w:lineRule="auto"/>
              <w:rPr>
                <w:rFonts w:ascii="Times New Roman" w:hAnsi="Times New Roman"/>
                <w:sz w:val="24"/>
                <w:szCs w:val="24"/>
              </w:rPr>
            </w:pPr>
            <w:r w:rsidRPr="00870C43">
              <w:rPr>
                <w:rFonts w:ascii="Times New Roman" w:hAnsi="Times New Roman"/>
                <w:sz w:val="24"/>
                <w:szCs w:val="24"/>
              </w:rPr>
              <w:t>Общественное питание</w:t>
            </w:r>
          </w:p>
          <w:p w:rsidR="00B3428E" w:rsidRDefault="00B3428E" w:rsidP="00C2211F">
            <w:pPr>
              <w:spacing w:after="0" w:line="240" w:lineRule="auto"/>
              <w:rPr>
                <w:rFonts w:ascii="Times New Roman" w:hAnsi="Times New Roman"/>
                <w:sz w:val="24"/>
                <w:szCs w:val="24"/>
              </w:rPr>
            </w:pPr>
          </w:p>
          <w:p w:rsidR="00B3428E" w:rsidRDefault="00043577" w:rsidP="00C2211F">
            <w:pPr>
              <w:spacing w:after="0" w:line="240" w:lineRule="auto"/>
              <w:rPr>
                <w:rFonts w:ascii="Times New Roman" w:hAnsi="Times New Roman"/>
                <w:sz w:val="24"/>
                <w:szCs w:val="24"/>
              </w:rPr>
            </w:pPr>
            <w:r>
              <w:rPr>
                <w:noProof/>
                <w:lang w:eastAsia="ru-RU"/>
              </w:rPr>
              <w:drawing>
                <wp:inline distT="0" distB="0" distL="0" distR="0" wp14:anchorId="06E6BBFB" wp14:editId="5CC64906">
                  <wp:extent cx="2178685" cy="1224280"/>
                  <wp:effectExtent l="0" t="0" r="0" b="0"/>
                  <wp:docPr id="34" name="Рисунок 34" descr="https://pimg.mycdn.me/getImage?disableStub=true&amp;type=VIDEO_S_720&amp;url=http://vdp.mycdn.me/getImage?id=6689523091&amp;idx=30&amp;thumbType=47&amp;f=1&amp;i=1&amp;signatureToken=90axb4o-sEqcUHc42HI0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pimg.mycdn.me/getImage?disableStub=true&amp;type=VIDEO_S_720&amp;url=http://vdp.mycdn.me/getImage?id=6689523091&amp;idx=30&amp;thumbType=47&amp;f=1&amp;i=1&amp;signatureToken=90axb4o-sEqcUHc42HI0w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78685" cy="1224280"/>
                          </a:xfrm>
                          <a:prstGeom prst="rect">
                            <a:avLst/>
                          </a:prstGeom>
                          <a:noFill/>
                          <a:ln>
                            <a:noFill/>
                          </a:ln>
                        </pic:spPr>
                      </pic:pic>
                    </a:graphicData>
                  </a:graphic>
                </wp:inline>
              </w:drawing>
            </w:r>
          </w:p>
          <w:p w:rsidR="00B3428E" w:rsidRDefault="00B3428E" w:rsidP="00C2211F">
            <w:pPr>
              <w:spacing w:after="0" w:line="240" w:lineRule="auto"/>
              <w:rPr>
                <w:rFonts w:ascii="Times New Roman" w:hAnsi="Times New Roman"/>
                <w:sz w:val="24"/>
                <w:szCs w:val="24"/>
              </w:rPr>
            </w:pPr>
          </w:p>
          <w:p w:rsidR="00B3428E" w:rsidRDefault="00B3428E" w:rsidP="00C2211F">
            <w:pPr>
              <w:spacing w:after="0" w:line="240" w:lineRule="auto"/>
              <w:rPr>
                <w:rFonts w:ascii="Times New Roman" w:hAnsi="Times New Roman"/>
                <w:sz w:val="24"/>
                <w:szCs w:val="24"/>
              </w:rPr>
            </w:pPr>
          </w:p>
          <w:p w:rsidR="00B3428E" w:rsidRDefault="00B3428E" w:rsidP="00C2211F">
            <w:pPr>
              <w:spacing w:after="0" w:line="240" w:lineRule="auto"/>
              <w:rPr>
                <w:rFonts w:ascii="Times New Roman" w:hAnsi="Times New Roman"/>
                <w:sz w:val="24"/>
                <w:szCs w:val="24"/>
              </w:rPr>
            </w:pPr>
          </w:p>
          <w:p w:rsidR="00BC396E" w:rsidRPr="00870C43" w:rsidRDefault="00043577" w:rsidP="00C2211F">
            <w:pPr>
              <w:spacing w:after="0" w:line="240" w:lineRule="auto"/>
              <w:rPr>
                <w:rFonts w:ascii="Times New Roman" w:hAnsi="Times New Roman"/>
                <w:sz w:val="24"/>
                <w:szCs w:val="24"/>
              </w:rPr>
            </w:pPr>
            <w:r>
              <w:rPr>
                <w:rFonts w:ascii="Times New Roman" w:hAnsi="Times New Roman"/>
                <w:b/>
                <w:noProof/>
                <w:sz w:val="20"/>
                <w:szCs w:val="20"/>
                <w:lang w:eastAsia="ru-RU"/>
              </w:rPr>
              <w:drawing>
                <wp:inline distT="0" distB="0" distL="0" distR="0" wp14:anchorId="3DEC57E7" wp14:editId="2EF501E6">
                  <wp:extent cx="2830830" cy="1812925"/>
                  <wp:effectExtent l="0" t="0" r="7620" b="0"/>
                  <wp:docPr id="3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30830" cy="1812925"/>
                          </a:xfrm>
                          <a:prstGeom prst="rect">
                            <a:avLst/>
                          </a:prstGeom>
                          <a:noFill/>
                          <a:ln>
                            <a:noFill/>
                          </a:ln>
                        </pic:spPr>
                      </pic:pic>
                    </a:graphicData>
                  </a:graphic>
                </wp:inline>
              </w:drawing>
            </w:r>
          </w:p>
        </w:tc>
        <w:tc>
          <w:tcPr>
            <w:tcW w:w="2552" w:type="dxa"/>
            <w:tcBorders>
              <w:top w:val="single" w:sz="4" w:space="0" w:color="auto"/>
              <w:left w:val="single" w:sz="4" w:space="0" w:color="auto"/>
              <w:bottom w:val="single" w:sz="4" w:space="0" w:color="auto"/>
              <w:right w:val="single" w:sz="4" w:space="0" w:color="auto"/>
            </w:tcBorders>
          </w:tcPr>
          <w:p w:rsidR="00126D9C" w:rsidRPr="00870C43" w:rsidRDefault="00126D9C" w:rsidP="00C2211F">
            <w:pPr>
              <w:spacing w:after="0" w:line="240" w:lineRule="auto"/>
              <w:jc w:val="both"/>
              <w:rPr>
                <w:rFonts w:ascii="Times New Roman" w:hAnsi="Times New Roman"/>
                <w:sz w:val="24"/>
                <w:szCs w:val="24"/>
              </w:rPr>
            </w:pPr>
            <w:r w:rsidRPr="00870C43">
              <w:rPr>
                <w:rFonts w:ascii="Times New Roman" w:hAnsi="Times New Roman"/>
                <w:sz w:val="24"/>
                <w:szCs w:val="24"/>
              </w:rPr>
              <w:t>Кафе «Империя»,</w:t>
            </w:r>
          </w:p>
          <w:p w:rsidR="00126D9C" w:rsidRPr="00870C43" w:rsidRDefault="00126D9C" w:rsidP="00C2211F">
            <w:pPr>
              <w:spacing w:after="0" w:line="240" w:lineRule="auto"/>
              <w:jc w:val="both"/>
              <w:rPr>
                <w:rFonts w:ascii="Times New Roman" w:hAnsi="Times New Roman"/>
                <w:sz w:val="24"/>
                <w:szCs w:val="24"/>
              </w:rPr>
            </w:pPr>
            <w:r w:rsidRPr="00870C43">
              <w:rPr>
                <w:rFonts w:ascii="Times New Roman" w:hAnsi="Times New Roman"/>
                <w:sz w:val="24"/>
                <w:szCs w:val="24"/>
              </w:rPr>
              <w:t>ЗАО АПП «СОЛА»</w:t>
            </w:r>
          </w:p>
        </w:tc>
        <w:tc>
          <w:tcPr>
            <w:tcW w:w="2126" w:type="dxa"/>
            <w:tcBorders>
              <w:left w:val="single" w:sz="4" w:space="0" w:color="auto"/>
            </w:tcBorders>
          </w:tcPr>
          <w:p w:rsidR="00126D9C" w:rsidRPr="00870C43" w:rsidRDefault="00126D9C" w:rsidP="00C2211F">
            <w:pPr>
              <w:spacing w:after="0" w:line="240" w:lineRule="auto"/>
              <w:jc w:val="both"/>
              <w:rPr>
                <w:rFonts w:ascii="Times New Roman" w:hAnsi="Times New Roman"/>
                <w:sz w:val="24"/>
                <w:szCs w:val="24"/>
              </w:rPr>
            </w:pPr>
            <w:r w:rsidRPr="00870C43">
              <w:rPr>
                <w:rFonts w:ascii="Times New Roman" w:hAnsi="Times New Roman"/>
                <w:sz w:val="24"/>
                <w:szCs w:val="24"/>
              </w:rPr>
              <w:t>ст. Курская,</w:t>
            </w:r>
          </w:p>
          <w:p w:rsidR="00126D9C" w:rsidRPr="00870C43" w:rsidRDefault="00126D9C" w:rsidP="00C2211F">
            <w:pPr>
              <w:spacing w:after="0" w:line="240" w:lineRule="auto"/>
              <w:jc w:val="both"/>
              <w:rPr>
                <w:rFonts w:ascii="Times New Roman" w:hAnsi="Times New Roman"/>
                <w:sz w:val="24"/>
                <w:szCs w:val="24"/>
              </w:rPr>
            </w:pPr>
            <w:r w:rsidRPr="00870C43">
              <w:rPr>
                <w:rFonts w:ascii="Times New Roman" w:hAnsi="Times New Roman"/>
                <w:sz w:val="24"/>
                <w:szCs w:val="24"/>
              </w:rPr>
              <w:t>пер. Октябрьский, 5;</w:t>
            </w:r>
          </w:p>
          <w:p w:rsidR="00126D9C" w:rsidRPr="00870C43" w:rsidRDefault="00126D9C" w:rsidP="00C2211F">
            <w:pPr>
              <w:spacing w:after="0" w:line="240" w:lineRule="auto"/>
              <w:jc w:val="both"/>
              <w:rPr>
                <w:rFonts w:ascii="Times New Roman" w:hAnsi="Times New Roman"/>
                <w:sz w:val="24"/>
                <w:szCs w:val="24"/>
              </w:rPr>
            </w:pPr>
          </w:p>
        </w:tc>
        <w:tc>
          <w:tcPr>
            <w:tcW w:w="1383" w:type="dxa"/>
          </w:tcPr>
          <w:p w:rsidR="00126D9C" w:rsidRPr="00870C43" w:rsidRDefault="00126D9C" w:rsidP="00C2211F">
            <w:pPr>
              <w:spacing w:after="0" w:line="240" w:lineRule="auto"/>
              <w:rPr>
                <w:rFonts w:ascii="Times New Roman" w:hAnsi="Times New Roman"/>
                <w:sz w:val="24"/>
                <w:szCs w:val="24"/>
              </w:rPr>
            </w:pPr>
            <w:r w:rsidRPr="00870C43">
              <w:rPr>
                <w:rFonts w:ascii="Times New Roman" w:hAnsi="Times New Roman"/>
                <w:sz w:val="24"/>
                <w:szCs w:val="24"/>
              </w:rPr>
              <w:t>(87964)6-29-88</w:t>
            </w:r>
          </w:p>
        </w:tc>
      </w:tr>
      <w:tr w:rsidR="00126D9C" w:rsidRPr="00870C43" w:rsidTr="00ED7F0C">
        <w:tc>
          <w:tcPr>
            <w:tcW w:w="3510" w:type="dxa"/>
            <w:vMerge/>
            <w:tcBorders>
              <w:top w:val="single" w:sz="4" w:space="0" w:color="auto"/>
              <w:left w:val="single" w:sz="4" w:space="0" w:color="auto"/>
              <w:bottom w:val="single" w:sz="4" w:space="0" w:color="auto"/>
              <w:right w:val="single" w:sz="4" w:space="0" w:color="auto"/>
            </w:tcBorders>
          </w:tcPr>
          <w:p w:rsidR="00126D9C" w:rsidRPr="00870C43" w:rsidRDefault="00126D9C" w:rsidP="00C2211F">
            <w:pPr>
              <w:spacing w:after="0" w:line="240" w:lineRule="auto"/>
              <w:rPr>
                <w:rFonts w:ascii="Times New Roman" w:hAnsi="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rsidR="00126D9C" w:rsidRPr="00870C43" w:rsidRDefault="00126D9C" w:rsidP="00C2211F">
            <w:pPr>
              <w:spacing w:after="0" w:line="240" w:lineRule="auto"/>
              <w:jc w:val="both"/>
              <w:rPr>
                <w:rFonts w:ascii="Times New Roman" w:hAnsi="Times New Roman"/>
                <w:sz w:val="24"/>
                <w:szCs w:val="24"/>
              </w:rPr>
            </w:pPr>
            <w:r w:rsidRPr="00870C43">
              <w:rPr>
                <w:rFonts w:ascii="Times New Roman" w:hAnsi="Times New Roman"/>
                <w:sz w:val="24"/>
                <w:szCs w:val="24"/>
              </w:rPr>
              <w:t>Ресторан «Прага»</w:t>
            </w:r>
          </w:p>
        </w:tc>
        <w:tc>
          <w:tcPr>
            <w:tcW w:w="2126" w:type="dxa"/>
            <w:tcBorders>
              <w:left w:val="single" w:sz="4" w:space="0" w:color="auto"/>
            </w:tcBorders>
          </w:tcPr>
          <w:p w:rsidR="00126D9C" w:rsidRPr="00870C43" w:rsidRDefault="00126D9C" w:rsidP="00C2211F">
            <w:pPr>
              <w:spacing w:after="0" w:line="240" w:lineRule="auto"/>
              <w:jc w:val="both"/>
              <w:rPr>
                <w:rFonts w:ascii="Times New Roman" w:hAnsi="Times New Roman"/>
                <w:sz w:val="24"/>
                <w:szCs w:val="24"/>
              </w:rPr>
            </w:pPr>
            <w:r w:rsidRPr="00870C43">
              <w:rPr>
                <w:rFonts w:ascii="Times New Roman" w:hAnsi="Times New Roman"/>
                <w:sz w:val="24"/>
                <w:szCs w:val="24"/>
              </w:rPr>
              <w:t xml:space="preserve">ст. Курская, ул. </w:t>
            </w:r>
            <w:proofErr w:type="spellStart"/>
            <w:r w:rsidRPr="00870C43">
              <w:rPr>
                <w:rFonts w:ascii="Times New Roman" w:hAnsi="Times New Roman"/>
                <w:sz w:val="24"/>
                <w:szCs w:val="24"/>
              </w:rPr>
              <w:t>Ессентукская</w:t>
            </w:r>
            <w:proofErr w:type="spellEnd"/>
            <w:r w:rsidRPr="00870C43">
              <w:rPr>
                <w:rFonts w:ascii="Times New Roman" w:hAnsi="Times New Roman"/>
                <w:sz w:val="24"/>
                <w:szCs w:val="24"/>
              </w:rPr>
              <w:t>, 25 а</w:t>
            </w:r>
          </w:p>
        </w:tc>
        <w:tc>
          <w:tcPr>
            <w:tcW w:w="1383" w:type="dxa"/>
          </w:tcPr>
          <w:p w:rsidR="00126D9C" w:rsidRPr="00870C43" w:rsidRDefault="00126D9C" w:rsidP="00C2211F">
            <w:pPr>
              <w:spacing w:after="0" w:line="240" w:lineRule="auto"/>
              <w:rPr>
                <w:rFonts w:ascii="Times New Roman" w:hAnsi="Times New Roman"/>
                <w:sz w:val="24"/>
                <w:szCs w:val="24"/>
              </w:rPr>
            </w:pPr>
            <w:r w:rsidRPr="00870C43">
              <w:rPr>
                <w:rFonts w:ascii="Times New Roman" w:hAnsi="Times New Roman"/>
                <w:sz w:val="24"/>
                <w:szCs w:val="24"/>
              </w:rPr>
              <w:t>(87964)6-22-90</w:t>
            </w:r>
          </w:p>
        </w:tc>
      </w:tr>
      <w:tr w:rsidR="00126D9C" w:rsidRPr="00870C43" w:rsidTr="00ED7F0C">
        <w:tc>
          <w:tcPr>
            <w:tcW w:w="3510" w:type="dxa"/>
            <w:vMerge/>
            <w:tcBorders>
              <w:top w:val="single" w:sz="4" w:space="0" w:color="auto"/>
              <w:left w:val="single" w:sz="4" w:space="0" w:color="auto"/>
              <w:bottom w:val="single" w:sz="4" w:space="0" w:color="auto"/>
              <w:right w:val="single" w:sz="4" w:space="0" w:color="auto"/>
            </w:tcBorders>
          </w:tcPr>
          <w:p w:rsidR="00126D9C" w:rsidRPr="00870C43" w:rsidRDefault="00126D9C" w:rsidP="00C2211F">
            <w:pPr>
              <w:spacing w:after="0" w:line="240" w:lineRule="auto"/>
              <w:rPr>
                <w:rFonts w:ascii="Times New Roman" w:hAnsi="Times New Roman"/>
                <w:sz w:val="24"/>
                <w:szCs w:val="24"/>
              </w:rPr>
            </w:pPr>
          </w:p>
        </w:tc>
        <w:tc>
          <w:tcPr>
            <w:tcW w:w="2552" w:type="dxa"/>
            <w:tcBorders>
              <w:top w:val="single" w:sz="4" w:space="0" w:color="auto"/>
              <w:left w:val="single" w:sz="4" w:space="0" w:color="auto"/>
            </w:tcBorders>
          </w:tcPr>
          <w:p w:rsidR="00126D9C" w:rsidRPr="00870C43" w:rsidRDefault="00126D9C" w:rsidP="00C2211F">
            <w:pPr>
              <w:spacing w:after="0" w:line="240" w:lineRule="auto"/>
              <w:jc w:val="both"/>
              <w:rPr>
                <w:rFonts w:ascii="Times New Roman" w:hAnsi="Times New Roman"/>
                <w:sz w:val="24"/>
                <w:szCs w:val="24"/>
              </w:rPr>
            </w:pPr>
            <w:r w:rsidRPr="00870C43">
              <w:rPr>
                <w:rFonts w:ascii="Times New Roman" w:hAnsi="Times New Roman"/>
                <w:sz w:val="24"/>
                <w:szCs w:val="24"/>
              </w:rPr>
              <w:t xml:space="preserve">Ресторан «Жемчужина», </w:t>
            </w:r>
          </w:p>
        </w:tc>
        <w:tc>
          <w:tcPr>
            <w:tcW w:w="2126" w:type="dxa"/>
          </w:tcPr>
          <w:p w:rsidR="00126D9C" w:rsidRPr="00870C43" w:rsidRDefault="00126D9C" w:rsidP="00C2211F">
            <w:pPr>
              <w:spacing w:after="0" w:line="240" w:lineRule="auto"/>
              <w:jc w:val="both"/>
              <w:rPr>
                <w:rFonts w:ascii="Times New Roman" w:hAnsi="Times New Roman"/>
                <w:sz w:val="24"/>
                <w:szCs w:val="24"/>
              </w:rPr>
            </w:pPr>
            <w:r w:rsidRPr="00870C43">
              <w:rPr>
                <w:rFonts w:ascii="Times New Roman" w:hAnsi="Times New Roman"/>
                <w:sz w:val="24"/>
                <w:szCs w:val="24"/>
              </w:rPr>
              <w:t>ст. Курская, ул. Гагарина, 2</w:t>
            </w:r>
          </w:p>
        </w:tc>
        <w:tc>
          <w:tcPr>
            <w:tcW w:w="1383" w:type="dxa"/>
          </w:tcPr>
          <w:p w:rsidR="00126D9C" w:rsidRPr="00870C43" w:rsidRDefault="00126D9C" w:rsidP="00C2211F">
            <w:pPr>
              <w:spacing w:after="0" w:line="240" w:lineRule="auto"/>
              <w:rPr>
                <w:rFonts w:ascii="Times New Roman" w:hAnsi="Times New Roman"/>
                <w:sz w:val="24"/>
                <w:szCs w:val="24"/>
              </w:rPr>
            </w:pPr>
            <w:r w:rsidRPr="00870C43">
              <w:rPr>
                <w:rFonts w:ascii="Times New Roman" w:hAnsi="Times New Roman"/>
                <w:sz w:val="24"/>
                <w:szCs w:val="24"/>
              </w:rPr>
              <w:t>(87964)6-23-61</w:t>
            </w:r>
          </w:p>
        </w:tc>
      </w:tr>
      <w:tr w:rsidR="00126D9C" w:rsidRPr="00870C43" w:rsidTr="00ED7F0C">
        <w:tc>
          <w:tcPr>
            <w:tcW w:w="3510" w:type="dxa"/>
            <w:vMerge/>
            <w:tcBorders>
              <w:top w:val="single" w:sz="4" w:space="0" w:color="auto"/>
              <w:left w:val="single" w:sz="4" w:space="0" w:color="auto"/>
              <w:bottom w:val="single" w:sz="4" w:space="0" w:color="auto"/>
              <w:right w:val="single" w:sz="4" w:space="0" w:color="auto"/>
            </w:tcBorders>
          </w:tcPr>
          <w:p w:rsidR="00126D9C" w:rsidRPr="00870C43" w:rsidRDefault="00126D9C" w:rsidP="00C2211F">
            <w:pPr>
              <w:spacing w:after="0" w:line="240" w:lineRule="auto"/>
              <w:rPr>
                <w:rFonts w:ascii="Times New Roman" w:hAnsi="Times New Roman"/>
                <w:sz w:val="24"/>
                <w:szCs w:val="24"/>
              </w:rPr>
            </w:pPr>
          </w:p>
        </w:tc>
        <w:tc>
          <w:tcPr>
            <w:tcW w:w="2552" w:type="dxa"/>
            <w:tcBorders>
              <w:left w:val="single" w:sz="4" w:space="0" w:color="auto"/>
            </w:tcBorders>
          </w:tcPr>
          <w:p w:rsidR="00126D9C" w:rsidRPr="00870C43" w:rsidRDefault="00126D9C" w:rsidP="00C2211F">
            <w:pPr>
              <w:spacing w:after="0" w:line="240" w:lineRule="auto"/>
              <w:jc w:val="both"/>
              <w:rPr>
                <w:rFonts w:ascii="Times New Roman" w:hAnsi="Times New Roman"/>
                <w:sz w:val="24"/>
                <w:szCs w:val="24"/>
              </w:rPr>
            </w:pPr>
            <w:r w:rsidRPr="00870C43">
              <w:rPr>
                <w:rFonts w:ascii="Times New Roman" w:hAnsi="Times New Roman"/>
                <w:sz w:val="24"/>
                <w:szCs w:val="24"/>
              </w:rPr>
              <w:t>Кафе «Алена»</w:t>
            </w:r>
          </w:p>
        </w:tc>
        <w:tc>
          <w:tcPr>
            <w:tcW w:w="2126" w:type="dxa"/>
          </w:tcPr>
          <w:p w:rsidR="00126D9C" w:rsidRPr="00870C43" w:rsidRDefault="00126D9C" w:rsidP="00C2211F">
            <w:pPr>
              <w:spacing w:after="0" w:line="240" w:lineRule="auto"/>
              <w:jc w:val="both"/>
              <w:rPr>
                <w:rFonts w:ascii="Times New Roman" w:hAnsi="Times New Roman"/>
                <w:sz w:val="24"/>
                <w:szCs w:val="24"/>
              </w:rPr>
            </w:pPr>
            <w:r w:rsidRPr="00870C43">
              <w:rPr>
                <w:rFonts w:ascii="Times New Roman" w:hAnsi="Times New Roman"/>
                <w:sz w:val="24"/>
                <w:szCs w:val="24"/>
              </w:rPr>
              <w:t>ст. Курская, пер. Пролетарский, 38 а</w:t>
            </w:r>
          </w:p>
        </w:tc>
        <w:tc>
          <w:tcPr>
            <w:tcW w:w="1383" w:type="dxa"/>
          </w:tcPr>
          <w:p w:rsidR="00126D9C" w:rsidRPr="00870C43" w:rsidRDefault="00126D9C" w:rsidP="00C2211F">
            <w:pPr>
              <w:spacing w:after="0" w:line="240" w:lineRule="auto"/>
              <w:rPr>
                <w:rFonts w:ascii="Times New Roman" w:hAnsi="Times New Roman"/>
                <w:sz w:val="24"/>
                <w:szCs w:val="24"/>
              </w:rPr>
            </w:pPr>
            <w:r w:rsidRPr="00870C43">
              <w:rPr>
                <w:rFonts w:ascii="Times New Roman" w:hAnsi="Times New Roman"/>
                <w:sz w:val="24"/>
                <w:szCs w:val="24"/>
              </w:rPr>
              <w:t>89624022350</w:t>
            </w:r>
          </w:p>
        </w:tc>
      </w:tr>
      <w:tr w:rsidR="00126D9C" w:rsidRPr="00870C43" w:rsidTr="00ED7F0C">
        <w:tc>
          <w:tcPr>
            <w:tcW w:w="3510" w:type="dxa"/>
            <w:vMerge/>
            <w:tcBorders>
              <w:top w:val="single" w:sz="4" w:space="0" w:color="auto"/>
              <w:left w:val="single" w:sz="4" w:space="0" w:color="auto"/>
              <w:bottom w:val="single" w:sz="4" w:space="0" w:color="auto"/>
              <w:right w:val="single" w:sz="4" w:space="0" w:color="auto"/>
            </w:tcBorders>
          </w:tcPr>
          <w:p w:rsidR="00126D9C" w:rsidRPr="00870C43" w:rsidRDefault="00126D9C" w:rsidP="00C2211F">
            <w:pPr>
              <w:spacing w:after="0" w:line="240" w:lineRule="auto"/>
              <w:rPr>
                <w:rFonts w:ascii="Times New Roman" w:hAnsi="Times New Roman"/>
                <w:sz w:val="24"/>
                <w:szCs w:val="24"/>
              </w:rPr>
            </w:pPr>
          </w:p>
        </w:tc>
        <w:tc>
          <w:tcPr>
            <w:tcW w:w="2552" w:type="dxa"/>
            <w:tcBorders>
              <w:left w:val="single" w:sz="4" w:space="0" w:color="auto"/>
            </w:tcBorders>
          </w:tcPr>
          <w:p w:rsidR="00126D9C" w:rsidRPr="00870C43" w:rsidRDefault="00126D9C" w:rsidP="00C2211F">
            <w:pPr>
              <w:spacing w:after="0" w:line="240" w:lineRule="auto"/>
              <w:jc w:val="both"/>
              <w:rPr>
                <w:rFonts w:ascii="Times New Roman" w:hAnsi="Times New Roman"/>
                <w:sz w:val="24"/>
                <w:szCs w:val="24"/>
              </w:rPr>
            </w:pPr>
            <w:r w:rsidRPr="00870C43">
              <w:rPr>
                <w:rFonts w:ascii="Times New Roman" w:hAnsi="Times New Roman"/>
                <w:sz w:val="24"/>
                <w:szCs w:val="24"/>
              </w:rPr>
              <w:t>Кафе</w:t>
            </w:r>
          </w:p>
          <w:p w:rsidR="00126D9C" w:rsidRPr="00870C43" w:rsidRDefault="00126D9C" w:rsidP="00C2211F">
            <w:pPr>
              <w:spacing w:after="0" w:line="240" w:lineRule="auto"/>
              <w:jc w:val="both"/>
              <w:rPr>
                <w:rFonts w:ascii="Times New Roman" w:hAnsi="Times New Roman"/>
                <w:sz w:val="24"/>
                <w:szCs w:val="24"/>
              </w:rPr>
            </w:pPr>
            <w:r w:rsidRPr="00870C43">
              <w:rPr>
                <w:rFonts w:ascii="Times New Roman" w:hAnsi="Times New Roman"/>
                <w:sz w:val="24"/>
                <w:szCs w:val="24"/>
              </w:rPr>
              <w:t>ООО «Содружество»</w:t>
            </w:r>
          </w:p>
          <w:p w:rsidR="00126D9C" w:rsidRPr="00870C43" w:rsidRDefault="00126D9C" w:rsidP="00C2211F">
            <w:pPr>
              <w:spacing w:after="0" w:line="240" w:lineRule="auto"/>
              <w:rPr>
                <w:rFonts w:ascii="Times New Roman" w:hAnsi="Times New Roman"/>
                <w:sz w:val="24"/>
                <w:szCs w:val="24"/>
              </w:rPr>
            </w:pPr>
          </w:p>
        </w:tc>
        <w:tc>
          <w:tcPr>
            <w:tcW w:w="2126" w:type="dxa"/>
          </w:tcPr>
          <w:p w:rsidR="00126D9C" w:rsidRPr="00870C43" w:rsidRDefault="00126D9C" w:rsidP="00C2211F">
            <w:pPr>
              <w:spacing w:after="0" w:line="240" w:lineRule="auto"/>
              <w:rPr>
                <w:rFonts w:ascii="Times New Roman" w:hAnsi="Times New Roman"/>
                <w:sz w:val="24"/>
                <w:szCs w:val="24"/>
              </w:rPr>
            </w:pPr>
            <w:r w:rsidRPr="00870C43">
              <w:rPr>
                <w:rFonts w:ascii="Times New Roman" w:hAnsi="Times New Roman"/>
                <w:sz w:val="24"/>
                <w:szCs w:val="24"/>
              </w:rPr>
              <w:t>с. Русское, ул. Кооперативная, 68а</w:t>
            </w:r>
          </w:p>
        </w:tc>
        <w:tc>
          <w:tcPr>
            <w:tcW w:w="1383" w:type="dxa"/>
          </w:tcPr>
          <w:p w:rsidR="00126D9C" w:rsidRPr="00870C43" w:rsidRDefault="00126D9C" w:rsidP="00C2211F">
            <w:pPr>
              <w:spacing w:after="0" w:line="240" w:lineRule="auto"/>
              <w:rPr>
                <w:rFonts w:ascii="Times New Roman" w:hAnsi="Times New Roman"/>
                <w:sz w:val="24"/>
                <w:szCs w:val="24"/>
              </w:rPr>
            </w:pPr>
          </w:p>
        </w:tc>
      </w:tr>
      <w:tr w:rsidR="00126D9C" w:rsidRPr="00870C43" w:rsidTr="00ED7F0C">
        <w:trPr>
          <w:trHeight w:val="329"/>
        </w:trPr>
        <w:tc>
          <w:tcPr>
            <w:tcW w:w="3510" w:type="dxa"/>
            <w:vMerge/>
            <w:tcBorders>
              <w:top w:val="single" w:sz="4" w:space="0" w:color="auto"/>
              <w:left w:val="single" w:sz="4" w:space="0" w:color="auto"/>
              <w:bottom w:val="single" w:sz="4" w:space="0" w:color="auto"/>
              <w:right w:val="single" w:sz="4" w:space="0" w:color="auto"/>
            </w:tcBorders>
          </w:tcPr>
          <w:p w:rsidR="00126D9C" w:rsidRPr="00870C43" w:rsidRDefault="00126D9C" w:rsidP="00C2211F">
            <w:pPr>
              <w:spacing w:after="0" w:line="240" w:lineRule="auto"/>
              <w:rPr>
                <w:rFonts w:ascii="Times New Roman" w:hAnsi="Times New Roman"/>
                <w:sz w:val="24"/>
                <w:szCs w:val="24"/>
              </w:rPr>
            </w:pPr>
          </w:p>
        </w:tc>
        <w:tc>
          <w:tcPr>
            <w:tcW w:w="2552" w:type="dxa"/>
            <w:tcBorders>
              <w:left w:val="single" w:sz="4" w:space="0" w:color="auto"/>
            </w:tcBorders>
          </w:tcPr>
          <w:p w:rsidR="00126D9C" w:rsidRPr="00870C43" w:rsidRDefault="00126D9C" w:rsidP="00C2211F">
            <w:pPr>
              <w:spacing w:after="0" w:line="240" w:lineRule="auto"/>
              <w:rPr>
                <w:rFonts w:ascii="Times New Roman" w:hAnsi="Times New Roman"/>
                <w:sz w:val="24"/>
                <w:szCs w:val="24"/>
              </w:rPr>
            </w:pPr>
            <w:r w:rsidRPr="00870C43">
              <w:rPr>
                <w:rFonts w:ascii="Times New Roman" w:hAnsi="Times New Roman"/>
                <w:sz w:val="24"/>
                <w:szCs w:val="24"/>
              </w:rPr>
              <w:t>Закусочная  ООО «Оникс»</w:t>
            </w:r>
          </w:p>
        </w:tc>
        <w:tc>
          <w:tcPr>
            <w:tcW w:w="2126" w:type="dxa"/>
          </w:tcPr>
          <w:p w:rsidR="00126D9C" w:rsidRPr="00870C43" w:rsidRDefault="00126D9C" w:rsidP="00C2211F">
            <w:pPr>
              <w:spacing w:after="0" w:line="240" w:lineRule="auto"/>
              <w:rPr>
                <w:rFonts w:ascii="Times New Roman" w:hAnsi="Times New Roman"/>
                <w:sz w:val="24"/>
                <w:szCs w:val="24"/>
              </w:rPr>
            </w:pPr>
            <w:r w:rsidRPr="00870C43">
              <w:rPr>
                <w:rFonts w:ascii="Times New Roman" w:hAnsi="Times New Roman"/>
                <w:sz w:val="24"/>
                <w:szCs w:val="24"/>
              </w:rPr>
              <w:t>ст. Курская, ул. Советская, 3</w:t>
            </w:r>
          </w:p>
        </w:tc>
        <w:tc>
          <w:tcPr>
            <w:tcW w:w="1383" w:type="dxa"/>
          </w:tcPr>
          <w:p w:rsidR="00126D9C" w:rsidRPr="00870C43" w:rsidRDefault="00126D9C" w:rsidP="00C2211F">
            <w:pPr>
              <w:spacing w:after="0" w:line="240" w:lineRule="auto"/>
              <w:rPr>
                <w:rFonts w:ascii="Times New Roman" w:hAnsi="Times New Roman"/>
                <w:sz w:val="24"/>
                <w:szCs w:val="24"/>
              </w:rPr>
            </w:pPr>
          </w:p>
        </w:tc>
      </w:tr>
      <w:tr w:rsidR="007D37A2" w:rsidRPr="00870C43" w:rsidTr="00ED7F0C">
        <w:trPr>
          <w:trHeight w:val="329"/>
        </w:trPr>
        <w:tc>
          <w:tcPr>
            <w:tcW w:w="3510" w:type="dxa"/>
            <w:tcBorders>
              <w:top w:val="single" w:sz="4" w:space="0" w:color="auto"/>
              <w:left w:val="single" w:sz="4" w:space="0" w:color="auto"/>
              <w:bottom w:val="single" w:sz="4" w:space="0" w:color="auto"/>
              <w:right w:val="single" w:sz="4" w:space="0" w:color="auto"/>
            </w:tcBorders>
          </w:tcPr>
          <w:p w:rsidR="007D37A2" w:rsidRPr="00870C43" w:rsidRDefault="007D37A2" w:rsidP="00C2211F">
            <w:pPr>
              <w:spacing w:after="0" w:line="240" w:lineRule="auto"/>
              <w:rPr>
                <w:rFonts w:ascii="Times New Roman" w:hAnsi="Times New Roman"/>
                <w:sz w:val="24"/>
                <w:szCs w:val="24"/>
              </w:rPr>
            </w:pPr>
          </w:p>
        </w:tc>
        <w:tc>
          <w:tcPr>
            <w:tcW w:w="2552" w:type="dxa"/>
            <w:tcBorders>
              <w:left w:val="single" w:sz="4" w:space="0" w:color="auto"/>
            </w:tcBorders>
          </w:tcPr>
          <w:p w:rsidR="007D37A2" w:rsidRPr="00870C43" w:rsidRDefault="007D37A2" w:rsidP="00C2211F">
            <w:pPr>
              <w:spacing w:after="0" w:line="240" w:lineRule="auto"/>
              <w:rPr>
                <w:rFonts w:ascii="Times New Roman" w:hAnsi="Times New Roman"/>
                <w:sz w:val="24"/>
                <w:szCs w:val="24"/>
              </w:rPr>
            </w:pPr>
          </w:p>
        </w:tc>
        <w:tc>
          <w:tcPr>
            <w:tcW w:w="2126" w:type="dxa"/>
          </w:tcPr>
          <w:p w:rsidR="007D37A2" w:rsidRPr="00870C43" w:rsidRDefault="007D37A2" w:rsidP="00C2211F">
            <w:pPr>
              <w:spacing w:after="0" w:line="240" w:lineRule="auto"/>
              <w:rPr>
                <w:rFonts w:ascii="Times New Roman" w:hAnsi="Times New Roman"/>
                <w:sz w:val="24"/>
                <w:szCs w:val="24"/>
              </w:rPr>
            </w:pPr>
          </w:p>
        </w:tc>
        <w:tc>
          <w:tcPr>
            <w:tcW w:w="1383" w:type="dxa"/>
          </w:tcPr>
          <w:p w:rsidR="007D37A2" w:rsidRPr="00870C43" w:rsidRDefault="007D37A2" w:rsidP="00C2211F">
            <w:pPr>
              <w:spacing w:after="0" w:line="240" w:lineRule="auto"/>
              <w:rPr>
                <w:rFonts w:ascii="Times New Roman" w:hAnsi="Times New Roman"/>
                <w:sz w:val="24"/>
                <w:szCs w:val="24"/>
              </w:rPr>
            </w:pPr>
          </w:p>
        </w:tc>
      </w:tr>
    </w:tbl>
    <w:p w:rsidR="00126D9C" w:rsidRDefault="00126D9C" w:rsidP="0069374A">
      <w:pPr>
        <w:spacing w:after="0"/>
        <w:jc w:val="both"/>
        <w:rPr>
          <w:rFonts w:ascii="Times New Roman" w:hAnsi="Times New Roman"/>
          <w:b/>
          <w:noProof/>
          <w:sz w:val="20"/>
          <w:szCs w:val="20"/>
          <w:lang w:eastAsia="ru-RU"/>
        </w:rPr>
      </w:pPr>
      <w:r>
        <w:rPr>
          <w:rFonts w:ascii="Times New Roman" w:hAnsi="Times New Roman"/>
          <w:b/>
          <w:noProof/>
          <w:sz w:val="20"/>
          <w:szCs w:val="20"/>
          <w:lang w:eastAsia="ru-RU"/>
        </w:rPr>
        <w:t xml:space="preserve"> </w:t>
      </w:r>
    </w:p>
    <w:p w:rsidR="007D37A2" w:rsidRDefault="007D37A2" w:rsidP="0069374A">
      <w:pPr>
        <w:spacing w:after="0"/>
        <w:jc w:val="both"/>
        <w:rPr>
          <w:rFonts w:ascii="Times New Roman" w:hAnsi="Times New Roman"/>
          <w:b/>
          <w:noProof/>
          <w:sz w:val="20"/>
          <w:szCs w:val="20"/>
          <w:lang w:eastAsia="ru-RU"/>
        </w:rPr>
      </w:pPr>
    </w:p>
    <w:p w:rsidR="007D37A2" w:rsidRDefault="007D37A2" w:rsidP="0069374A">
      <w:pPr>
        <w:spacing w:after="0"/>
        <w:jc w:val="both"/>
        <w:rPr>
          <w:rFonts w:ascii="Times New Roman" w:hAnsi="Times New Roman"/>
          <w:b/>
          <w:noProof/>
          <w:sz w:val="20"/>
          <w:szCs w:val="20"/>
          <w:lang w:eastAsia="ru-RU"/>
        </w:rPr>
      </w:pPr>
    </w:p>
    <w:p w:rsidR="001B0BDF" w:rsidRDefault="001B0BDF" w:rsidP="006E5A41">
      <w:pPr>
        <w:spacing w:after="0"/>
        <w:jc w:val="both"/>
        <w:rPr>
          <w:rFonts w:ascii="Times New Roman" w:hAnsi="Times New Roman"/>
          <w:b/>
          <w:noProof/>
          <w:sz w:val="20"/>
          <w:szCs w:val="20"/>
          <w:lang w:eastAsia="ru-RU"/>
        </w:rPr>
      </w:pPr>
    </w:p>
    <w:p w:rsidR="0061301C" w:rsidRDefault="0061301C" w:rsidP="006E5A41">
      <w:pPr>
        <w:spacing w:after="0"/>
        <w:jc w:val="both"/>
        <w:rPr>
          <w:rFonts w:ascii="Times New Roman" w:hAnsi="Times New Roman"/>
          <w:b/>
          <w:noProof/>
          <w:sz w:val="20"/>
          <w:szCs w:val="20"/>
          <w:lang w:eastAsia="ru-RU"/>
        </w:rPr>
      </w:pPr>
    </w:p>
    <w:p w:rsidR="0061301C" w:rsidRDefault="0061301C" w:rsidP="006E5A41">
      <w:pPr>
        <w:spacing w:after="0"/>
        <w:jc w:val="both"/>
        <w:rPr>
          <w:rFonts w:ascii="Times New Roman" w:hAnsi="Times New Roman"/>
          <w:b/>
          <w:noProof/>
          <w:sz w:val="20"/>
          <w:szCs w:val="20"/>
          <w:lang w:eastAsia="ru-RU"/>
        </w:rPr>
      </w:pPr>
    </w:p>
    <w:p w:rsidR="00126D9C" w:rsidRDefault="00126D9C" w:rsidP="006E5A41">
      <w:pPr>
        <w:spacing w:after="0"/>
        <w:jc w:val="both"/>
        <w:rPr>
          <w:rFonts w:ascii="Times New Roman" w:hAnsi="Times New Roman"/>
          <w:b/>
          <w:sz w:val="24"/>
          <w:szCs w:val="24"/>
        </w:rPr>
      </w:pPr>
      <w:r>
        <w:rPr>
          <w:rFonts w:ascii="Times New Roman" w:hAnsi="Times New Roman"/>
          <w:b/>
          <w:noProof/>
          <w:sz w:val="20"/>
          <w:szCs w:val="20"/>
          <w:lang w:eastAsia="ru-RU"/>
        </w:rPr>
        <w:t xml:space="preserve"> </w:t>
      </w:r>
      <w:r w:rsidR="00150A46">
        <w:rPr>
          <w:rFonts w:ascii="Times New Roman" w:hAnsi="Times New Roman"/>
          <w:b/>
          <w:noProof/>
          <w:sz w:val="20"/>
          <w:szCs w:val="20"/>
          <w:lang w:eastAsia="ru-RU"/>
        </w:rPr>
        <w:t>4.5.</w:t>
      </w:r>
      <w:r>
        <w:rPr>
          <w:rFonts w:ascii="Times New Roman" w:hAnsi="Times New Roman"/>
          <w:b/>
          <w:noProof/>
          <w:sz w:val="20"/>
          <w:szCs w:val="20"/>
          <w:lang w:eastAsia="ru-RU"/>
        </w:rPr>
        <w:t xml:space="preserve"> </w:t>
      </w:r>
      <w:r w:rsidR="001B0BDF">
        <w:rPr>
          <w:rFonts w:ascii="Times New Roman" w:hAnsi="Times New Roman"/>
          <w:b/>
          <w:noProof/>
          <w:sz w:val="20"/>
          <w:szCs w:val="20"/>
          <w:lang w:eastAsia="ru-RU"/>
        </w:rPr>
        <w:t>О</w:t>
      </w:r>
      <w:proofErr w:type="spellStart"/>
      <w:r w:rsidR="001B0BDF" w:rsidRPr="00F03FFF">
        <w:rPr>
          <w:rFonts w:ascii="Times New Roman" w:hAnsi="Times New Roman"/>
          <w:b/>
          <w:sz w:val="24"/>
          <w:szCs w:val="24"/>
        </w:rPr>
        <w:t>бъек</w:t>
      </w:r>
      <w:r w:rsidR="001B0BDF">
        <w:rPr>
          <w:rFonts w:ascii="Times New Roman" w:hAnsi="Times New Roman"/>
          <w:b/>
          <w:sz w:val="24"/>
          <w:szCs w:val="24"/>
        </w:rPr>
        <w:t>ты</w:t>
      </w:r>
      <w:proofErr w:type="spellEnd"/>
      <w:r w:rsidRPr="00F03FFF">
        <w:rPr>
          <w:rFonts w:ascii="Times New Roman" w:hAnsi="Times New Roman"/>
          <w:b/>
          <w:sz w:val="24"/>
          <w:szCs w:val="24"/>
        </w:rPr>
        <w:t xml:space="preserve"> размещения</w:t>
      </w:r>
      <w:r w:rsidR="001B0BDF">
        <w:rPr>
          <w:rFonts w:ascii="Times New Roman" w:hAnsi="Times New Roman"/>
          <w:b/>
          <w:sz w:val="24"/>
          <w:szCs w:val="24"/>
        </w:rPr>
        <w:t xml:space="preserve"> (коллективные средства размещения)</w:t>
      </w:r>
    </w:p>
    <w:p w:rsidR="00A33B46" w:rsidRPr="00F03FFF" w:rsidRDefault="00043577" w:rsidP="006E5A41">
      <w:pPr>
        <w:spacing w:after="0"/>
        <w:jc w:val="both"/>
        <w:rPr>
          <w:rFonts w:ascii="Times New Roman" w:hAnsi="Times New Roman"/>
          <w:b/>
          <w:sz w:val="24"/>
          <w:szCs w:val="24"/>
        </w:rPr>
      </w:pPr>
      <w:r>
        <w:rPr>
          <w:noProof/>
          <w:lang w:eastAsia="ru-RU"/>
        </w:rPr>
        <w:drawing>
          <wp:anchor distT="0" distB="0" distL="114300" distR="114300" simplePos="0" relativeHeight="251664896" behindDoc="1" locked="0" layoutInCell="1" allowOverlap="1">
            <wp:simplePos x="0" y="0"/>
            <wp:positionH relativeFrom="column">
              <wp:posOffset>-62865</wp:posOffset>
            </wp:positionH>
            <wp:positionV relativeFrom="paragraph">
              <wp:posOffset>128905</wp:posOffset>
            </wp:positionV>
            <wp:extent cx="2655570" cy="1749425"/>
            <wp:effectExtent l="0" t="0" r="0" b="3175"/>
            <wp:wrapTight wrapText="bothSides">
              <wp:wrapPolygon edited="0">
                <wp:start x="0" y="0"/>
                <wp:lineTo x="0" y="21404"/>
                <wp:lineTo x="21383" y="21404"/>
                <wp:lineTo x="21383" y="0"/>
                <wp:lineTo x="0" y="0"/>
              </wp:wrapPolygon>
            </wp:wrapTight>
            <wp:docPr id="10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55570" cy="1749425"/>
                    </a:xfrm>
                    <a:prstGeom prst="rect">
                      <a:avLst/>
                    </a:prstGeom>
                    <a:noFill/>
                  </pic:spPr>
                </pic:pic>
              </a:graphicData>
            </a:graphic>
            <wp14:sizeRelH relativeFrom="page">
              <wp14:pctWidth>0</wp14:pctWidth>
            </wp14:sizeRelH>
            <wp14:sizeRelV relativeFrom="page">
              <wp14:pctHeight>0</wp14:pctHeight>
            </wp14:sizeRelV>
          </wp:anchor>
        </w:drawing>
      </w:r>
    </w:p>
    <w:p w:rsidR="001960ED" w:rsidRDefault="006C069E" w:rsidP="00ED7F0C">
      <w:pPr>
        <w:pStyle w:val="a3"/>
        <w:spacing w:after="0"/>
        <w:ind w:left="0" w:firstLine="142"/>
        <w:jc w:val="both"/>
        <w:rPr>
          <w:rFonts w:ascii="Times New Roman" w:hAnsi="Times New Roman"/>
          <w:sz w:val="24"/>
          <w:szCs w:val="24"/>
        </w:rPr>
      </w:pPr>
      <w:r>
        <w:rPr>
          <w:rFonts w:ascii="Times New Roman" w:hAnsi="Times New Roman"/>
          <w:sz w:val="24"/>
          <w:szCs w:val="24"/>
        </w:rPr>
        <w:t xml:space="preserve">  </w:t>
      </w:r>
      <w:r w:rsidR="0061301C" w:rsidRPr="0061301C">
        <w:rPr>
          <w:rFonts w:ascii="Times New Roman" w:hAnsi="Times New Roman"/>
          <w:sz w:val="24"/>
          <w:szCs w:val="24"/>
        </w:rPr>
        <w:t>Гостиница МБУ "</w:t>
      </w:r>
      <w:r w:rsidR="0061301C">
        <w:rPr>
          <w:rFonts w:ascii="Times New Roman" w:hAnsi="Times New Roman"/>
          <w:sz w:val="24"/>
          <w:szCs w:val="24"/>
        </w:rPr>
        <w:t>Управление по благоустройству",</w:t>
      </w:r>
      <w:proofErr w:type="spellStart"/>
      <w:r w:rsidR="0061301C">
        <w:rPr>
          <w:rFonts w:ascii="Times New Roman" w:hAnsi="Times New Roman"/>
          <w:sz w:val="24"/>
          <w:szCs w:val="24"/>
        </w:rPr>
        <w:t>ст</w:t>
      </w:r>
      <w:proofErr w:type="gramStart"/>
      <w:r w:rsidR="0061301C">
        <w:rPr>
          <w:rFonts w:ascii="Times New Roman" w:hAnsi="Times New Roman"/>
          <w:sz w:val="24"/>
          <w:szCs w:val="24"/>
        </w:rPr>
        <w:t>.</w:t>
      </w:r>
      <w:r w:rsidR="00126D9C" w:rsidRPr="00F03FFF">
        <w:rPr>
          <w:rFonts w:ascii="Times New Roman" w:hAnsi="Times New Roman"/>
          <w:sz w:val="24"/>
          <w:szCs w:val="24"/>
        </w:rPr>
        <w:t>К</w:t>
      </w:r>
      <w:proofErr w:type="gramEnd"/>
      <w:r w:rsidR="00126D9C" w:rsidRPr="00F03FFF">
        <w:rPr>
          <w:rFonts w:ascii="Times New Roman" w:hAnsi="Times New Roman"/>
          <w:sz w:val="24"/>
          <w:szCs w:val="24"/>
        </w:rPr>
        <w:t>урская</w:t>
      </w:r>
      <w:proofErr w:type="spellEnd"/>
      <w:r w:rsidR="00126D9C" w:rsidRPr="00F03FFF">
        <w:rPr>
          <w:rFonts w:ascii="Times New Roman" w:hAnsi="Times New Roman"/>
          <w:sz w:val="24"/>
          <w:szCs w:val="24"/>
        </w:rPr>
        <w:t xml:space="preserve">, пер. Пролетарский, 1, </w:t>
      </w:r>
      <w:r>
        <w:rPr>
          <w:rFonts w:ascii="Times New Roman" w:hAnsi="Times New Roman"/>
          <w:sz w:val="24"/>
          <w:szCs w:val="24"/>
        </w:rPr>
        <w:t>8</w:t>
      </w:r>
      <w:r w:rsidR="00126D9C" w:rsidRPr="00F03FFF">
        <w:rPr>
          <w:rFonts w:ascii="Times New Roman" w:hAnsi="Times New Roman"/>
          <w:sz w:val="24"/>
          <w:szCs w:val="24"/>
        </w:rPr>
        <w:t>(87964) 6-51-18.</w:t>
      </w:r>
    </w:p>
    <w:p w:rsidR="007D37A2" w:rsidRDefault="006C069E" w:rsidP="00ED7F0C">
      <w:pPr>
        <w:pStyle w:val="a3"/>
        <w:spacing w:after="0"/>
        <w:ind w:left="0" w:firstLine="142"/>
        <w:jc w:val="both"/>
        <w:rPr>
          <w:rFonts w:ascii="Times New Roman" w:hAnsi="Times New Roman"/>
          <w:sz w:val="24"/>
          <w:szCs w:val="24"/>
        </w:rPr>
      </w:pPr>
      <w:r>
        <w:rPr>
          <w:rFonts w:ascii="Times New Roman" w:hAnsi="Times New Roman"/>
          <w:sz w:val="24"/>
          <w:szCs w:val="24"/>
        </w:rPr>
        <w:t xml:space="preserve"> </w:t>
      </w:r>
    </w:p>
    <w:p w:rsidR="007D37A2" w:rsidRDefault="007D37A2" w:rsidP="00ED7F0C">
      <w:pPr>
        <w:pStyle w:val="a3"/>
        <w:spacing w:after="0"/>
        <w:ind w:left="0" w:firstLine="142"/>
        <w:jc w:val="both"/>
        <w:rPr>
          <w:rFonts w:ascii="Times New Roman" w:hAnsi="Times New Roman"/>
          <w:sz w:val="24"/>
          <w:szCs w:val="24"/>
        </w:rPr>
      </w:pPr>
    </w:p>
    <w:p w:rsidR="007D37A2" w:rsidRDefault="007D37A2" w:rsidP="00ED7F0C">
      <w:pPr>
        <w:pStyle w:val="a3"/>
        <w:spacing w:after="0"/>
        <w:ind w:left="0" w:firstLine="142"/>
        <w:jc w:val="both"/>
        <w:rPr>
          <w:rFonts w:ascii="Times New Roman" w:hAnsi="Times New Roman"/>
          <w:sz w:val="24"/>
          <w:szCs w:val="24"/>
        </w:rPr>
      </w:pPr>
    </w:p>
    <w:p w:rsidR="007D37A2" w:rsidRDefault="007D37A2" w:rsidP="00ED7F0C">
      <w:pPr>
        <w:pStyle w:val="a3"/>
        <w:spacing w:after="0"/>
        <w:ind w:left="0" w:firstLine="142"/>
        <w:jc w:val="both"/>
        <w:rPr>
          <w:rFonts w:ascii="Times New Roman" w:hAnsi="Times New Roman"/>
          <w:sz w:val="24"/>
          <w:szCs w:val="24"/>
        </w:rPr>
      </w:pPr>
    </w:p>
    <w:p w:rsidR="007850DC" w:rsidRDefault="006C069E" w:rsidP="00ED7F0C">
      <w:pPr>
        <w:pStyle w:val="a3"/>
        <w:spacing w:after="0"/>
        <w:ind w:left="0" w:firstLine="142"/>
        <w:jc w:val="both"/>
        <w:rPr>
          <w:rFonts w:ascii="Times New Roman" w:hAnsi="Times New Roman"/>
          <w:sz w:val="24"/>
          <w:szCs w:val="24"/>
        </w:rPr>
      </w:pPr>
      <w:r>
        <w:rPr>
          <w:rFonts w:ascii="Times New Roman" w:hAnsi="Times New Roman"/>
          <w:sz w:val="24"/>
          <w:szCs w:val="24"/>
        </w:rPr>
        <w:t xml:space="preserve"> </w:t>
      </w:r>
    </w:p>
    <w:p w:rsidR="007D37A2" w:rsidRDefault="007D37A2" w:rsidP="00ED7F0C">
      <w:pPr>
        <w:pStyle w:val="a3"/>
        <w:spacing w:after="0"/>
        <w:ind w:left="0" w:firstLine="142"/>
        <w:jc w:val="both"/>
        <w:rPr>
          <w:rFonts w:ascii="Times New Roman" w:hAnsi="Times New Roman"/>
          <w:sz w:val="24"/>
          <w:szCs w:val="24"/>
        </w:rPr>
      </w:pPr>
    </w:p>
    <w:p w:rsidR="00BD390D" w:rsidRDefault="00BD390D" w:rsidP="002C513F">
      <w:pPr>
        <w:pStyle w:val="a3"/>
        <w:spacing w:after="0"/>
        <w:ind w:left="360"/>
        <w:jc w:val="both"/>
        <w:rPr>
          <w:rFonts w:ascii="Times New Roman" w:hAnsi="Times New Roman"/>
          <w:b/>
          <w:sz w:val="24"/>
          <w:szCs w:val="24"/>
        </w:rPr>
      </w:pPr>
      <w:r>
        <w:rPr>
          <w:rFonts w:ascii="Times New Roman" w:hAnsi="Times New Roman"/>
          <w:b/>
          <w:noProof/>
          <w:sz w:val="24"/>
          <w:szCs w:val="24"/>
          <w:lang w:eastAsia="ru-RU"/>
        </w:rPr>
        <w:drawing>
          <wp:anchor distT="0" distB="0" distL="114300" distR="114300" simplePos="0" relativeHeight="251672064" behindDoc="0" locked="0" layoutInCell="1" allowOverlap="1" wp14:anchorId="06636239" wp14:editId="2DBBCDB2">
            <wp:simplePos x="0" y="0"/>
            <wp:positionH relativeFrom="column">
              <wp:posOffset>-64135</wp:posOffset>
            </wp:positionH>
            <wp:positionV relativeFrom="paragraph">
              <wp:posOffset>151130</wp:posOffset>
            </wp:positionV>
            <wp:extent cx="2679065" cy="1739900"/>
            <wp:effectExtent l="0" t="0" r="6985" b="0"/>
            <wp:wrapSquare wrapText="bothSides"/>
            <wp:docPr id="225" name="Рисунок 225" descr="C:\Users\User\Desktop\го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гост..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79065" cy="1739900"/>
                    </a:xfrm>
                    <a:prstGeom prst="rect">
                      <a:avLst/>
                    </a:prstGeom>
                    <a:noFill/>
                    <a:ln>
                      <a:noFill/>
                    </a:ln>
                  </pic:spPr>
                </pic:pic>
              </a:graphicData>
            </a:graphic>
          </wp:anchor>
        </w:drawing>
      </w:r>
      <w:r w:rsidR="007850DC">
        <w:rPr>
          <w:rFonts w:ascii="Times New Roman" w:hAnsi="Times New Roman"/>
          <w:b/>
          <w:sz w:val="24"/>
          <w:szCs w:val="24"/>
        </w:rPr>
        <w:tab/>
      </w:r>
      <w:r w:rsidR="007850DC">
        <w:rPr>
          <w:rFonts w:ascii="Times New Roman" w:hAnsi="Times New Roman"/>
          <w:b/>
          <w:sz w:val="24"/>
          <w:szCs w:val="24"/>
        </w:rPr>
        <w:tab/>
      </w:r>
      <w:r w:rsidR="007850DC">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p>
    <w:p w:rsidR="00BD390D" w:rsidRPr="00BD390D" w:rsidRDefault="00BD390D" w:rsidP="00BD390D">
      <w:pPr>
        <w:pStyle w:val="a3"/>
        <w:spacing w:after="0"/>
        <w:ind w:left="0" w:firstLine="142"/>
        <w:jc w:val="both"/>
        <w:rPr>
          <w:rFonts w:ascii="Times New Roman" w:hAnsi="Times New Roman"/>
          <w:sz w:val="24"/>
          <w:szCs w:val="24"/>
        </w:rPr>
      </w:pPr>
      <w:r w:rsidRPr="00BD390D">
        <w:rPr>
          <w:rFonts w:ascii="Times New Roman" w:hAnsi="Times New Roman"/>
          <w:sz w:val="24"/>
          <w:szCs w:val="24"/>
        </w:rPr>
        <w:t xml:space="preserve">Гостиница «Фортуна»  ИП </w:t>
      </w:r>
      <w:proofErr w:type="spellStart"/>
      <w:r w:rsidRPr="00BD390D">
        <w:rPr>
          <w:rFonts w:ascii="Times New Roman" w:hAnsi="Times New Roman"/>
          <w:sz w:val="24"/>
          <w:szCs w:val="24"/>
        </w:rPr>
        <w:t>Бормусова</w:t>
      </w:r>
      <w:proofErr w:type="spellEnd"/>
      <w:r w:rsidRPr="00BD390D">
        <w:rPr>
          <w:rFonts w:ascii="Times New Roman" w:hAnsi="Times New Roman"/>
          <w:sz w:val="24"/>
          <w:szCs w:val="24"/>
        </w:rPr>
        <w:t xml:space="preserve"> Н.Н., </w:t>
      </w:r>
    </w:p>
    <w:p w:rsidR="007850DC" w:rsidRDefault="00BD390D" w:rsidP="00BD390D">
      <w:pPr>
        <w:pStyle w:val="a3"/>
        <w:spacing w:after="0"/>
        <w:ind w:left="0" w:firstLine="142"/>
        <w:jc w:val="both"/>
        <w:rPr>
          <w:rFonts w:ascii="Times New Roman" w:hAnsi="Times New Roman"/>
          <w:b/>
          <w:sz w:val="24"/>
          <w:szCs w:val="24"/>
        </w:rPr>
      </w:pPr>
      <w:r w:rsidRPr="00BD390D">
        <w:rPr>
          <w:rFonts w:ascii="Times New Roman" w:hAnsi="Times New Roman"/>
          <w:sz w:val="24"/>
          <w:szCs w:val="24"/>
        </w:rPr>
        <w:t xml:space="preserve">ст. </w:t>
      </w:r>
      <w:proofErr w:type="gramStart"/>
      <w:r w:rsidRPr="00BD390D">
        <w:rPr>
          <w:rFonts w:ascii="Times New Roman" w:hAnsi="Times New Roman"/>
          <w:sz w:val="24"/>
          <w:szCs w:val="24"/>
        </w:rPr>
        <w:t>Курская</w:t>
      </w:r>
      <w:proofErr w:type="gramEnd"/>
      <w:r w:rsidRPr="00BD390D">
        <w:rPr>
          <w:rFonts w:ascii="Times New Roman" w:hAnsi="Times New Roman"/>
          <w:sz w:val="24"/>
          <w:szCs w:val="24"/>
        </w:rPr>
        <w:t>, ул. Калинина 195, 8(9624)394937.</w:t>
      </w:r>
    </w:p>
    <w:p w:rsidR="00BD390D" w:rsidRDefault="00BD390D" w:rsidP="00BD390D">
      <w:pPr>
        <w:pStyle w:val="a3"/>
        <w:spacing w:after="0"/>
        <w:ind w:left="-142"/>
        <w:jc w:val="both"/>
        <w:rPr>
          <w:rFonts w:ascii="Times New Roman" w:hAnsi="Times New Roman"/>
          <w:b/>
          <w:sz w:val="24"/>
          <w:szCs w:val="24"/>
        </w:rPr>
      </w:pPr>
    </w:p>
    <w:p w:rsidR="002C513F" w:rsidRDefault="002C513F" w:rsidP="00BD390D">
      <w:pPr>
        <w:pStyle w:val="a3"/>
        <w:spacing w:after="0"/>
        <w:ind w:left="-142"/>
        <w:jc w:val="both"/>
        <w:rPr>
          <w:rFonts w:ascii="Times New Roman" w:hAnsi="Times New Roman"/>
          <w:b/>
          <w:sz w:val="24"/>
          <w:szCs w:val="24"/>
        </w:rPr>
      </w:pPr>
    </w:p>
    <w:p w:rsidR="007D37A2" w:rsidRDefault="007D37A2" w:rsidP="00BD390D">
      <w:pPr>
        <w:pStyle w:val="a3"/>
        <w:spacing w:after="0"/>
        <w:ind w:left="-142"/>
        <w:jc w:val="both"/>
        <w:rPr>
          <w:rFonts w:ascii="Times New Roman" w:hAnsi="Times New Roman"/>
          <w:b/>
          <w:sz w:val="24"/>
          <w:szCs w:val="24"/>
        </w:rPr>
      </w:pPr>
    </w:p>
    <w:p w:rsidR="007D37A2" w:rsidRDefault="007D37A2" w:rsidP="00BD390D">
      <w:pPr>
        <w:pStyle w:val="a3"/>
        <w:spacing w:after="0"/>
        <w:ind w:left="-142"/>
        <w:jc w:val="both"/>
        <w:rPr>
          <w:rFonts w:ascii="Times New Roman" w:hAnsi="Times New Roman"/>
          <w:b/>
          <w:sz w:val="24"/>
          <w:szCs w:val="24"/>
        </w:rPr>
      </w:pPr>
    </w:p>
    <w:p w:rsidR="007D37A2" w:rsidRDefault="007D37A2" w:rsidP="00BD390D">
      <w:pPr>
        <w:pStyle w:val="a3"/>
        <w:spacing w:after="0"/>
        <w:ind w:left="-142"/>
        <w:jc w:val="both"/>
        <w:rPr>
          <w:rFonts w:ascii="Times New Roman" w:hAnsi="Times New Roman"/>
          <w:b/>
          <w:sz w:val="24"/>
          <w:szCs w:val="24"/>
        </w:rPr>
      </w:pPr>
    </w:p>
    <w:p w:rsidR="007D37A2" w:rsidRDefault="007D37A2" w:rsidP="00BD390D">
      <w:pPr>
        <w:pStyle w:val="a3"/>
        <w:spacing w:after="0"/>
        <w:ind w:left="-142"/>
        <w:jc w:val="both"/>
        <w:rPr>
          <w:rFonts w:ascii="Times New Roman" w:hAnsi="Times New Roman"/>
          <w:b/>
          <w:sz w:val="24"/>
          <w:szCs w:val="24"/>
        </w:rPr>
      </w:pPr>
    </w:p>
    <w:p w:rsidR="007D37A2" w:rsidRDefault="007D37A2" w:rsidP="00BD390D">
      <w:pPr>
        <w:pStyle w:val="a3"/>
        <w:spacing w:after="0"/>
        <w:ind w:left="-142"/>
        <w:jc w:val="both"/>
        <w:rPr>
          <w:rFonts w:ascii="Times New Roman" w:hAnsi="Times New Roman"/>
          <w:b/>
          <w:sz w:val="24"/>
          <w:szCs w:val="24"/>
        </w:rPr>
      </w:pPr>
    </w:p>
    <w:p w:rsidR="002C513F" w:rsidRDefault="002C513F" w:rsidP="00BD390D">
      <w:pPr>
        <w:pStyle w:val="a3"/>
        <w:spacing w:after="0"/>
        <w:ind w:left="-142"/>
        <w:jc w:val="both"/>
        <w:rPr>
          <w:rFonts w:ascii="Times New Roman" w:hAnsi="Times New Roman"/>
          <w:b/>
          <w:sz w:val="24"/>
          <w:szCs w:val="24"/>
        </w:rPr>
      </w:pPr>
    </w:p>
    <w:p w:rsidR="005E51D5" w:rsidRDefault="005E51D5" w:rsidP="00BD390D">
      <w:pPr>
        <w:pStyle w:val="a3"/>
        <w:spacing w:after="0"/>
        <w:ind w:left="-142"/>
        <w:jc w:val="both"/>
        <w:rPr>
          <w:rFonts w:ascii="Times New Roman" w:hAnsi="Times New Roman"/>
          <w:b/>
          <w:sz w:val="24"/>
          <w:szCs w:val="24"/>
        </w:rPr>
      </w:pPr>
      <w:r>
        <w:rPr>
          <w:rFonts w:ascii="Times New Roman" w:hAnsi="Times New Roman"/>
          <w:b/>
          <w:noProof/>
          <w:sz w:val="24"/>
          <w:szCs w:val="24"/>
          <w:lang w:eastAsia="ru-RU"/>
        </w:rPr>
        <w:drawing>
          <wp:anchor distT="0" distB="0" distL="114300" distR="114300" simplePos="0" relativeHeight="251673088" behindDoc="0" locked="0" layoutInCell="1" allowOverlap="1">
            <wp:simplePos x="0" y="0"/>
            <wp:positionH relativeFrom="column">
              <wp:align>left</wp:align>
            </wp:positionH>
            <wp:positionV relativeFrom="paragraph">
              <wp:align>top</wp:align>
            </wp:positionV>
            <wp:extent cx="2729230" cy="1494790"/>
            <wp:effectExtent l="0" t="0" r="0" b="0"/>
            <wp:wrapSquare wrapText="bothSides"/>
            <wp:docPr id="227" name="Рисунок 227" descr="C:\Users\User\Desktop\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XXXL.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29230" cy="1494790"/>
                    </a:xfrm>
                    <a:prstGeom prst="rect">
                      <a:avLst/>
                    </a:prstGeom>
                    <a:noFill/>
                    <a:ln>
                      <a:noFill/>
                    </a:ln>
                  </pic:spPr>
                </pic:pic>
              </a:graphicData>
            </a:graphic>
          </wp:anchor>
        </w:drawing>
      </w:r>
      <w:r w:rsidR="00EC0FBC">
        <w:rPr>
          <w:rFonts w:ascii="Times New Roman" w:hAnsi="Times New Roman"/>
          <w:sz w:val="24"/>
          <w:szCs w:val="24"/>
        </w:rPr>
        <w:t xml:space="preserve">Отель «Источник»  с. Русское, ул. </w:t>
      </w:r>
      <w:proofErr w:type="gramStart"/>
      <w:r w:rsidR="00EC0FBC">
        <w:rPr>
          <w:rFonts w:ascii="Times New Roman" w:hAnsi="Times New Roman"/>
          <w:sz w:val="24"/>
          <w:szCs w:val="24"/>
        </w:rPr>
        <w:t>Кооперативная</w:t>
      </w:r>
      <w:proofErr w:type="gramEnd"/>
      <w:r w:rsidR="00EC0FBC">
        <w:rPr>
          <w:rFonts w:ascii="Times New Roman" w:hAnsi="Times New Roman"/>
          <w:sz w:val="24"/>
          <w:szCs w:val="24"/>
        </w:rPr>
        <w:t xml:space="preserve">, 70Б, </w:t>
      </w:r>
      <w:r w:rsidR="00EC0FBC">
        <w:rPr>
          <w:rFonts w:ascii="Times New Roman" w:hAnsi="Times New Roman"/>
          <w:b/>
          <w:sz w:val="24"/>
          <w:szCs w:val="24"/>
        </w:rPr>
        <w:br w:type="textWrapping" w:clear="all"/>
      </w:r>
    </w:p>
    <w:p w:rsidR="00126D9C" w:rsidRPr="00F03FFF" w:rsidRDefault="001B0BDF" w:rsidP="00150A46">
      <w:pPr>
        <w:pStyle w:val="a3"/>
        <w:numPr>
          <w:ilvl w:val="1"/>
          <w:numId w:val="21"/>
        </w:numPr>
        <w:spacing w:after="0"/>
        <w:jc w:val="both"/>
        <w:rPr>
          <w:rFonts w:ascii="Times New Roman" w:hAnsi="Times New Roman"/>
          <w:b/>
          <w:sz w:val="24"/>
          <w:szCs w:val="24"/>
        </w:rPr>
      </w:pPr>
      <w:r>
        <w:rPr>
          <w:rFonts w:ascii="Times New Roman" w:hAnsi="Times New Roman"/>
          <w:b/>
          <w:sz w:val="24"/>
          <w:szCs w:val="24"/>
        </w:rPr>
        <w:t xml:space="preserve"> О</w:t>
      </w:r>
      <w:r w:rsidR="00126D9C" w:rsidRPr="00F03FFF">
        <w:rPr>
          <w:rFonts w:ascii="Times New Roman" w:hAnsi="Times New Roman"/>
          <w:b/>
          <w:sz w:val="24"/>
          <w:szCs w:val="24"/>
        </w:rPr>
        <w:t>бъект</w:t>
      </w:r>
      <w:r>
        <w:rPr>
          <w:rFonts w:ascii="Times New Roman" w:hAnsi="Times New Roman"/>
          <w:b/>
          <w:sz w:val="24"/>
          <w:szCs w:val="24"/>
        </w:rPr>
        <w:t>ы</w:t>
      </w:r>
      <w:r w:rsidR="00126D9C" w:rsidRPr="00F03FFF">
        <w:rPr>
          <w:rFonts w:ascii="Times New Roman" w:hAnsi="Times New Roman"/>
          <w:b/>
          <w:sz w:val="24"/>
          <w:szCs w:val="24"/>
        </w:rPr>
        <w:t xml:space="preserve"> досуга и развлечения</w:t>
      </w:r>
    </w:p>
    <w:p w:rsidR="0061301C" w:rsidRPr="0061301C" w:rsidRDefault="0061301C" w:rsidP="0061301C">
      <w:pPr>
        <w:shd w:val="clear" w:color="auto" w:fill="FFFFFF"/>
        <w:spacing w:after="0" w:line="240" w:lineRule="auto"/>
        <w:jc w:val="both"/>
        <w:outlineLvl w:val="0"/>
        <w:rPr>
          <w:rFonts w:ascii="Times New Roman" w:eastAsia="Times New Roman" w:hAnsi="Times New Roman"/>
          <w:color w:val="333333"/>
          <w:sz w:val="24"/>
          <w:szCs w:val="24"/>
          <w:shd w:val="clear" w:color="auto" w:fill="FFFFFF"/>
          <w:lang w:eastAsia="ru-RU"/>
        </w:rPr>
      </w:pPr>
      <w:r w:rsidRPr="0061301C">
        <w:rPr>
          <w:rFonts w:ascii="Times New Roman" w:eastAsia="Times New Roman" w:hAnsi="Times New Roman"/>
          <w:color w:val="333333"/>
          <w:sz w:val="24"/>
          <w:szCs w:val="24"/>
          <w:shd w:val="clear" w:color="auto" w:fill="FFFFFF"/>
          <w:lang w:eastAsia="ru-RU"/>
        </w:rPr>
        <w:t>МКУК «Централизованная библиотечная система»</w:t>
      </w:r>
    </w:p>
    <w:p w:rsidR="0061301C" w:rsidRPr="0061301C" w:rsidRDefault="0061301C" w:rsidP="0061301C">
      <w:pPr>
        <w:shd w:val="clear" w:color="auto" w:fill="FFFFFF"/>
        <w:spacing w:after="0" w:line="240" w:lineRule="auto"/>
        <w:jc w:val="both"/>
        <w:outlineLvl w:val="0"/>
        <w:rPr>
          <w:rFonts w:ascii="Times New Roman" w:eastAsia="Times New Roman" w:hAnsi="Times New Roman"/>
          <w:color w:val="333333"/>
          <w:sz w:val="24"/>
          <w:szCs w:val="24"/>
          <w:shd w:val="clear" w:color="auto" w:fill="FFFFFF"/>
          <w:lang w:eastAsia="ru-RU"/>
        </w:rPr>
      </w:pPr>
      <w:r w:rsidRPr="0061301C">
        <w:rPr>
          <w:rFonts w:ascii="Times New Roman" w:eastAsia="Times New Roman" w:hAnsi="Times New Roman"/>
          <w:color w:val="333333"/>
          <w:sz w:val="24"/>
          <w:szCs w:val="24"/>
          <w:shd w:val="clear" w:color="auto" w:fill="FFFFFF"/>
          <w:lang w:eastAsia="ru-RU"/>
        </w:rPr>
        <w:t xml:space="preserve">355850 Ставропольский край, Курский район, ст. </w:t>
      </w:r>
      <w:proofErr w:type="gramStart"/>
      <w:r w:rsidRPr="0061301C">
        <w:rPr>
          <w:rFonts w:ascii="Times New Roman" w:eastAsia="Times New Roman" w:hAnsi="Times New Roman"/>
          <w:color w:val="333333"/>
          <w:sz w:val="24"/>
          <w:szCs w:val="24"/>
          <w:shd w:val="clear" w:color="auto" w:fill="FFFFFF"/>
          <w:lang w:eastAsia="ru-RU"/>
        </w:rPr>
        <w:t>Курская</w:t>
      </w:r>
      <w:proofErr w:type="gramEnd"/>
      <w:r w:rsidRPr="0061301C">
        <w:rPr>
          <w:rFonts w:ascii="Times New Roman" w:eastAsia="Times New Roman" w:hAnsi="Times New Roman"/>
          <w:color w:val="333333"/>
          <w:sz w:val="24"/>
          <w:szCs w:val="24"/>
          <w:shd w:val="clear" w:color="auto" w:fill="FFFFFF"/>
          <w:lang w:eastAsia="ru-RU"/>
        </w:rPr>
        <w:t>,  ул. Советская, 17</w:t>
      </w:r>
    </w:p>
    <w:p w:rsidR="0061301C" w:rsidRPr="0061301C" w:rsidRDefault="0061301C" w:rsidP="0061301C">
      <w:pPr>
        <w:shd w:val="clear" w:color="auto" w:fill="FFFFFF"/>
        <w:spacing w:after="0" w:line="240" w:lineRule="auto"/>
        <w:jc w:val="both"/>
        <w:outlineLvl w:val="0"/>
        <w:rPr>
          <w:rFonts w:ascii="Times New Roman" w:eastAsia="Times New Roman" w:hAnsi="Times New Roman"/>
          <w:color w:val="333333"/>
          <w:sz w:val="24"/>
          <w:szCs w:val="24"/>
          <w:shd w:val="clear" w:color="auto" w:fill="FFFFFF"/>
          <w:lang w:eastAsia="ru-RU"/>
        </w:rPr>
      </w:pPr>
      <w:r w:rsidRPr="0061301C">
        <w:rPr>
          <w:rFonts w:ascii="Times New Roman" w:eastAsia="Times New Roman" w:hAnsi="Times New Roman"/>
          <w:color w:val="333333"/>
          <w:sz w:val="24"/>
          <w:szCs w:val="24"/>
          <w:shd w:val="clear" w:color="auto" w:fill="FFFFFF"/>
          <w:lang w:eastAsia="ru-RU"/>
        </w:rPr>
        <w:t xml:space="preserve">    Тел/факс (87964) 6-59-90</w:t>
      </w:r>
    </w:p>
    <w:p w:rsidR="0061301C" w:rsidRPr="0061301C" w:rsidRDefault="0061301C" w:rsidP="0061301C">
      <w:pPr>
        <w:shd w:val="clear" w:color="auto" w:fill="FFFFFF"/>
        <w:spacing w:after="0" w:line="240" w:lineRule="auto"/>
        <w:jc w:val="both"/>
        <w:outlineLvl w:val="0"/>
        <w:rPr>
          <w:rFonts w:ascii="Times New Roman" w:eastAsia="Times New Roman" w:hAnsi="Times New Roman"/>
          <w:color w:val="333333"/>
          <w:sz w:val="24"/>
          <w:szCs w:val="24"/>
          <w:shd w:val="clear" w:color="auto" w:fill="FFFFFF"/>
          <w:lang w:eastAsia="ru-RU"/>
        </w:rPr>
      </w:pPr>
      <w:r w:rsidRPr="0061301C">
        <w:rPr>
          <w:rFonts w:ascii="Times New Roman" w:eastAsia="Times New Roman" w:hAnsi="Times New Roman"/>
          <w:color w:val="333333"/>
          <w:sz w:val="24"/>
          <w:szCs w:val="24"/>
          <w:shd w:val="clear" w:color="auto" w:fill="FFFFFF"/>
          <w:lang w:eastAsia="ru-RU"/>
        </w:rPr>
        <w:t xml:space="preserve">АДРЕС     САЙТА:  </w:t>
      </w:r>
      <w:r w:rsidRPr="0061301C">
        <w:rPr>
          <w:rFonts w:ascii="Times New Roman" w:eastAsia="Times New Roman" w:hAnsi="Times New Roman"/>
          <w:color w:val="333333"/>
          <w:sz w:val="24"/>
          <w:szCs w:val="24"/>
          <w:shd w:val="clear" w:color="auto" w:fill="FFFFFF"/>
          <w:lang w:val="en-US" w:eastAsia="ru-RU"/>
        </w:rPr>
        <w:t>http</w:t>
      </w:r>
      <w:r w:rsidRPr="0061301C">
        <w:rPr>
          <w:rFonts w:ascii="Times New Roman" w:eastAsia="Times New Roman" w:hAnsi="Times New Roman"/>
          <w:color w:val="333333"/>
          <w:sz w:val="24"/>
          <w:szCs w:val="24"/>
          <w:shd w:val="clear" w:color="auto" w:fill="FFFFFF"/>
          <w:lang w:eastAsia="ru-RU"/>
        </w:rPr>
        <w:t>://</w:t>
      </w:r>
      <w:proofErr w:type="spellStart"/>
      <w:r w:rsidRPr="0061301C">
        <w:rPr>
          <w:rFonts w:ascii="Times New Roman" w:eastAsia="Times New Roman" w:hAnsi="Times New Roman"/>
          <w:color w:val="333333"/>
          <w:sz w:val="24"/>
          <w:szCs w:val="24"/>
          <w:shd w:val="clear" w:color="auto" w:fill="FFFFFF"/>
          <w:lang w:val="en-US" w:eastAsia="ru-RU"/>
        </w:rPr>
        <w:t>kurskay</w:t>
      </w:r>
      <w:proofErr w:type="spellEnd"/>
      <w:proofErr w:type="gramStart"/>
      <w:r w:rsidRPr="0061301C">
        <w:rPr>
          <w:rFonts w:ascii="Times New Roman" w:eastAsia="Times New Roman" w:hAnsi="Times New Roman"/>
          <w:color w:val="333333"/>
          <w:sz w:val="24"/>
          <w:szCs w:val="24"/>
          <w:shd w:val="clear" w:color="auto" w:fill="FFFFFF"/>
          <w:lang w:eastAsia="ru-RU"/>
        </w:rPr>
        <w:t>а</w:t>
      </w:r>
      <w:proofErr w:type="spellStart"/>
      <w:proofErr w:type="gramEnd"/>
      <w:r w:rsidRPr="0061301C">
        <w:rPr>
          <w:rFonts w:ascii="Times New Roman" w:eastAsia="Times New Roman" w:hAnsi="Times New Roman"/>
          <w:color w:val="333333"/>
          <w:sz w:val="24"/>
          <w:szCs w:val="24"/>
          <w:shd w:val="clear" w:color="auto" w:fill="FFFFFF"/>
          <w:lang w:val="en-US" w:eastAsia="ru-RU"/>
        </w:rPr>
        <w:t>biblio</w:t>
      </w:r>
      <w:proofErr w:type="spellEnd"/>
      <w:r w:rsidRPr="0061301C">
        <w:rPr>
          <w:rFonts w:ascii="Times New Roman" w:eastAsia="Times New Roman" w:hAnsi="Times New Roman"/>
          <w:color w:val="333333"/>
          <w:sz w:val="24"/>
          <w:szCs w:val="24"/>
          <w:shd w:val="clear" w:color="auto" w:fill="FFFFFF"/>
          <w:lang w:eastAsia="ru-RU"/>
        </w:rPr>
        <w:t>.</w:t>
      </w:r>
      <w:proofErr w:type="spellStart"/>
      <w:r w:rsidRPr="0061301C">
        <w:rPr>
          <w:rFonts w:ascii="Times New Roman" w:eastAsia="Times New Roman" w:hAnsi="Times New Roman"/>
          <w:color w:val="333333"/>
          <w:sz w:val="24"/>
          <w:szCs w:val="24"/>
          <w:shd w:val="clear" w:color="auto" w:fill="FFFFFF"/>
          <w:lang w:val="en-US" w:eastAsia="ru-RU"/>
        </w:rPr>
        <w:t>ucoz</w:t>
      </w:r>
      <w:proofErr w:type="spellEnd"/>
      <w:r w:rsidRPr="0061301C">
        <w:rPr>
          <w:rFonts w:ascii="Times New Roman" w:eastAsia="Times New Roman" w:hAnsi="Times New Roman"/>
          <w:color w:val="333333"/>
          <w:sz w:val="24"/>
          <w:szCs w:val="24"/>
          <w:shd w:val="clear" w:color="auto" w:fill="FFFFFF"/>
          <w:lang w:eastAsia="ru-RU"/>
        </w:rPr>
        <w:t>.</w:t>
      </w:r>
      <w:proofErr w:type="spellStart"/>
      <w:r w:rsidRPr="0061301C">
        <w:rPr>
          <w:rFonts w:ascii="Times New Roman" w:eastAsia="Times New Roman" w:hAnsi="Times New Roman"/>
          <w:color w:val="333333"/>
          <w:sz w:val="24"/>
          <w:szCs w:val="24"/>
          <w:shd w:val="clear" w:color="auto" w:fill="FFFFFF"/>
          <w:lang w:val="en-US" w:eastAsia="ru-RU"/>
        </w:rPr>
        <w:t>ru</w:t>
      </w:r>
      <w:proofErr w:type="spellEnd"/>
    </w:p>
    <w:p w:rsidR="0061301C" w:rsidRPr="0061301C" w:rsidRDefault="0061301C" w:rsidP="0061301C">
      <w:pPr>
        <w:shd w:val="clear" w:color="auto" w:fill="FFFFFF"/>
        <w:spacing w:after="0" w:line="240" w:lineRule="auto"/>
        <w:jc w:val="both"/>
        <w:outlineLvl w:val="0"/>
        <w:rPr>
          <w:rFonts w:ascii="Times New Roman" w:eastAsia="Times New Roman" w:hAnsi="Times New Roman"/>
          <w:color w:val="333333"/>
          <w:sz w:val="24"/>
          <w:szCs w:val="24"/>
          <w:shd w:val="clear" w:color="auto" w:fill="FFFFFF"/>
          <w:lang w:eastAsia="ru-RU"/>
        </w:rPr>
      </w:pPr>
      <w:r w:rsidRPr="0061301C">
        <w:rPr>
          <w:rFonts w:ascii="Times New Roman" w:eastAsia="Times New Roman" w:hAnsi="Times New Roman"/>
          <w:color w:val="333333"/>
          <w:sz w:val="24"/>
          <w:szCs w:val="24"/>
          <w:shd w:val="clear" w:color="auto" w:fill="FFFFFF"/>
          <w:lang w:eastAsia="ru-RU"/>
        </w:rPr>
        <w:t>В 2021 году Центральная районная библиотека получила статус модельной библиотеки нового поколения. Библиотека стала информационным, интеллектуальным и культурно-просветительским центром местного сообщества, центром общественной жизни, а также важной частью единого информационно-культурного пространства округа.</w:t>
      </w:r>
    </w:p>
    <w:p w:rsidR="0061301C" w:rsidRPr="0061301C" w:rsidRDefault="0061301C" w:rsidP="0061301C">
      <w:pPr>
        <w:shd w:val="clear" w:color="auto" w:fill="FFFFFF"/>
        <w:spacing w:after="0" w:line="240" w:lineRule="auto"/>
        <w:jc w:val="both"/>
        <w:outlineLvl w:val="0"/>
        <w:rPr>
          <w:rFonts w:ascii="Times New Roman" w:eastAsia="Times New Roman" w:hAnsi="Times New Roman"/>
          <w:color w:val="333333"/>
          <w:sz w:val="24"/>
          <w:szCs w:val="24"/>
          <w:shd w:val="clear" w:color="auto" w:fill="FFFFFF"/>
          <w:lang w:eastAsia="ru-RU"/>
        </w:rPr>
      </w:pPr>
      <w:r>
        <w:rPr>
          <w:rFonts w:ascii="Times New Roman" w:eastAsia="Times New Roman" w:hAnsi="Times New Roman"/>
          <w:color w:val="333333"/>
          <w:sz w:val="24"/>
          <w:szCs w:val="24"/>
          <w:shd w:val="clear" w:color="auto" w:fill="FFFFFF"/>
          <w:lang w:eastAsia="ru-RU"/>
        </w:rPr>
        <w:t xml:space="preserve"> </w:t>
      </w:r>
      <w:r w:rsidRPr="0061301C">
        <w:rPr>
          <w:rFonts w:ascii="Times New Roman" w:eastAsia="Times New Roman" w:hAnsi="Times New Roman"/>
          <w:color w:val="333333"/>
          <w:sz w:val="24"/>
          <w:szCs w:val="24"/>
          <w:shd w:val="clear" w:color="auto" w:fill="FFFFFF"/>
          <w:lang w:eastAsia="ru-RU"/>
        </w:rPr>
        <w:t>Структура библиотеки:</w:t>
      </w:r>
    </w:p>
    <w:p w:rsidR="0061301C" w:rsidRPr="0061301C" w:rsidRDefault="0061301C" w:rsidP="0061301C">
      <w:pPr>
        <w:shd w:val="clear" w:color="auto" w:fill="FFFFFF"/>
        <w:spacing w:after="0" w:line="240" w:lineRule="auto"/>
        <w:jc w:val="both"/>
        <w:outlineLvl w:val="0"/>
        <w:rPr>
          <w:rFonts w:ascii="Times New Roman" w:eastAsia="Times New Roman" w:hAnsi="Times New Roman"/>
          <w:color w:val="333333"/>
          <w:sz w:val="24"/>
          <w:szCs w:val="24"/>
          <w:shd w:val="clear" w:color="auto" w:fill="FFFFFF"/>
          <w:lang w:eastAsia="ru-RU"/>
        </w:rPr>
      </w:pPr>
      <w:r>
        <w:rPr>
          <w:rFonts w:ascii="Times New Roman" w:eastAsia="Times New Roman" w:hAnsi="Times New Roman"/>
          <w:color w:val="333333"/>
          <w:sz w:val="24"/>
          <w:szCs w:val="24"/>
          <w:shd w:val="clear" w:color="auto" w:fill="FFFFFF"/>
          <w:lang w:eastAsia="ru-RU"/>
        </w:rPr>
        <w:t xml:space="preserve"> </w:t>
      </w:r>
      <w:r w:rsidRPr="0061301C">
        <w:rPr>
          <w:rFonts w:ascii="Times New Roman" w:eastAsia="Times New Roman" w:hAnsi="Times New Roman"/>
          <w:color w:val="333333"/>
          <w:sz w:val="24"/>
          <w:szCs w:val="24"/>
          <w:shd w:val="clear" w:color="auto" w:fill="FFFFFF"/>
          <w:lang w:eastAsia="ru-RU"/>
        </w:rPr>
        <w:t xml:space="preserve">Центральная районная библиотека   </w:t>
      </w:r>
    </w:p>
    <w:p w:rsidR="0061301C" w:rsidRPr="0061301C" w:rsidRDefault="0061301C" w:rsidP="0061301C">
      <w:pPr>
        <w:shd w:val="clear" w:color="auto" w:fill="FFFFFF"/>
        <w:spacing w:after="0" w:line="240" w:lineRule="auto"/>
        <w:jc w:val="both"/>
        <w:outlineLvl w:val="0"/>
        <w:rPr>
          <w:rFonts w:ascii="Times New Roman" w:eastAsia="Times New Roman" w:hAnsi="Times New Roman"/>
          <w:color w:val="333333"/>
          <w:sz w:val="24"/>
          <w:szCs w:val="24"/>
          <w:shd w:val="clear" w:color="auto" w:fill="FFFFFF"/>
          <w:lang w:eastAsia="ru-RU"/>
        </w:rPr>
      </w:pPr>
      <w:r w:rsidRPr="0061301C">
        <w:rPr>
          <w:rFonts w:ascii="Times New Roman" w:eastAsia="Times New Roman" w:hAnsi="Times New Roman"/>
          <w:color w:val="333333"/>
          <w:sz w:val="24"/>
          <w:szCs w:val="24"/>
          <w:shd w:val="clear" w:color="auto" w:fill="FFFFFF"/>
          <w:lang w:eastAsia="ru-RU"/>
        </w:rPr>
        <w:t xml:space="preserve"> Абонемент; Читальный  зал                                             Телефон: 6-41-30</w:t>
      </w:r>
    </w:p>
    <w:p w:rsidR="0061301C" w:rsidRPr="0061301C" w:rsidRDefault="0061301C" w:rsidP="0061301C">
      <w:pPr>
        <w:shd w:val="clear" w:color="auto" w:fill="FFFFFF"/>
        <w:spacing w:after="0" w:line="240" w:lineRule="auto"/>
        <w:jc w:val="both"/>
        <w:outlineLvl w:val="0"/>
        <w:rPr>
          <w:rFonts w:ascii="Times New Roman" w:eastAsia="Times New Roman" w:hAnsi="Times New Roman"/>
          <w:color w:val="333333"/>
          <w:sz w:val="24"/>
          <w:szCs w:val="24"/>
          <w:shd w:val="clear" w:color="auto" w:fill="FFFFFF"/>
          <w:lang w:eastAsia="ru-RU"/>
        </w:rPr>
      </w:pPr>
      <w:r w:rsidRPr="0061301C">
        <w:rPr>
          <w:rFonts w:ascii="Times New Roman" w:eastAsia="Times New Roman" w:hAnsi="Times New Roman"/>
          <w:color w:val="333333"/>
          <w:sz w:val="24"/>
          <w:szCs w:val="24"/>
          <w:shd w:val="clear" w:color="auto" w:fill="FFFFFF"/>
          <w:lang w:eastAsia="ru-RU"/>
        </w:rPr>
        <w:t xml:space="preserve"> Методик</w:t>
      </w:r>
      <w:proofErr w:type="gramStart"/>
      <w:r w:rsidRPr="0061301C">
        <w:rPr>
          <w:rFonts w:ascii="Times New Roman" w:eastAsia="Times New Roman" w:hAnsi="Times New Roman"/>
          <w:color w:val="333333"/>
          <w:sz w:val="24"/>
          <w:szCs w:val="24"/>
          <w:shd w:val="clear" w:color="auto" w:fill="FFFFFF"/>
          <w:lang w:eastAsia="ru-RU"/>
        </w:rPr>
        <w:t>о-</w:t>
      </w:r>
      <w:proofErr w:type="gramEnd"/>
      <w:r w:rsidRPr="0061301C">
        <w:rPr>
          <w:rFonts w:ascii="Times New Roman" w:eastAsia="Times New Roman" w:hAnsi="Times New Roman"/>
          <w:color w:val="333333"/>
          <w:sz w:val="24"/>
          <w:szCs w:val="24"/>
          <w:shd w:val="clear" w:color="auto" w:fill="FFFFFF"/>
          <w:lang w:eastAsia="ru-RU"/>
        </w:rPr>
        <w:t xml:space="preserve"> библиографический  отдел                           Телефон: 6-52-61</w:t>
      </w:r>
    </w:p>
    <w:p w:rsidR="0061301C" w:rsidRPr="0061301C" w:rsidRDefault="0061301C" w:rsidP="0061301C">
      <w:pPr>
        <w:shd w:val="clear" w:color="auto" w:fill="FFFFFF"/>
        <w:spacing w:after="0" w:line="240" w:lineRule="auto"/>
        <w:jc w:val="both"/>
        <w:outlineLvl w:val="0"/>
        <w:rPr>
          <w:rFonts w:ascii="Times New Roman" w:eastAsia="Times New Roman" w:hAnsi="Times New Roman"/>
          <w:color w:val="333333"/>
          <w:sz w:val="24"/>
          <w:szCs w:val="24"/>
          <w:shd w:val="clear" w:color="auto" w:fill="FFFFFF"/>
          <w:lang w:eastAsia="ru-RU"/>
        </w:rPr>
      </w:pPr>
      <w:r>
        <w:rPr>
          <w:rFonts w:ascii="Times New Roman" w:eastAsia="Times New Roman" w:hAnsi="Times New Roman"/>
          <w:color w:val="333333"/>
          <w:sz w:val="24"/>
          <w:szCs w:val="24"/>
          <w:shd w:val="clear" w:color="auto" w:fill="FFFFFF"/>
          <w:lang w:eastAsia="ru-RU"/>
        </w:rPr>
        <w:t xml:space="preserve"> </w:t>
      </w:r>
      <w:r w:rsidRPr="0061301C">
        <w:rPr>
          <w:rFonts w:ascii="Times New Roman" w:eastAsia="Times New Roman" w:hAnsi="Times New Roman"/>
          <w:color w:val="333333"/>
          <w:sz w:val="24"/>
          <w:szCs w:val="24"/>
          <w:shd w:val="clear" w:color="auto" w:fill="FFFFFF"/>
          <w:lang w:eastAsia="ru-RU"/>
        </w:rPr>
        <w:t>Отдел  комплектования и обработ</w:t>
      </w:r>
      <w:r>
        <w:rPr>
          <w:rFonts w:ascii="Times New Roman" w:eastAsia="Times New Roman" w:hAnsi="Times New Roman"/>
          <w:color w:val="333333"/>
          <w:sz w:val="24"/>
          <w:szCs w:val="24"/>
          <w:shd w:val="clear" w:color="auto" w:fill="FFFFFF"/>
          <w:lang w:eastAsia="ru-RU"/>
        </w:rPr>
        <w:t xml:space="preserve">ки  литературы        </w:t>
      </w:r>
      <w:r w:rsidRPr="0061301C">
        <w:rPr>
          <w:rFonts w:ascii="Times New Roman" w:eastAsia="Times New Roman" w:hAnsi="Times New Roman"/>
          <w:color w:val="333333"/>
          <w:sz w:val="24"/>
          <w:szCs w:val="24"/>
          <w:shd w:val="clear" w:color="auto" w:fill="FFFFFF"/>
          <w:lang w:eastAsia="ru-RU"/>
        </w:rPr>
        <w:t>Телефон: 6-47-81</w:t>
      </w:r>
    </w:p>
    <w:p w:rsidR="0061301C" w:rsidRPr="0061301C" w:rsidRDefault="0061301C" w:rsidP="0061301C">
      <w:pPr>
        <w:shd w:val="clear" w:color="auto" w:fill="FFFFFF"/>
        <w:tabs>
          <w:tab w:val="left" w:pos="5680"/>
        </w:tabs>
        <w:spacing w:after="0" w:line="240" w:lineRule="auto"/>
        <w:jc w:val="both"/>
        <w:outlineLvl w:val="0"/>
        <w:rPr>
          <w:rFonts w:ascii="Times New Roman" w:eastAsia="Times New Roman" w:hAnsi="Times New Roman"/>
          <w:color w:val="333333"/>
          <w:sz w:val="24"/>
          <w:szCs w:val="24"/>
          <w:shd w:val="clear" w:color="auto" w:fill="FFFFFF"/>
          <w:lang w:eastAsia="ru-RU"/>
        </w:rPr>
      </w:pPr>
      <w:r>
        <w:rPr>
          <w:rFonts w:ascii="Times New Roman" w:eastAsia="Times New Roman" w:hAnsi="Times New Roman"/>
          <w:color w:val="333333"/>
          <w:sz w:val="24"/>
          <w:szCs w:val="24"/>
          <w:shd w:val="clear" w:color="auto" w:fill="FFFFFF"/>
          <w:lang w:eastAsia="ru-RU"/>
        </w:rPr>
        <w:t>•</w:t>
      </w:r>
      <w:r w:rsidRPr="0061301C">
        <w:rPr>
          <w:rFonts w:ascii="Times New Roman" w:eastAsia="Times New Roman" w:hAnsi="Times New Roman"/>
          <w:color w:val="333333"/>
          <w:sz w:val="24"/>
          <w:szCs w:val="24"/>
          <w:shd w:val="clear" w:color="auto" w:fill="FFFFFF"/>
          <w:lang w:eastAsia="ru-RU"/>
        </w:rPr>
        <w:t xml:space="preserve">Детская районная библиотека        </w:t>
      </w:r>
      <w:r>
        <w:rPr>
          <w:rFonts w:ascii="Times New Roman" w:eastAsia="Times New Roman" w:hAnsi="Times New Roman"/>
          <w:color w:val="333333"/>
          <w:sz w:val="24"/>
          <w:szCs w:val="24"/>
          <w:shd w:val="clear" w:color="auto" w:fill="FFFFFF"/>
          <w:lang w:eastAsia="ru-RU"/>
        </w:rPr>
        <w:t xml:space="preserve">                                 Т</w:t>
      </w:r>
      <w:r w:rsidRPr="0061301C">
        <w:rPr>
          <w:rFonts w:ascii="Times New Roman" w:eastAsia="Times New Roman" w:hAnsi="Times New Roman"/>
          <w:color w:val="333333"/>
          <w:sz w:val="24"/>
          <w:szCs w:val="24"/>
          <w:shd w:val="clear" w:color="auto" w:fill="FFFFFF"/>
          <w:lang w:eastAsia="ru-RU"/>
        </w:rPr>
        <w:t>елефон 8 (87964) 6-55-09</w:t>
      </w:r>
    </w:p>
    <w:p w:rsidR="00943880" w:rsidRDefault="0061301C" w:rsidP="0061301C">
      <w:pPr>
        <w:shd w:val="clear" w:color="auto" w:fill="FFFFFF"/>
        <w:spacing w:after="0" w:line="240" w:lineRule="auto"/>
        <w:jc w:val="both"/>
        <w:outlineLvl w:val="0"/>
        <w:rPr>
          <w:rFonts w:ascii="Times New Roman" w:hAnsi="Times New Roman"/>
          <w:sz w:val="24"/>
          <w:szCs w:val="24"/>
          <w:lang w:eastAsia="ru-RU"/>
        </w:rPr>
      </w:pPr>
      <w:r>
        <w:rPr>
          <w:rFonts w:ascii="Times New Roman" w:eastAsia="Times New Roman" w:hAnsi="Times New Roman"/>
          <w:color w:val="333333"/>
          <w:sz w:val="24"/>
          <w:szCs w:val="24"/>
          <w:shd w:val="clear" w:color="auto" w:fill="FFFFFF"/>
          <w:lang w:eastAsia="ru-RU"/>
        </w:rPr>
        <w:t xml:space="preserve"> </w:t>
      </w:r>
      <w:r w:rsidR="00126D9C" w:rsidRPr="00F03FFF">
        <w:rPr>
          <w:rFonts w:ascii="Times New Roman" w:hAnsi="Times New Roman"/>
          <w:color w:val="000000"/>
          <w:kern w:val="36"/>
          <w:sz w:val="24"/>
          <w:szCs w:val="24"/>
          <w:lang w:eastAsia="ru-RU"/>
        </w:rPr>
        <w:t>МУК "</w:t>
      </w:r>
      <w:proofErr w:type="spellStart"/>
      <w:r w:rsidR="00126D9C" w:rsidRPr="00F03FFF">
        <w:rPr>
          <w:rFonts w:ascii="Times New Roman" w:hAnsi="Times New Roman"/>
          <w:color w:val="000000"/>
          <w:kern w:val="36"/>
          <w:sz w:val="24"/>
          <w:szCs w:val="24"/>
          <w:lang w:eastAsia="ru-RU"/>
        </w:rPr>
        <w:t>Межпоселенческий</w:t>
      </w:r>
      <w:proofErr w:type="spellEnd"/>
      <w:r w:rsidR="00126D9C" w:rsidRPr="00F03FFF">
        <w:rPr>
          <w:rFonts w:ascii="Times New Roman" w:hAnsi="Times New Roman"/>
          <w:color w:val="000000"/>
          <w:kern w:val="36"/>
          <w:sz w:val="24"/>
          <w:szCs w:val="24"/>
          <w:lang w:eastAsia="ru-RU"/>
        </w:rPr>
        <w:t xml:space="preserve"> районный кинотеатр "ВОСТОК"</w:t>
      </w:r>
      <w:r w:rsidR="00126D9C" w:rsidRPr="00F03FFF">
        <w:rPr>
          <w:rFonts w:ascii="Times New Roman" w:hAnsi="Times New Roman"/>
          <w:color w:val="333333"/>
          <w:sz w:val="24"/>
          <w:szCs w:val="24"/>
          <w:shd w:val="clear" w:color="auto" w:fill="FFFFFF"/>
        </w:rPr>
        <w:t xml:space="preserve"> Курского муниципального </w:t>
      </w:r>
      <w:r w:rsidR="00730CBB">
        <w:rPr>
          <w:rFonts w:ascii="Times New Roman" w:hAnsi="Times New Roman"/>
          <w:color w:val="333333"/>
          <w:sz w:val="24"/>
          <w:szCs w:val="24"/>
          <w:shd w:val="clear" w:color="auto" w:fill="FFFFFF"/>
        </w:rPr>
        <w:t>округа</w:t>
      </w:r>
      <w:r w:rsidR="00126D9C" w:rsidRPr="00F03FFF">
        <w:rPr>
          <w:rFonts w:ascii="Times New Roman" w:hAnsi="Times New Roman"/>
          <w:color w:val="333333"/>
          <w:sz w:val="24"/>
          <w:szCs w:val="24"/>
          <w:shd w:val="clear" w:color="auto" w:fill="FFFFFF"/>
        </w:rPr>
        <w:t xml:space="preserve"> Ставропольского края</w:t>
      </w:r>
      <w:r w:rsidR="00943880">
        <w:rPr>
          <w:rFonts w:ascii="Times New Roman" w:hAnsi="Times New Roman"/>
          <w:color w:val="333333"/>
          <w:sz w:val="24"/>
          <w:szCs w:val="24"/>
          <w:shd w:val="clear" w:color="auto" w:fill="FFFFFF"/>
        </w:rPr>
        <w:t xml:space="preserve"> кинотеатр «Восток»</w:t>
      </w:r>
      <w:r w:rsidR="00043577">
        <w:rPr>
          <w:noProof/>
          <w:lang w:eastAsia="ru-RU"/>
        </w:rPr>
        <w:drawing>
          <wp:anchor distT="0" distB="0" distL="114300" distR="114300" simplePos="0" relativeHeight="251651584" behindDoc="0" locked="0" layoutInCell="1" allowOverlap="1" wp14:anchorId="65DC65D5" wp14:editId="533B7DC9">
            <wp:simplePos x="0" y="0"/>
            <wp:positionH relativeFrom="column">
              <wp:posOffset>33020</wp:posOffset>
            </wp:positionH>
            <wp:positionV relativeFrom="paragraph">
              <wp:posOffset>263525</wp:posOffset>
            </wp:positionV>
            <wp:extent cx="3073400" cy="1728470"/>
            <wp:effectExtent l="0" t="0" r="0" b="5080"/>
            <wp:wrapSquare wrapText="bothSides"/>
            <wp:docPr id="102" name="Рисунок 61" descr="https://all.culture.ru/uploads/8563508617d94c44bc6c0357889d08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https://all.culture.ru/uploads/8563508617d94c44bc6c0357889d08c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73400" cy="1728470"/>
                    </a:xfrm>
                    <a:prstGeom prst="rect">
                      <a:avLst/>
                    </a:prstGeom>
                    <a:noFill/>
                  </pic:spPr>
                </pic:pic>
              </a:graphicData>
            </a:graphic>
            <wp14:sizeRelH relativeFrom="page">
              <wp14:pctWidth>0</wp14:pctWidth>
            </wp14:sizeRelH>
            <wp14:sizeRelV relativeFrom="page">
              <wp14:pctHeight>0</wp14:pctHeight>
            </wp14:sizeRelV>
          </wp:anchor>
        </w:drawing>
      </w:r>
    </w:p>
    <w:p w:rsidR="00126D9C" w:rsidRPr="00EB0E29" w:rsidRDefault="00994317" w:rsidP="00BD390D">
      <w:pPr>
        <w:shd w:val="clear" w:color="auto" w:fill="FFFFFF"/>
        <w:spacing w:after="120" w:line="312" w:lineRule="atLeast"/>
        <w:jc w:val="both"/>
        <w:outlineLvl w:val="0"/>
        <w:rPr>
          <w:rFonts w:ascii="Times New Roman" w:hAnsi="Times New Roman"/>
          <w:lang w:eastAsia="ru-RU"/>
        </w:rPr>
      </w:pPr>
      <w:proofErr w:type="gramStart"/>
      <w:r w:rsidRPr="00994317">
        <w:rPr>
          <w:rFonts w:ascii="Times New Roman" w:hAnsi="Times New Roman"/>
          <w:lang w:eastAsia="ru-RU"/>
        </w:rPr>
        <w:t>Почтовый адрес:</w:t>
      </w:r>
      <w:r w:rsidR="00126D9C" w:rsidRPr="00EB0E29">
        <w:rPr>
          <w:rFonts w:ascii="Times New Roman" w:hAnsi="Times New Roman"/>
          <w:iCs/>
          <w:lang w:eastAsia="ru-RU"/>
        </w:rPr>
        <w:t>35</w:t>
      </w:r>
      <w:r w:rsidR="00E3630F" w:rsidRPr="00EB0E29">
        <w:rPr>
          <w:rFonts w:ascii="Times New Roman" w:hAnsi="Times New Roman"/>
          <w:iCs/>
          <w:lang w:eastAsia="ru-RU"/>
        </w:rPr>
        <w:t>785</w:t>
      </w:r>
      <w:r w:rsidR="00126D9C" w:rsidRPr="00EB0E29">
        <w:rPr>
          <w:rFonts w:ascii="Times New Roman" w:hAnsi="Times New Roman"/>
          <w:iCs/>
          <w:lang w:eastAsia="ru-RU"/>
        </w:rPr>
        <w:t>0, Ставропольский край, Курский район, ст.</w:t>
      </w:r>
      <w:r w:rsidR="004B43A6">
        <w:rPr>
          <w:rFonts w:ascii="Times New Roman" w:hAnsi="Times New Roman"/>
          <w:iCs/>
          <w:lang w:eastAsia="ru-RU"/>
        </w:rPr>
        <w:t xml:space="preserve"> </w:t>
      </w:r>
      <w:r w:rsidR="00126D9C" w:rsidRPr="00EB0E29">
        <w:rPr>
          <w:rFonts w:ascii="Times New Roman" w:hAnsi="Times New Roman"/>
          <w:iCs/>
          <w:lang w:eastAsia="ru-RU"/>
        </w:rPr>
        <w:t>Курская, пер. Школьный, 11</w:t>
      </w:r>
      <w:r w:rsidR="00BD390D">
        <w:rPr>
          <w:rFonts w:ascii="Times New Roman" w:hAnsi="Times New Roman"/>
          <w:iCs/>
          <w:lang w:eastAsia="ru-RU"/>
        </w:rPr>
        <w:t>,</w:t>
      </w:r>
      <w:r w:rsidR="00126D9C" w:rsidRPr="00EB0E29">
        <w:rPr>
          <w:rFonts w:ascii="Times New Roman" w:hAnsi="Times New Roman"/>
          <w:iCs/>
          <w:lang w:eastAsia="ru-RU"/>
        </w:rPr>
        <w:t>Телефон (87964) 6-55-61</w:t>
      </w:r>
      <w:proofErr w:type="gramEnd"/>
    </w:p>
    <w:p w:rsidR="00126D9C" w:rsidRPr="00983CCC" w:rsidRDefault="00126D9C" w:rsidP="006915E3">
      <w:pPr>
        <w:shd w:val="clear" w:color="auto" w:fill="FFFFFF"/>
        <w:spacing w:after="0" w:line="240" w:lineRule="auto"/>
        <w:ind w:left="4706"/>
        <w:rPr>
          <w:rFonts w:ascii="Times New Roman" w:hAnsi="Times New Roman"/>
          <w:lang w:eastAsia="ru-RU"/>
        </w:rPr>
      </w:pPr>
      <w:r w:rsidRPr="00EB0E29">
        <w:rPr>
          <w:rFonts w:ascii="Times New Roman" w:hAnsi="Times New Roman"/>
          <w:lang w:val="en-US" w:eastAsia="ru-RU"/>
        </w:rPr>
        <w:t>E</w:t>
      </w:r>
      <w:r w:rsidRPr="00983CCC">
        <w:rPr>
          <w:rFonts w:ascii="Times New Roman" w:hAnsi="Times New Roman"/>
          <w:lang w:eastAsia="ru-RU"/>
        </w:rPr>
        <w:t>-</w:t>
      </w:r>
      <w:r w:rsidRPr="00EB0E29">
        <w:rPr>
          <w:rFonts w:ascii="Times New Roman" w:hAnsi="Times New Roman"/>
          <w:lang w:val="en-US" w:eastAsia="ru-RU"/>
        </w:rPr>
        <w:t>mail</w:t>
      </w:r>
      <w:r w:rsidRPr="00983CCC">
        <w:rPr>
          <w:rFonts w:ascii="Times New Roman" w:hAnsi="Times New Roman"/>
          <w:lang w:eastAsia="ru-RU"/>
        </w:rPr>
        <w:t xml:space="preserve">: </w:t>
      </w:r>
      <w:proofErr w:type="spellStart"/>
      <w:r w:rsidRPr="00EB0E29">
        <w:rPr>
          <w:rFonts w:ascii="Times New Roman" w:hAnsi="Times New Roman"/>
          <w:lang w:val="en-US" w:eastAsia="ru-RU"/>
        </w:rPr>
        <w:t>kinoteatrvostok</w:t>
      </w:r>
      <w:proofErr w:type="spellEnd"/>
      <w:r w:rsidRPr="00983CCC">
        <w:rPr>
          <w:rFonts w:ascii="Times New Roman" w:hAnsi="Times New Roman"/>
          <w:lang w:eastAsia="ru-RU"/>
        </w:rPr>
        <w:t>@</w:t>
      </w:r>
      <w:r w:rsidRPr="00EB0E29">
        <w:rPr>
          <w:rFonts w:ascii="Times New Roman" w:hAnsi="Times New Roman"/>
          <w:lang w:val="en-US" w:eastAsia="ru-RU"/>
        </w:rPr>
        <w:t>mail</w:t>
      </w:r>
      <w:r w:rsidRPr="00983CCC">
        <w:rPr>
          <w:rFonts w:ascii="Times New Roman" w:hAnsi="Times New Roman"/>
          <w:lang w:eastAsia="ru-RU"/>
        </w:rPr>
        <w:t>.</w:t>
      </w:r>
      <w:proofErr w:type="spellStart"/>
      <w:r w:rsidRPr="00EB0E29">
        <w:rPr>
          <w:rFonts w:ascii="Times New Roman" w:hAnsi="Times New Roman"/>
          <w:lang w:val="en-US" w:eastAsia="ru-RU"/>
        </w:rPr>
        <w:t>ru</w:t>
      </w:r>
      <w:proofErr w:type="spellEnd"/>
    </w:p>
    <w:p w:rsidR="00126D9C" w:rsidRPr="00983CCC" w:rsidRDefault="00126D9C" w:rsidP="00356C61">
      <w:pPr>
        <w:shd w:val="clear" w:color="auto" w:fill="FFFFFF"/>
        <w:spacing w:after="0" w:line="240" w:lineRule="auto"/>
        <w:ind w:left="4706"/>
        <w:rPr>
          <w:rFonts w:ascii="Times New Roman" w:hAnsi="Times New Roman"/>
          <w:lang w:eastAsia="ru-RU"/>
        </w:rPr>
      </w:pPr>
      <w:r w:rsidRPr="00EB0E29">
        <w:rPr>
          <w:rFonts w:ascii="Times New Roman" w:hAnsi="Times New Roman"/>
          <w:lang w:eastAsia="ru-RU"/>
        </w:rPr>
        <w:t>Сайт</w:t>
      </w:r>
      <w:r w:rsidRPr="00983CCC">
        <w:rPr>
          <w:rFonts w:ascii="Times New Roman" w:hAnsi="Times New Roman"/>
          <w:lang w:eastAsia="ru-RU"/>
        </w:rPr>
        <w:t xml:space="preserve">: </w:t>
      </w:r>
      <w:hyperlink r:id="rId77" w:history="1">
        <w:r w:rsidRPr="00EB0E29">
          <w:rPr>
            <w:rFonts w:ascii="Times New Roman" w:hAnsi="Times New Roman"/>
            <w:u w:val="single"/>
            <w:lang w:val="en-US" w:eastAsia="ru-RU"/>
          </w:rPr>
          <w:t>http</w:t>
        </w:r>
        <w:r w:rsidRPr="00983CCC">
          <w:rPr>
            <w:rFonts w:ascii="Times New Roman" w:hAnsi="Times New Roman"/>
            <w:u w:val="single"/>
            <w:lang w:eastAsia="ru-RU"/>
          </w:rPr>
          <w:t>://</w:t>
        </w:r>
        <w:proofErr w:type="spellStart"/>
        <w:r w:rsidRPr="00EB0E29">
          <w:rPr>
            <w:rFonts w:ascii="Times New Roman" w:hAnsi="Times New Roman"/>
            <w:u w:val="single"/>
            <w:lang w:val="en-US" w:eastAsia="ru-RU"/>
          </w:rPr>
          <w:t>vostok</w:t>
        </w:r>
        <w:proofErr w:type="spellEnd"/>
        <w:r w:rsidRPr="00983CCC">
          <w:rPr>
            <w:rFonts w:ascii="Times New Roman" w:hAnsi="Times New Roman"/>
            <w:u w:val="single"/>
            <w:lang w:eastAsia="ru-RU"/>
          </w:rPr>
          <w:t>2014</w:t>
        </w:r>
        <w:proofErr w:type="spellStart"/>
        <w:r w:rsidRPr="00EB0E29">
          <w:rPr>
            <w:rFonts w:ascii="Times New Roman" w:hAnsi="Times New Roman"/>
            <w:u w:val="single"/>
            <w:lang w:val="en-US" w:eastAsia="ru-RU"/>
          </w:rPr>
          <w:t>kino</w:t>
        </w:r>
        <w:proofErr w:type="spellEnd"/>
        <w:r w:rsidRPr="00983CCC">
          <w:rPr>
            <w:rFonts w:ascii="Times New Roman" w:hAnsi="Times New Roman"/>
            <w:u w:val="single"/>
            <w:lang w:eastAsia="ru-RU"/>
          </w:rPr>
          <w:t>.</w:t>
        </w:r>
        <w:proofErr w:type="spellStart"/>
        <w:r w:rsidRPr="00EB0E29">
          <w:rPr>
            <w:rFonts w:ascii="Times New Roman" w:hAnsi="Times New Roman"/>
            <w:u w:val="single"/>
            <w:lang w:val="en-US" w:eastAsia="ru-RU"/>
          </w:rPr>
          <w:t>umi</w:t>
        </w:r>
        <w:proofErr w:type="spellEnd"/>
        <w:r w:rsidRPr="00983CCC">
          <w:rPr>
            <w:rFonts w:ascii="Times New Roman" w:hAnsi="Times New Roman"/>
            <w:u w:val="single"/>
            <w:lang w:eastAsia="ru-RU"/>
          </w:rPr>
          <w:t>.</w:t>
        </w:r>
        <w:proofErr w:type="spellStart"/>
        <w:r w:rsidRPr="00EB0E29">
          <w:rPr>
            <w:rFonts w:ascii="Times New Roman" w:hAnsi="Times New Roman"/>
            <w:u w:val="single"/>
            <w:lang w:val="en-US" w:eastAsia="ru-RU"/>
          </w:rPr>
          <w:t>ru</w:t>
        </w:r>
        <w:proofErr w:type="spellEnd"/>
      </w:hyperlink>
    </w:p>
    <w:p w:rsidR="00EB0E29" w:rsidRPr="00983CCC" w:rsidRDefault="00EB0E29" w:rsidP="00EB1161">
      <w:pPr>
        <w:shd w:val="clear" w:color="auto" w:fill="FFFFFF"/>
        <w:spacing w:after="120" w:line="240" w:lineRule="auto"/>
        <w:jc w:val="both"/>
        <w:outlineLvl w:val="0"/>
        <w:rPr>
          <w:rFonts w:ascii="Times New Roman" w:hAnsi="Times New Roman"/>
          <w:color w:val="000000"/>
          <w:kern w:val="36"/>
          <w:lang w:eastAsia="ru-RU"/>
        </w:rPr>
      </w:pPr>
    </w:p>
    <w:p w:rsidR="00EB0E29" w:rsidRPr="00983CCC" w:rsidRDefault="00EB0E29" w:rsidP="00EB1161">
      <w:pPr>
        <w:shd w:val="clear" w:color="auto" w:fill="FFFFFF"/>
        <w:spacing w:after="120" w:line="240" w:lineRule="auto"/>
        <w:jc w:val="both"/>
        <w:outlineLvl w:val="0"/>
        <w:rPr>
          <w:rFonts w:ascii="Times New Roman" w:hAnsi="Times New Roman"/>
          <w:color w:val="000000"/>
          <w:kern w:val="36"/>
          <w:lang w:eastAsia="ru-RU"/>
        </w:rPr>
      </w:pPr>
    </w:p>
    <w:p w:rsidR="00994317" w:rsidRDefault="00994317" w:rsidP="00EB1161">
      <w:pPr>
        <w:shd w:val="clear" w:color="auto" w:fill="FFFFFF"/>
        <w:spacing w:after="120" w:line="240" w:lineRule="auto"/>
        <w:jc w:val="both"/>
        <w:outlineLvl w:val="0"/>
        <w:rPr>
          <w:rFonts w:ascii="Times New Roman" w:hAnsi="Times New Roman"/>
          <w:color w:val="000000"/>
          <w:kern w:val="36"/>
          <w:lang w:eastAsia="ru-RU"/>
        </w:rPr>
      </w:pPr>
    </w:p>
    <w:p w:rsidR="00CA2713" w:rsidRDefault="0061301C" w:rsidP="00CA2713">
      <w:pPr>
        <w:shd w:val="clear" w:color="auto" w:fill="FFFFFF"/>
        <w:tabs>
          <w:tab w:val="left" w:pos="620"/>
        </w:tabs>
        <w:spacing w:after="120" w:line="240" w:lineRule="auto"/>
        <w:jc w:val="both"/>
        <w:outlineLvl w:val="0"/>
        <w:rPr>
          <w:rFonts w:ascii="Times New Roman" w:hAnsi="Times New Roman"/>
          <w:color w:val="000000"/>
          <w:kern w:val="36"/>
          <w:sz w:val="24"/>
          <w:szCs w:val="24"/>
          <w:lang w:eastAsia="ru-RU"/>
        </w:rPr>
      </w:pPr>
      <w:r>
        <w:rPr>
          <w:rFonts w:ascii="Times New Roman" w:hAnsi="Times New Roman"/>
          <w:noProof/>
          <w:color w:val="000000"/>
          <w:kern w:val="36"/>
          <w:sz w:val="24"/>
          <w:szCs w:val="24"/>
          <w:lang w:eastAsia="ru-RU"/>
        </w:rPr>
        <w:drawing>
          <wp:anchor distT="0" distB="0" distL="114300" distR="114300" simplePos="0" relativeHeight="251674112" behindDoc="0" locked="0" layoutInCell="1" allowOverlap="1" wp14:anchorId="1B3C4F63" wp14:editId="73BE4F8B">
            <wp:simplePos x="0" y="0"/>
            <wp:positionH relativeFrom="column">
              <wp:align>left</wp:align>
            </wp:positionH>
            <wp:positionV relativeFrom="paragraph">
              <wp:align>top</wp:align>
            </wp:positionV>
            <wp:extent cx="3105150" cy="2311400"/>
            <wp:effectExtent l="0" t="0" r="0" b="0"/>
            <wp:wrapSquare wrapText="bothSides"/>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05150" cy="2311400"/>
                    </a:xfrm>
                    <a:prstGeom prst="rect">
                      <a:avLst/>
                    </a:prstGeom>
                    <a:noFill/>
                  </pic:spPr>
                </pic:pic>
              </a:graphicData>
            </a:graphic>
          </wp:anchor>
        </w:drawing>
      </w:r>
      <w:r w:rsidR="00CA2713">
        <w:rPr>
          <w:rFonts w:ascii="Times New Roman" w:hAnsi="Times New Roman"/>
          <w:color w:val="000000"/>
          <w:kern w:val="36"/>
          <w:sz w:val="24"/>
          <w:szCs w:val="24"/>
          <w:lang w:eastAsia="ru-RU"/>
        </w:rPr>
        <w:tab/>
      </w:r>
      <w:r w:rsidR="00CA2713" w:rsidRPr="00CA2713">
        <w:rPr>
          <w:rFonts w:ascii="Times New Roman" w:hAnsi="Times New Roman"/>
          <w:color w:val="000000"/>
          <w:kern w:val="36"/>
          <w:sz w:val="24"/>
          <w:szCs w:val="24"/>
          <w:lang w:eastAsia="ru-RU"/>
        </w:rPr>
        <w:t xml:space="preserve">МБУК "Централизованная клубная система" Курского муниципального округа Ставропольского края. </w:t>
      </w:r>
    </w:p>
    <w:p w:rsidR="00CA2713" w:rsidRPr="00CA2713" w:rsidRDefault="00CA2713" w:rsidP="00CA2713">
      <w:pPr>
        <w:shd w:val="clear" w:color="auto" w:fill="FFFFFF"/>
        <w:tabs>
          <w:tab w:val="left" w:pos="620"/>
        </w:tabs>
        <w:spacing w:after="120" w:line="240" w:lineRule="auto"/>
        <w:jc w:val="both"/>
        <w:outlineLvl w:val="0"/>
        <w:rPr>
          <w:rFonts w:ascii="Times New Roman" w:hAnsi="Times New Roman"/>
          <w:color w:val="000000"/>
          <w:kern w:val="36"/>
          <w:sz w:val="24"/>
          <w:szCs w:val="24"/>
          <w:lang w:eastAsia="ru-RU"/>
        </w:rPr>
      </w:pPr>
      <w:r w:rsidRPr="00CA2713">
        <w:rPr>
          <w:rFonts w:ascii="Times New Roman" w:hAnsi="Times New Roman"/>
          <w:color w:val="000000"/>
          <w:kern w:val="36"/>
          <w:sz w:val="24"/>
          <w:szCs w:val="24"/>
          <w:lang w:eastAsia="ru-RU"/>
        </w:rPr>
        <w:t>Почтовый адрес: 357850 Ставропольский край, Курский район, станица Курская, переулок Школьный, 12.</w:t>
      </w:r>
    </w:p>
    <w:p w:rsidR="00CA2713" w:rsidRPr="00CA2713" w:rsidRDefault="00CA2713" w:rsidP="00CA2713">
      <w:pPr>
        <w:shd w:val="clear" w:color="auto" w:fill="FFFFFF"/>
        <w:tabs>
          <w:tab w:val="left" w:pos="620"/>
        </w:tabs>
        <w:spacing w:after="120" w:line="240" w:lineRule="auto"/>
        <w:jc w:val="both"/>
        <w:outlineLvl w:val="0"/>
        <w:rPr>
          <w:rFonts w:ascii="Times New Roman" w:hAnsi="Times New Roman"/>
          <w:color w:val="000000"/>
          <w:kern w:val="36"/>
          <w:sz w:val="24"/>
          <w:szCs w:val="24"/>
          <w:lang w:eastAsia="ru-RU"/>
        </w:rPr>
      </w:pPr>
      <w:r w:rsidRPr="00CA2713">
        <w:rPr>
          <w:rFonts w:ascii="Times New Roman" w:hAnsi="Times New Roman"/>
          <w:color w:val="000000"/>
          <w:kern w:val="36"/>
          <w:sz w:val="24"/>
          <w:szCs w:val="24"/>
          <w:lang w:eastAsia="ru-RU"/>
        </w:rPr>
        <w:lastRenderedPageBreak/>
        <w:t>Электронная почта: stkurskaya@ма</w:t>
      </w:r>
      <w:proofErr w:type="gramStart"/>
      <w:r w:rsidRPr="00CA2713">
        <w:rPr>
          <w:rFonts w:ascii="Times New Roman" w:hAnsi="Times New Roman"/>
          <w:color w:val="000000"/>
          <w:kern w:val="36"/>
          <w:sz w:val="24"/>
          <w:szCs w:val="24"/>
          <w:lang w:eastAsia="ru-RU"/>
        </w:rPr>
        <w:t>il</w:t>
      </w:r>
      <w:proofErr w:type="gramEnd"/>
      <w:r w:rsidRPr="00CA2713">
        <w:rPr>
          <w:rFonts w:ascii="Times New Roman" w:hAnsi="Times New Roman"/>
          <w:color w:val="000000"/>
          <w:kern w:val="36"/>
          <w:sz w:val="24"/>
          <w:szCs w:val="24"/>
          <w:lang w:eastAsia="ru-RU"/>
        </w:rPr>
        <w:t>.ru</w:t>
      </w:r>
    </w:p>
    <w:p w:rsidR="00CA2713" w:rsidRPr="00CA2713" w:rsidRDefault="00CA2713" w:rsidP="00CA2713">
      <w:pPr>
        <w:shd w:val="clear" w:color="auto" w:fill="FFFFFF"/>
        <w:tabs>
          <w:tab w:val="left" w:pos="620"/>
        </w:tabs>
        <w:spacing w:after="120" w:line="240" w:lineRule="auto"/>
        <w:jc w:val="both"/>
        <w:outlineLvl w:val="0"/>
        <w:rPr>
          <w:rFonts w:ascii="Times New Roman" w:hAnsi="Times New Roman"/>
          <w:color w:val="000000"/>
          <w:kern w:val="36"/>
          <w:sz w:val="24"/>
          <w:szCs w:val="24"/>
          <w:lang w:eastAsia="ru-RU"/>
        </w:rPr>
      </w:pPr>
      <w:r w:rsidRPr="00CA2713">
        <w:rPr>
          <w:rFonts w:ascii="Times New Roman" w:hAnsi="Times New Roman"/>
          <w:color w:val="000000"/>
          <w:kern w:val="36"/>
          <w:sz w:val="24"/>
          <w:szCs w:val="24"/>
          <w:lang w:eastAsia="ru-RU"/>
        </w:rPr>
        <w:t>Сайт учреждения: http://rdkkmrsk.ru</w:t>
      </w:r>
    </w:p>
    <w:p w:rsidR="00CA2713" w:rsidRPr="00CA2713" w:rsidRDefault="00CA2713" w:rsidP="00CA2713">
      <w:pPr>
        <w:shd w:val="clear" w:color="auto" w:fill="FFFFFF"/>
        <w:tabs>
          <w:tab w:val="left" w:pos="620"/>
        </w:tabs>
        <w:spacing w:after="120" w:line="240" w:lineRule="auto"/>
        <w:jc w:val="both"/>
        <w:outlineLvl w:val="0"/>
        <w:rPr>
          <w:rFonts w:ascii="Times New Roman" w:hAnsi="Times New Roman"/>
          <w:color w:val="000000"/>
          <w:kern w:val="36"/>
          <w:sz w:val="24"/>
          <w:szCs w:val="24"/>
          <w:lang w:eastAsia="ru-RU"/>
        </w:rPr>
      </w:pPr>
      <w:r w:rsidRPr="00CA2713">
        <w:rPr>
          <w:rFonts w:ascii="Times New Roman" w:hAnsi="Times New Roman"/>
          <w:color w:val="000000"/>
          <w:kern w:val="36"/>
          <w:sz w:val="24"/>
          <w:szCs w:val="24"/>
          <w:lang w:eastAsia="ru-RU"/>
        </w:rPr>
        <w:t>Телефоны: 8 (87964) 6-53-44 директор</w:t>
      </w:r>
    </w:p>
    <w:p w:rsidR="0061301C" w:rsidRDefault="00CA2713" w:rsidP="00CA2713">
      <w:pPr>
        <w:shd w:val="clear" w:color="auto" w:fill="FFFFFF"/>
        <w:tabs>
          <w:tab w:val="left" w:pos="620"/>
        </w:tabs>
        <w:spacing w:after="120" w:line="240" w:lineRule="auto"/>
        <w:jc w:val="both"/>
        <w:outlineLvl w:val="0"/>
        <w:rPr>
          <w:rFonts w:ascii="Times New Roman" w:hAnsi="Times New Roman"/>
          <w:color w:val="000000"/>
          <w:kern w:val="36"/>
          <w:sz w:val="24"/>
          <w:szCs w:val="24"/>
          <w:lang w:eastAsia="ru-RU"/>
        </w:rPr>
      </w:pPr>
      <w:r w:rsidRPr="00CA2713">
        <w:rPr>
          <w:rFonts w:ascii="Times New Roman" w:hAnsi="Times New Roman"/>
          <w:color w:val="000000"/>
          <w:kern w:val="36"/>
          <w:sz w:val="24"/>
          <w:szCs w:val="24"/>
          <w:lang w:eastAsia="ru-RU"/>
        </w:rPr>
        <w:t>8(87964) 6-56-88 методический кабинет</w:t>
      </w:r>
    </w:p>
    <w:p w:rsidR="00777590" w:rsidRPr="008A776A" w:rsidRDefault="0061301C" w:rsidP="00CA2713">
      <w:pPr>
        <w:shd w:val="clear" w:color="auto" w:fill="FFFFFF"/>
        <w:spacing w:after="120" w:line="240" w:lineRule="auto"/>
        <w:jc w:val="both"/>
        <w:outlineLvl w:val="0"/>
        <w:rPr>
          <w:rFonts w:ascii="Times New Roman" w:hAnsi="Times New Roman"/>
          <w:lang w:val="en-US" w:eastAsia="ru-RU"/>
        </w:rPr>
      </w:pPr>
      <w:r>
        <w:rPr>
          <w:rFonts w:ascii="Times New Roman" w:hAnsi="Times New Roman"/>
          <w:color w:val="000000"/>
          <w:kern w:val="36"/>
          <w:sz w:val="24"/>
          <w:szCs w:val="24"/>
          <w:lang w:eastAsia="ru-RU"/>
        </w:rPr>
        <w:br w:type="textWrapping" w:clear="all"/>
      </w:r>
    </w:p>
    <w:p w:rsidR="00137028" w:rsidRPr="00D3270A" w:rsidRDefault="00137028" w:rsidP="00082967">
      <w:pPr>
        <w:shd w:val="clear" w:color="auto" w:fill="FFFFFF"/>
        <w:spacing w:after="0" w:line="240" w:lineRule="auto"/>
        <w:rPr>
          <w:rFonts w:ascii="Times New Roman" w:hAnsi="Times New Roman"/>
          <w:lang w:val="en-US" w:eastAsia="ru-RU"/>
        </w:rPr>
      </w:pPr>
    </w:p>
    <w:p w:rsidR="00137028" w:rsidRPr="00D3270A" w:rsidRDefault="00137028" w:rsidP="00082967">
      <w:pPr>
        <w:shd w:val="clear" w:color="auto" w:fill="FFFFFF"/>
        <w:spacing w:after="0" w:line="240" w:lineRule="auto"/>
        <w:rPr>
          <w:rFonts w:ascii="Times New Roman" w:hAnsi="Times New Roman"/>
          <w:lang w:val="en-US" w:eastAsia="ru-RU"/>
        </w:rPr>
      </w:pPr>
    </w:p>
    <w:p w:rsidR="00013BE3" w:rsidRDefault="00375D09" w:rsidP="00305F71">
      <w:pPr>
        <w:pStyle w:val="a3"/>
        <w:numPr>
          <w:ilvl w:val="1"/>
          <w:numId w:val="21"/>
        </w:numPr>
        <w:spacing w:after="0"/>
        <w:jc w:val="both"/>
        <w:rPr>
          <w:rFonts w:ascii="Times New Roman" w:hAnsi="Times New Roman"/>
          <w:b/>
          <w:sz w:val="24"/>
          <w:szCs w:val="24"/>
        </w:rPr>
      </w:pPr>
      <w:r w:rsidRPr="008A776A">
        <w:rPr>
          <w:rFonts w:ascii="Times New Roman" w:hAnsi="Times New Roman"/>
          <w:b/>
          <w:sz w:val="24"/>
          <w:szCs w:val="24"/>
          <w:lang w:val="en-US"/>
        </w:rPr>
        <w:t xml:space="preserve"> </w:t>
      </w:r>
      <w:r>
        <w:rPr>
          <w:rFonts w:ascii="Times New Roman" w:hAnsi="Times New Roman"/>
          <w:b/>
          <w:sz w:val="24"/>
          <w:szCs w:val="24"/>
        </w:rPr>
        <w:t>О</w:t>
      </w:r>
      <w:r w:rsidR="00126D9C" w:rsidRPr="00F03FFF">
        <w:rPr>
          <w:rFonts w:ascii="Times New Roman" w:hAnsi="Times New Roman"/>
          <w:b/>
          <w:sz w:val="24"/>
          <w:szCs w:val="24"/>
        </w:rPr>
        <w:t>бъект</w:t>
      </w:r>
      <w:r>
        <w:rPr>
          <w:rFonts w:ascii="Times New Roman" w:hAnsi="Times New Roman"/>
          <w:b/>
          <w:sz w:val="24"/>
          <w:szCs w:val="24"/>
        </w:rPr>
        <w:t>ы</w:t>
      </w:r>
      <w:r w:rsidR="00126D9C" w:rsidRPr="00F03FFF">
        <w:rPr>
          <w:rFonts w:ascii="Times New Roman" w:hAnsi="Times New Roman"/>
          <w:b/>
          <w:sz w:val="24"/>
          <w:szCs w:val="24"/>
        </w:rPr>
        <w:t xml:space="preserve"> здравоохранения</w:t>
      </w:r>
    </w:p>
    <w:p w:rsidR="00CA2713" w:rsidRPr="00CA2713" w:rsidRDefault="00CA2713" w:rsidP="00CA2713">
      <w:pPr>
        <w:spacing w:after="0"/>
        <w:ind w:firstLine="284"/>
        <w:rPr>
          <w:rFonts w:ascii="Times New Roman" w:hAnsi="Times New Roman"/>
          <w:sz w:val="24"/>
          <w:szCs w:val="24"/>
        </w:rPr>
      </w:pPr>
      <w:r w:rsidRPr="00CA2713">
        <w:rPr>
          <w:rFonts w:ascii="Times New Roman" w:hAnsi="Times New Roman"/>
          <w:sz w:val="24"/>
          <w:szCs w:val="24"/>
        </w:rPr>
        <w:t xml:space="preserve">Государственное бюджетное учреждение здравоохранения Ставропольского края </w:t>
      </w:r>
      <w:r>
        <w:rPr>
          <w:rFonts w:ascii="Times New Roman" w:hAnsi="Times New Roman"/>
          <w:sz w:val="24"/>
          <w:szCs w:val="24"/>
        </w:rPr>
        <w:t xml:space="preserve"> </w:t>
      </w:r>
      <w:r w:rsidRPr="00CA2713">
        <w:rPr>
          <w:rFonts w:ascii="Times New Roman" w:hAnsi="Times New Roman"/>
          <w:sz w:val="24"/>
          <w:szCs w:val="24"/>
        </w:rPr>
        <w:t xml:space="preserve">"Курская  районная больница" ст. Курская, ул. </w:t>
      </w:r>
      <w:proofErr w:type="spellStart"/>
      <w:r w:rsidRPr="00CA2713">
        <w:rPr>
          <w:rFonts w:ascii="Times New Roman" w:hAnsi="Times New Roman"/>
          <w:sz w:val="24"/>
          <w:szCs w:val="24"/>
        </w:rPr>
        <w:t>Ессентукская</w:t>
      </w:r>
      <w:proofErr w:type="spellEnd"/>
      <w:r w:rsidRPr="00CA2713">
        <w:rPr>
          <w:rFonts w:ascii="Times New Roman" w:hAnsi="Times New Roman"/>
          <w:sz w:val="24"/>
          <w:szCs w:val="24"/>
        </w:rPr>
        <w:t xml:space="preserve">, 47, (87964) 6-52-71; </w:t>
      </w:r>
    </w:p>
    <w:p w:rsidR="00CA2713" w:rsidRPr="00CA2713" w:rsidRDefault="00CA2713" w:rsidP="00CA2713">
      <w:pPr>
        <w:spacing w:after="0"/>
        <w:ind w:firstLine="284"/>
        <w:rPr>
          <w:rFonts w:ascii="Times New Roman" w:hAnsi="Times New Roman"/>
          <w:sz w:val="24"/>
          <w:szCs w:val="24"/>
        </w:rPr>
      </w:pPr>
      <w:r w:rsidRPr="00CA2713">
        <w:rPr>
          <w:rFonts w:ascii="Times New Roman" w:hAnsi="Times New Roman"/>
          <w:sz w:val="24"/>
          <w:szCs w:val="24"/>
        </w:rPr>
        <w:t xml:space="preserve">Курская районная поликлиника с дневным стационаром, ст. Курская, пер. </w:t>
      </w:r>
      <w:proofErr w:type="gramStart"/>
      <w:r w:rsidRPr="00CA2713">
        <w:rPr>
          <w:rFonts w:ascii="Times New Roman" w:hAnsi="Times New Roman"/>
          <w:sz w:val="24"/>
          <w:szCs w:val="24"/>
        </w:rPr>
        <w:t>Школьный</w:t>
      </w:r>
      <w:proofErr w:type="gramEnd"/>
      <w:r w:rsidRPr="00CA2713">
        <w:rPr>
          <w:rFonts w:ascii="Times New Roman" w:hAnsi="Times New Roman"/>
          <w:sz w:val="24"/>
          <w:szCs w:val="24"/>
        </w:rPr>
        <w:t xml:space="preserve">, 6, (87964) 6-32-02; </w:t>
      </w:r>
    </w:p>
    <w:p w:rsidR="00CA2713" w:rsidRDefault="00CA2713" w:rsidP="00CA2713">
      <w:pPr>
        <w:spacing w:after="0"/>
        <w:ind w:firstLine="284"/>
        <w:rPr>
          <w:rFonts w:ascii="Times New Roman" w:hAnsi="Times New Roman"/>
          <w:sz w:val="24"/>
          <w:szCs w:val="24"/>
        </w:rPr>
      </w:pPr>
      <w:r w:rsidRPr="00CA2713">
        <w:rPr>
          <w:rFonts w:ascii="Times New Roman" w:hAnsi="Times New Roman"/>
          <w:sz w:val="24"/>
          <w:szCs w:val="24"/>
        </w:rPr>
        <w:t>ГБУЗ Стоматологическое отделение Центральной Районной Поликлиники, ст. Курская, ул. Акулова, 74, (87964) 6-40-62;</w:t>
      </w:r>
    </w:p>
    <w:p w:rsidR="008A776A" w:rsidRDefault="008A776A" w:rsidP="00CA2713">
      <w:pPr>
        <w:spacing w:after="0"/>
        <w:ind w:firstLine="284"/>
        <w:rPr>
          <w:rFonts w:ascii="Times New Roman" w:hAnsi="Times New Roman"/>
          <w:sz w:val="24"/>
          <w:szCs w:val="24"/>
        </w:rPr>
      </w:pPr>
      <w:proofErr w:type="spellStart"/>
      <w:r>
        <w:rPr>
          <w:rFonts w:ascii="Times New Roman" w:hAnsi="Times New Roman"/>
          <w:sz w:val="24"/>
          <w:szCs w:val="24"/>
        </w:rPr>
        <w:t>Мирненская</w:t>
      </w:r>
      <w:proofErr w:type="spellEnd"/>
      <w:r>
        <w:rPr>
          <w:rFonts w:ascii="Times New Roman" w:hAnsi="Times New Roman"/>
          <w:sz w:val="24"/>
          <w:szCs w:val="24"/>
        </w:rPr>
        <w:t xml:space="preserve"> амбулатория с дневным стационаром, п. </w:t>
      </w:r>
      <w:proofErr w:type="gramStart"/>
      <w:r>
        <w:rPr>
          <w:rFonts w:ascii="Times New Roman" w:hAnsi="Times New Roman"/>
          <w:sz w:val="24"/>
          <w:szCs w:val="24"/>
        </w:rPr>
        <w:t>Мирный</w:t>
      </w:r>
      <w:proofErr w:type="gramEnd"/>
      <w:r>
        <w:rPr>
          <w:rFonts w:ascii="Times New Roman" w:hAnsi="Times New Roman"/>
          <w:sz w:val="24"/>
          <w:szCs w:val="24"/>
        </w:rPr>
        <w:t>, ул. Советская, 26, (87964) 5-77-16;</w:t>
      </w:r>
    </w:p>
    <w:p w:rsidR="008A776A" w:rsidRDefault="008A776A" w:rsidP="00082967">
      <w:pPr>
        <w:spacing w:after="0"/>
        <w:ind w:firstLine="284"/>
        <w:rPr>
          <w:rFonts w:ascii="Times New Roman" w:hAnsi="Times New Roman"/>
          <w:sz w:val="24"/>
          <w:szCs w:val="24"/>
        </w:rPr>
      </w:pPr>
      <w:proofErr w:type="spellStart"/>
      <w:r>
        <w:rPr>
          <w:rFonts w:ascii="Times New Roman" w:hAnsi="Times New Roman"/>
          <w:sz w:val="24"/>
          <w:szCs w:val="24"/>
        </w:rPr>
        <w:t>Ростовановская</w:t>
      </w:r>
      <w:proofErr w:type="spellEnd"/>
      <w:r>
        <w:rPr>
          <w:rFonts w:ascii="Times New Roman" w:hAnsi="Times New Roman"/>
          <w:sz w:val="24"/>
          <w:szCs w:val="24"/>
        </w:rPr>
        <w:t xml:space="preserve"> амбулатория с дневным стационаром, с.</w:t>
      </w:r>
      <w:r w:rsidR="001C63EB">
        <w:rPr>
          <w:rFonts w:ascii="Times New Roman" w:hAnsi="Times New Roman"/>
          <w:sz w:val="24"/>
          <w:szCs w:val="24"/>
        </w:rPr>
        <w:t xml:space="preserve"> </w:t>
      </w:r>
      <w:proofErr w:type="spellStart"/>
      <w:r>
        <w:rPr>
          <w:rFonts w:ascii="Times New Roman" w:hAnsi="Times New Roman"/>
          <w:sz w:val="24"/>
          <w:szCs w:val="24"/>
        </w:rPr>
        <w:t>Ростовановское</w:t>
      </w:r>
      <w:proofErr w:type="spellEnd"/>
      <w:r>
        <w:rPr>
          <w:rFonts w:ascii="Times New Roman" w:hAnsi="Times New Roman"/>
          <w:sz w:val="24"/>
          <w:szCs w:val="24"/>
        </w:rPr>
        <w:t>, ул. Ленина, 10, (87964) 7-07-03;</w:t>
      </w:r>
    </w:p>
    <w:p w:rsidR="008A776A" w:rsidRDefault="008A776A" w:rsidP="00082967">
      <w:pPr>
        <w:spacing w:after="0"/>
        <w:ind w:firstLine="284"/>
        <w:rPr>
          <w:rFonts w:ascii="Times New Roman" w:hAnsi="Times New Roman"/>
          <w:sz w:val="24"/>
          <w:szCs w:val="24"/>
        </w:rPr>
      </w:pPr>
      <w:r>
        <w:rPr>
          <w:rFonts w:ascii="Times New Roman" w:hAnsi="Times New Roman"/>
          <w:sz w:val="24"/>
          <w:szCs w:val="24"/>
        </w:rPr>
        <w:t>Русская амбулатория 1, с.</w:t>
      </w:r>
      <w:r w:rsidR="001C63EB">
        <w:rPr>
          <w:rFonts w:ascii="Times New Roman" w:hAnsi="Times New Roman"/>
          <w:sz w:val="24"/>
          <w:szCs w:val="24"/>
        </w:rPr>
        <w:t xml:space="preserve"> </w:t>
      </w:r>
      <w:proofErr w:type="gramStart"/>
      <w:r>
        <w:rPr>
          <w:rFonts w:ascii="Times New Roman" w:hAnsi="Times New Roman"/>
          <w:sz w:val="24"/>
          <w:szCs w:val="24"/>
        </w:rPr>
        <w:t>Русское</w:t>
      </w:r>
      <w:proofErr w:type="gramEnd"/>
      <w:r>
        <w:rPr>
          <w:rFonts w:ascii="Times New Roman" w:hAnsi="Times New Roman"/>
          <w:sz w:val="24"/>
          <w:szCs w:val="24"/>
        </w:rPr>
        <w:t>, ул. Молодежная, 11, (87964) 6-63-87;</w:t>
      </w:r>
    </w:p>
    <w:p w:rsidR="008A776A" w:rsidRPr="00F03FFF" w:rsidRDefault="008A776A" w:rsidP="00082967">
      <w:pPr>
        <w:spacing w:after="0"/>
        <w:ind w:firstLine="284"/>
        <w:rPr>
          <w:rFonts w:ascii="Times New Roman" w:hAnsi="Times New Roman"/>
          <w:sz w:val="24"/>
          <w:szCs w:val="24"/>
        </w:rPr>
      </w:pPr>
      <w:r>
        <w:rPr>
          <w:rFonts w:ascii="Times New Roman" w:hAnsi="Times New Roman"/>
          <w:sz w:val="24"/>
          <w:szCs w:val="24"/>
        </w:rPr>
        <w:t xml:space="preserve">Русская амбулатория 2, с. </w:t>
      </w:r>
      <w:proofErr w:type="gramStart"/>
      <w:r>
        <w:rPr>
          <w:rFonts w:ascii="Times New Roman" w:hAnsi="Times New Roman"/>
          <w:sz w:val="24"/>
          <w:szCs w:val="24"/>
        </w:rPr>
        <w:t>Русское</w:t>
      </w:r>
      <w:proofErr w:type="gramEnd"/>
      <w:r>
        <w:rPr>
          <w:rFonts w:ascii="Times New Roman" w:hAnsi="Times New Roman"/>
          <w:sz w:val="24"/>
          <w:szCs w:val="24"/>
        </w:rPr>
        <w:t>, ул.</w:t>
      </w:r>
      <w:r w:rsidR="001C63EB">
        <w:rPr>
          <w:rFonts w:ascii="Times New Roman" w:hAnsi="Times New Roman"/>
          <w:sz w:val="24"/>
          <w:szCs w:val="24"/>
        </w:rPr>
        <w:t xml:space="preserve"> </w:t>
      </w:r>
      <w:r>
        <w:rPr>
          <w:rFonts w:ascii="Times New Roman" w:hAnsi="Times New Roman"/>
          <w:sz w:val="24"/>
          <w:szCs w:val="24"/>
        </w:rPr>
        <w:t xml:space="preserve">Молодежная, 11, (87964) </w:t>
      </w:r>
      <w:r w:rsidR="001C63EB">
        <w:rPr>
          <w:rFonts w:ascii="Times New Roman" w:hAnsi="Times New Roman"/>
          <w:sz w:val="24"/>
          <w:szCs w:val="24"/>
        </w:rPr>
        <w:t>5-36-98;</w:t>
      </w:r>
    </w:p>
    <w:p w:rsidR="00126D9C" w:rsidRPr="00AE3468" w:rsidRDefault="00126D9C" w:rsidP="00082967">
      <w:pPr>
        <w:spacing w:after="0"/>
        <w:ind w:firstLine="284"/>
        <w:rPr>
          <w:rFonts w:ascii="Times New Roman" w:hAnsi="Times New Roman"/>
        </w:rPr>
      </w:pPr>
    </w:p>
    <w:p w:rsidR="00126D9C" w:rsidRPr="00A330EC" w:rsidRDefault="00043577" w:rsidP="00D06091">
      <w:pPr>
        <w:spacing w:after="0"/>
        <w:jc w:val="both"/>
        <w:rPr>
          <w:rFonts w:ascii="Times New Roman" w:hAnsi="Times New Roman"/>
          <w:sz w:val="20"/>
          <w:szCs w:val="20"/>
        </w:rPr>
      </w:pPr>
      <w:r>
        <w:rPr>
          <w:rFonts w:ascii="Times New Roman" w:hAnsi="Times New Roman"/>
          <w:noProof/>
          <w:sz w:val="20"/>
          <w:szCs w:val="20"/>
          <w:lang w:eastAsia="ru-RU"/>
        </w:rPr>
        <w:drawing>
          <wp:inline distT="0" distB="0" distL="0" distR="0">
            <wp:extent cx="2520564" cy="1675485"/>
            <wp:effectExtent l="0" t="0" r="0" b="1270"/>
            <wp:docPr id="3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20603" cy="1675511"/>
                    </a:xfrm>
                    <a:prstGeom prst="rect">
                      <a:avLst/>
                    </a:prstGeom>
                    <a:noFill/>
                    <a:ln>
                      <a:noFill/>
                    </a:ln>
                  </pic:spPr>
                </pic:pic>
              </a:graphicData>
            </a:graphic>
          </wp:inline>
        </w:drawing>
      </w:r>
      <w:r w:rsidR="00126D9C">
        <w:rPr>
          <w:rFonts w:ascii="Times New Roman" w:hAnsi="Times New Roman"/>
          <w:noProof/>
          <w:sz w:val="20"/>
          <w:szCs w:val="20"/>
          <w:lang w:eastAsia="ru-RU"/>
        </w:rPr>
        <w:t xml:space="preserve">         </w:t>
      </w:r>
      <w:r>
        <w:rPr>
          <w:rFonts w:ascii="Times New Roman" w:hAnsi="Times New Roman"/>
          <w:noProof/>
          <w:sz w:val="20"/>
          <w:szCs w:val="20"/>
          <w:lang w:eastAsia="ru-RU"/>
        </w:rPr>
        <w:drawing>
          <wp:inline distT="0" distB="0" distL="0" distR="0">
            <wp:extent cx="2489547" cy="1661823"/>
            <wp:effectExtent l="0" t="0" r="6350" b="0"/>
            <wp:docPr id="3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489573" cy="1661840"/>
                    </a:xfrm>
                    <a:prstGeom prst="rect">
                      <a:avLst/>
                    </a:prstGeom>
                    <a:noFill/>
                    <a:ln>
                      <a:noFill/>
                    </a:ln>
                  </pic:spPr>
                </pic:pic>
              </a:graphicData>
            </a:graphic>
          </wp:inline>
        </w:drawing>
      </w:r>
    </w:p>
    <w:p w:rsidR="00E3630F" w:rsidRDefault="00126D9C" w:rsidP="00D06091">
      <w:pPr>
        <w:spacing w:after="0"/>
        <w:jc w:val="both"/>
        <w:rPr>
          <w:rFonts w:ascii="Times New Roman" w:hAnsi="Times New Roman"/>
          <w:sz w:val="24"/>
          <w:szCs w:val="24"/>
        </w:rPr>
      </w:pPr>
      <w:r w:rsidRPr="00A330EC">
        <w:rPr>
          <w:rFonts w:ascii="Times New Roman" w:hAnsi="Times New Roman"/>
          <w:sz w:val="20"/>
          <w:szCs w:val="20"/>
        </w:rPr>
        <w:tab/>
      </w:r>
      <w:r w:rsidR="00137028">
        <w:rPr>
          <w:rFonts w:ascii="Times New Roman" w:hAnsi="Times New Roman"/>
          <w:sz w:val="20"/>
          <w:szCs w:val="20"/>
        </w:rPr>
        <w:t>С</w:t>
      </w:r>
      <w:r w:rsidRPr="00F03FFF">
        <w:rPr>
          <w:rFonts w:ascii="Times New Roman" w:hAnsi="Times New Roman"/>
          <w:sz w:val="24"/>
          <w:szCs w:val="24"/>
        </w:rPr>
        <w:t xml:space="preserve">томатологический кабинет, ИП Филимонов А.С., ст. </w:t>
      </w:r>
      <w:proofErr w:type="gramStart"/>
      <w:r w:rsidRPr="00F03FFF">
        <w:rPr>
          <w:rFonts w:ascii="Times New Roman" w:hAnsi="Times New Roman"/>
          <w:sz w:val="24"/>
          <w:szCs w:val="24"/>
        </w:rPr>
        <w:t>Курская</w:t>
      </w:r>
      <w:proofErr w:type="gramEnd"/>
      <w:r w:rsidRPr="00F03FFF">
        <w:rPr>
          <w:rFonts w:ascii="Times New Roman" w:hAnsi="Times New Roman"/>
          <w:sz w:val="24"/>
          <w:szCs w:val="24"/>
        </w:rPr>
        <w:t>, ул. Интернациональная,     д. 247, кв. 3.</w:t>
      </w:r>
    </w:p>
    <w:p w:rsidR="007D37A2" w:rsidRDefault="007D37A2" w:rsidP="00D06091">
      <w:pPr>
        <w:spacing w:after="0"/>
        <w:jc w:val="both"/>
        <w:rPr>
          <w:rFonts w:ascii="Times New Roman" w:hAnsi="Times New Roman"/>
          <w:sz w:val="24"/>
          <w:szCs w:val="24"/>
        </w:rPr>
      </w:pPr>
    </w:p>
    <w:p w:rsidR="00D456FC" w:rsidRDefault="00375D09" w:rsidP="004544F5">
      <w:pPr>
        <w:numPr>
          <w:ilvl w:val="1"/>
          <w:numId w:val="21"/>
        </w:numPr>
        <w:spacing w:after="0"/>
        <w:jc w:val="both"/>
        <w:rPr>
          <w:rFonts w:ascii="Times New Roman" w:hAnsi="Times New Roman"/>
          <w:b/>
          <w:sz w:val="24"/>
          <w:szCs w:val="24"/>
        </w:rPr>
      </w:pPr>
      <w:r>
        <w:rPr>
          <w:rFonts w:ascii="Times New Roman" w:hAnsi="Times New Roman"/>
          <w:b/>
          <w:sz w:val="24"/>
          <w:szCs w:val="24"/>
        </w:rPr>
        <w:t xml:space="preserve"> Финансово-кредитные учреждения (в том числе</w:t>
      </w:r>
      <w:r w:rsidR="00126D9C" w:rsidRPr="00F03FFF">
        <w:rPr>
          <w:rFonts w:ascii="Times New Roman" w:hAnsi="Times New Roman"/>
          <w:b/>
          <w:sz w:val="24"/>
          <w:szCs w:val="24"/>
        </w:rPr>
        <w:t xml:space="preserve"> наличи</w:t>
      </w:r>
      <w:r>
        <w:rPr>
          <w:rFonts w:ascii="Times New Roman" w:hAnsi="Times New Roman"/>
          <w:b/>
          <w:sz w:val="24"/>
          <w:szCs w:val="24"/>
        </w:rPr>
        <w:t>е</w:t>
      </w:r>
      <w:r w:rsidR="00126D9C" w:rsidRPr="00F03FFF">
        <w:rPr>
          <w:rFonts w:ascii="Times New Roman" w:hAnsi="Times New Roman"/>
          <w:b/>
          <w:sz w:val="24"/>
          <w:szCs w:val="24"/>
        </w:rPr>
        <w:t xml:space="preserve"> банкоматов на территории Курского </w:t>
      </w:r>
      <w:r>
        <w:rPr>
          <w:rFonts w:ascii="Times New Roman" w:hAnsi="Times New Roman"/>
          <w:b/>
          <w:sz w:val="24"/>
          <w:szCs w:val="24"/>
        </w:rPr>
        <w:t xml:space="preserve">муниципального </w:t>
      </w:r>
      <w:r w:rsidR="00730CBB">
        <w:rPr>
          <w:rFonts w:ascii="Times New Roman" w:hAnsi="Times New Roman"/>
          <w:b/>
          <w:sz w:val="24"/>
          <w:szCs w:val="24"/>
        </w:rPr>
        <w:t>округа</w:t>
      </w:r>
      <w:r>
        <w:rPr>
          <w:rFonts w:ascii="Times New Roman" w:hAnsi="Times New Roman"/>
          <w:b/>
          <w:sz w:val="24"/>
          <w:szCs w:val="24"/>
        </w:rPr>
        <w:t xml:space="preserve"> Ставропольского края)</w:t>
      </w:r>
      <w:r w:rsidR="00711042">
        <w:rPr>
          <w:rFonts w:ascii="Times New Roman" w:hAnsi="Times New Roman"/>
          <w:b/>
          <w:sz w:val="24"/>
          <w:szCs w:val="24"/>
        </w:rPr>
        <w:t xml:space="preserve">  </w:t>
      </w:r>
    </w:p>
    <w:p w:rsidR="00126D9C" w:rsidRPr="00F03FFF" w:rsidRDefault="00CA2713" w:rsidP="00D06091">
      <w:pPr>
        <w:spacing w:after="0"/>
        <w:jc w:val="both"/>
        <w:rPr>
          <w:rFonts w:ascii="Times New Roman" w:hAnsi="Times New Roman"/>
          <w:sz w:val="24"/>
          <w:szCs w:val="24"/>
        </w:rPr>
      </w:pPr>
      <w:r>
        <w:rPr>
          <w:rFonts w:ascii="Times New Roman" w:hAnsi="Times New Roman"/>
          <w:sz w:val="24"/>
          <w:szCs w:val="24"/>
        </w:rPr>
        <w:t>На территории Курского муниципального округа 1 финансово-кредитное учреждени</w:t>
      </w:r>
      <w:proofErr w:type="gramStart"/>
      <w:r>
        <w:rPr>
          <w:rFonts w:ascii="Times New Roman" w:hAnsi="Times New Roman"/>
          <w:sz w:val="24"/>
          <w:szCs w:val="24"/>
        </w:rPr>
        <w:t>е-</w:t>
      </w:r>
      <w:proofErr w:type="gramEnd"/>
      <w:r w:rsidR="00276040">
        <w:rPr>
          <w:rFonts w:ascii="Times New Roman" w:hAnsi="Times New Roman"/>
          <w:sz w:val="24"/>
          <w:szCs w:val="24"/>
        </w:rPr>
        <w:t xml:space="preserve"> </w:t>
      </w:r>
      <w:r w:rsidRPr="00CA2713">
        <w:t xml:space="preserve"> </w:t>
      </w:r>
      <w:r w:rsidR="00276040" w:rsidRPr="00276040">
        <w:rPr>
          <w:rFonts w:ascii="Times New Roman" w:hAnsi="Times New Roman"/>
        </w:rPr>
        <w:t xml:space="preserve">ВСП </w:t>
      </w:r>
      <w:r>
        <w:rPr>
          <w:rFonts w:ascii="Times New Roman" w:hAnsi="Times New Roman"/>
          <w:sz w:val="24"/>
          <w:szCs w:val="24"/>
        </w:rPr>
        <w:t>Ставропольского отделения</w:t>
      </w:r>
      <w:r w:rsidRPr="00CA2713">
        <w:rPr>
          <w:rFonts w:ascii="Times New Roman" w:hAnsi="Times New Roman"/>
          <w:sz w:val="24"/>
          <w:szCs w:val="24"/>
        </w:rPr>
        <w:t xml:space="preserve"> №5230</w:t>
      </w:r>
      <w:r w:rsidR="00276040">
        <w:rPr>
          <w:rFonts w:ascii="Times New Roman" w:hAnsi="Times New Roman"/>
          <w:sz w:val="24"/>
          <w:szCs w:val="24"/>
        </w:rPr>
        <w:t xml:space="preserve">/423 ПАО Сбербанк, </w:t>
      </w:r>
      <w:r>
        <w:rPr>
          <w:rFonts w:ascii="Times New Roman" w:hAnsi="Times New Roman"/>
          <w:sz w:val="24"/>
          <w:szCs w:val="24"/>
        </w:rPr>
        <w:t xml:space="preserve"> </w:t>
      </w:r>
      <w:r w:rsidR="00126D9C" w:rsidRPr="00F03FFF">
        <w:rPr>
          <w:rFonts w:ascii="Times New Roman" w:hAnsi="Times New Roman"/>
          <w:sz w:val="24"/>
          <w:szCs w:val="24"/>
        </w:rPr>
        <w:t xml:space="preserve"> установлены банкоматы Сбербанка России и </w:t>
      </w:r>
      <w:proofErr w:type="spellStart"/>
      <w:r w:rsidR="00126D9C" w:rsidRPr="00F03FFF">
        <w:rPr>
          <w:rFonts w:ascii="Times New Roman" w:hAnsi="Times New Roman"/>
          <w:sz w:val="24"/>
          <w:szCs w:val="24"/>
        </w:rPr>
        <w:t>Россельхозбанка</w:t>
      </w:r>
      <w:proofErr w:type="spellEnd"/>
      <w:r w:rsidR="00A00100">
        <w:rPr>
          <w:rFonts w:ascii="Times New Roman" w:hAnsi="Times New Roman"/>
          <w:sz w:val="24"/>
          <w:szCs w:val="24"/>
        </w:rPr>
        <w:t xml:space="preserve"> в следующих населенных пунктах</w:t>
      </w:r>
      <w:r w:rsidR="00D07AD9">
        <w:rPr>
          <w:rFonts w:ascii="Times New Roman" w:hAnsi="Times New Roman"/>
          <w:sz w:val="24"/>
          <w:szCs w:val="24"/>
        </w:rPr>
        <w:t>:</w:t>
      </w:r>
    </w:p>
    <w:p w:rsidR="00126D9C" w:rsidRPr="00F03FFF" w:rsidRDefault="00126D9C" w:rsidP="00D06091">
      <w:pPr>
        <w:spacing w:after="0"/>
        <w:jc w:val="both"/>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76"/>
        <w:gridCol w:w="3544"/>
        <w:gridCol w:w="2410"/>
      </w:tblGrid>
      <w:tr w:rsidR="00126D9C" w:rsidRPr="00F03FFF" w:rsidTr="00C2211F">
        <w:tc>
          <w:tcPr>
            <w:tcW w:w="2376" w:type="dxa"/>
          </w:tcPr>
          <w:p w:rsidR="00126D9C" w:rsidRPr="00F03FFF" w:rsidRDefault="00126D9C" w:rsidP="00C2211F">
            <w:pPr>
              <w:spacing w:after="0" w:line="240" w:lineRule="auto"/>
              <w:jc w:val="center"/>
              <w:rPr>
                <w:rFonts w:ascii="Times New Roman" w:hAnsi="Times New Roman"/>
                <w:sz w:val="24"/>
                <w:szCs w:val="24"/>
              </w:rPr>
            </w:pPr>
            <w:r w:rsidRPr="00F03FFF">
              <w:rPr>
                <w:rFonts w:ascii="Times New Roman" w:hAnsi="Times New Roman"/>
                <w:sz w:val="24"/>
                <w:szCs w:val="24"/>
              </w:rPr>
              <w:t>Населенный пункт</w:t>
            </w:r>
          </w:p>
        </w:tc>
        <w:tc>
          <w:tcPr>
            <w:tcW w:w="3544" w:type="dxa"/>
          </w:tcPr>
          <w:p w:rsidR="00126D9C" w:rsidRPr="00F03FFF" w:rsidRDefault="00126D9C" w:rsidP="00C2211F">
            <w:pPr>
              <w:spacing w:after="0" w:line="240" w:lineRule="auto"/>
              <w:jc w:val="center"/>
              <w:rPr>
                <w:rFonts w:ascii="Times New Roman" w:hAnsi="Times New Roman"/>
                <w:sz w:val="24"/>
                <w:szCs w:val="24"/>
              </w:rPr>
            </w:pPr>
            <w:r w:rsidRPr="00F03FFF">
              <w:rPr>
                <w:rFonts w:ascii="Times New Roman" w:hAnsi="Times New Roman"/>
                <w:sz w:val="24"/>
                <w:szCs w:val="24"/>
              </w:rPr>
              <w:t>Адрес места установки</w:t>
            </w:r>
          </w:p>
        </w:tc>
        <w:tc>
          <w:tcPr>
            <w:tcW w:w="2410" w:type="dxa"/>
          </w:tcPr>
          <w:p w:rsidR="00126D9C" w:rsidRPr="00F03FFF" w:rsidRDefault="00126D9C" w:rsidP="00C2211F">
            <w:pPr>
              <w:spacing w:after="0" w:line="240" w:lineRule="auto"/>
              <w:jc w:val="center"/>
              <w:rPr>
                <w:rFonts w:ascii="Times New Roman" w:hAnsi="Times New Roman"/>
                <w:sz w:val="24"/>
                <w:szCs w:val="24"/>
              </w:rPr>
            </w:pPr>
            <w:r w:rsidRPr="00F03FFF">
              <w:rPr>
                <w:rFonts w:ascii="Times New Roman" w:hAnsi="Times New Roman"/>
                <w:sz w:val="24"/>
                <w:szCs w:val="24"/>
              </w:rPr>
              <w:t>количество</w:t>
            </w:r>
          </w:p>
        </w:tc>
      </w:tr>
      <w:tr w:rsidR="00126D9C" w:rsidRPr="00F03FFF" w:rsidTr="00C2211F">
        <w:tc>
          <w:tcPr>
            <w:tcW w:w="8330" w:type="dxa"/>
            <w:gridSpan w:val="3"/>
          </w:tcPr>
          <w:p w:rsidR="00126D9C" w:rsidRPr="00F03FFF" w:rsidRDefault="00126D9C" w:rsidP="00C2211F">
            <w:pPr>
              <w:spacing w:after="0" w:line="240" w:lineRule="auto"/>
              <w:jc w:val="center"/>
              <w:rPr>
                <w:rFonts w:ascii="Times New Roman" w:hAnsi="Times New Roman"/>
                <w:sz w:val="24"/>
                <w:szCs w:val="24"/>
              </w:rPr>
            </w:pPr>
            <w:r w:rsidRPr="00F03FFF">
              <w:rPr>
                <w:rFonts w:ascii="Times New Roman" w:hAnsi="Times New Roman"/>
                <w:sz w:val="24"/>
                <w:szCs w:val="24"/>
              </w:rPr>
              <w:t>Сбербанк России</w:t>
            </w:r>
          </w:p>
        </w:tc>
      </w:tr>
      <w:tr w:rsidR="00126D9C" w:rsidRPr="00F03FFF" w:rsidTr="00C2211F">
        <w:tc>
          <w:tcPr>
            <w:tcW w:w="2376" w:type="dxa"/>
          </w:tcPr>
          <w:p w:rsidR="00126D9C" w:rsidRPr="00F03FFF" w:rsidRDefault="00126D9C" w:rsidP="00C2211F">
            <w:pPr>
              <w:spacing w:after="0" w:line="240" w:lineRule="auto"/>
              <w:jc w:val="both"/>
              <w:rPr>
                <w:rFonts w:ascii="Times New Roman" w:hAnsi="Times New Roman"/>
                <w:sz w:val="24"/>
                <w:szCs w:val="24"/>
              </w:rPr>
            </w:pPr>
            <w:r w:rsidRPr="00F03FFF">
              <w:rPr>
                <w:rFonts w:ascii="Times New Roman" w:hAnsi="Times New Roman"/>
                <w:sz w:val="24"/>
                <w:szCs w:val="24"/>
              </w:rPr>
              <w:t>п. Балтийский</w:t>
            </w:r>
          </w:p>
        </w:tc>
        <w:tc>
          <w:tcPr>
            <w:tcW w:w="3544" w:type="dxa"/>
          </w:tcPr>
          <w:p w:rsidR="00126D9C" w:rsidRPr="00F03FFF" w:rsidRDefault="00126D9C" w:rsidP="00C2211F">
            <w:pPr>
              <w:spacing w:after="0" w:line="240" w:lineRule="auto"/>
              <w:jc w:val="both"/>
              <w:rPr>
                <w:rFonts w:ascii="Times New Roman" w:hAnsi="Times New Roman"/>
                <w:sz w:val="24"/>
                <w:szCs w:val="24"/>
              </w:rPr>
            </w:pPr>
            <w:r w:rsidRPr="00F03FFF">
              <w:rPr>
                <w:rFonts w:ascii="Times New Roman" w:hAnsi="Times New Roman"/>
                <w:sz w:val="24"/>
                <w:szCs w:val="24"/>
              </w:rPr>
              <w:t>ул. Новая, 9</w:t>
            </w:r>
          </w:p>
        </w:tc>
        <w:tc>
          <w:tcPr>
            <w:tcW w:w="2410" w:type="dxa"/>
          </w:tcPr>
          <w:p w:rsidR="00126D9C" w:rsidRPr="00F03FFF" w:rsidRDefault="00126D9C" w:rsidP="00C2211F">
            <w:pPr>
              <w:spacing w:after="0" w:line="240" w:lineRule="auto"/>
              <w:jc w:val="center"/>
              <w:rPr>
                <w:rFonts w:ascii="Times New Roman" w:hAnsi="Times New Roman"/>
                <w:sz w:val="24"/>
                <w:szCs w:val="24"/>
              </w:rPr>
            </w:pPr>
            <w:r w:rsidRPr="00F03FFF">
              <w:rPr>
                <w:rFonts w:ascii="Times New Roman" w:hAnsi="Times New Roman"/>
                <w:sz w:val="24"/>
                <w:szCs w:val="24"/>
              </w:rPr>
              <w:t>1</w:t>
            </w:r>
          </w:p>
        </w:tc>
      </w:tr>
      <w:tr w:rsidR="00126D9C" w:rsidRPr="00F03FFF" w:rsidTr="00C2211F">
        <w:tc>
          <w:tcPr>
            <w:tcW w:w="2376" w:type="dxa"/>
          </w:tcPr>
          <w:p w:rsidR="00126D9C" w:rsidRPr="00F03FFF" w:rsidRDefault="00126D9C" w:rsidP="00C2211F">
            <w:pPr>
              <w:spacing w:after="0" w:line="240" w:lineRule="auto"/>
              <w:jc w:val="both"/>
              <w:rPr>
                <w:rFonts w:ascii="Times New Roman" w:hAnsi="Times New Roman"/>
                <w:sz w:val="24"/>
                <w:szCs w:val="24"/>
              </w:rPr>
            </w:pPr>
            <w:r w:rsidRPr="00F03FFF">
              <w:rPr>
                <w:rFonts w:ascii="Times New Roman" w:hAnsi="Times New Roman"/>
                <w:sz w:val="24"/>
                <w:szCs w:val="24"/>
              </w:rPr>
              <w:t xml:space="preserve">ст. </w:t>
            </w:r>
            <w:proofErr w:type="spellStart"/>
            <w:r w:rsidRPr="00F03FFF">
              <w:rPr>
                <w:rFonts w:ascii="Times New Roman" w:hAnsi="Times New Roman"/>
                <w:sz w:val="24"/>
                <w:szCs w:val="24"/>
              </w:rPr>
              <w:t>Галюгаевская</w:t>
            </w:r>
            <w:proofErr w:type="spellEnd"/>
          </w:p>
        </w:tc>
        <w:tc>
          <w:tcPr>
            <w:tcW w:w="3544" w:type="dxa"/>
          </w:tcPr>
          <w:p w:rsidR="00126D9C" w:rsidRPr="00F03FFF" w:rsidRDefault="00126D9C" w:rsidP="00C2211F">
            <w:pPr>
              <w:spacing w:after="0" w:line="240" w:lineRule="auto"/>
              <w:jc w:val="both"/>
              <w:rPr>
                <w:rFonts w:ascii="Times New Roman" w:hAnsi="Times New Roman"/>
                <w:sz w:val="24"/>
                <w:szCs w:val="24"/>
              </w:rPr>
            </w:pPr>
            <w:r w:rsidRPr="00F03FFF">
              <w:rPr>
                <w:rFonts w:ascii="Times New Roman" w:hAnsi="Times New Roman"/>
                <w:sz w:val="24"/>
                <w:szCs w:val="24"/>
              </w:rPr>
              <w:t>ул. Моздокская, 18</w:t>
            </w:r>
          </w:p>
        </w:tc>
        <w:tc>
          <w:tcPr>
            <w:tcW w:w="2410" w:type="dxa"/>
          </w:tcPr>
          <w:p w:rsidR="00126D9C" w:rsidRPr="00F03FFF" w:rsidRDefault="00126D9C" w:rsidP="00C2211F">
            <w:pPr>
              <w:spacing w:after="0" w:line="240" w:lineRule="auto"/>
              <w:jc w:val="center"/>
              <w:rPr>
                <w:rFonts w:ascii="Times New Roman" w:hAnsi="Times New Roman"/>
                <w:sz w:val="24"/>
                <w:szCs w:val="24"/>
              </w:rPr>
            </w:pPr>
            <w:r w:rsidRPr="00F03FFF">
              <w:rPr>
                <w:rFonts w:ascii="Times New Roman" w:hAnsi="Times New Roman"/>
                <w:sz w:val="24"/>
                <w:szCs w:val="24"/>
              </w:rPr>
              <w:t>1</w:t>
            </w:r>
          </w:p>
        </w:tc>
      </w:tr>
      <w:tr w:rsidR="00126D9C" w:rsidRPr="00F03FFF" w:rsidTr="00C2211F">
        <w:tc>
          <w:tcPr>
            <w:tcW w:w="2376" w:type="dxa"/>
          </w:tcPr>
          <w:p w:rsidR="00126D9C" w:rsidRPr="00F03FFF" w:rsidRDefault="00126D9C" w:rsidP="00C2211F">
            <w:pPr>
              <w:spacing w:after="0" w:line="240" w:lineRule="auto"/>
              <w:jc w:val="both"/>
              <w:rPr>
                <w:rFonts w:ascii="Times New Roman" w:hAnsi="Times New Roman"/>
                <w:sz w:val="24"/>
                <w:szCs w:val="24"/>
              </w:rPr>
            </w:pPr>
            <w:r w:rsidRPr="00F03FFF">
              <w:rPr>
                <w:rFonts w:ascii="Times New Roman" w:hAnsi="Times New Roman"/>
                <w:sz w:val="24"/>
                <w:szCs w:val="24"/>
              </w:rPr>
              <w:t>х. Графский</w:t>
            </w:r>
          </w:p>
        </w:tc>
        <w:tc>
          <w:tcPr>
            <w:tcW w:w="3544" w:type="dxa"/>
          </w:tcPr>
          <w:p w:rsidR="00126D9C" w:rsidRPr="00F03FFF" w:rsidRDefault="00126D9C" w:rsidP="00C2211F">
            <w:pPr>
              <w:spacing w:after="0" w:line="240" w:lineRule="auto"/>
              <w:jc w:val="both"/>
              <w:rPr>
                <w:rFonts w:ascii="Times New Roman" w:hAnsi="Times New Roman"/>
                <w:sz w:val="24"/>
                <w:szCs w:val="24"/>
              </w:rPr>
            </w:pPr>
            <w:r w:rsidRPr="00F03FFF">
              <w:rPr>
                <w:rFonts w:ascii="Times New Roman" w:hAnsi="Times New Roman"/>
                <w:sz w:val="24"/>
                <w:szCs w:val="24"/>
              </w:rPr>
              <w:t>ул. Восточная, 48</w:t>
            </w:r>
          </w:p>
        </w:tc>
        <w:tc>
          <w:tcPr>
            <w:tcW w:w="2410" w:type="dxa"/>
          </w:tcPr>
          <w:p w:rsidR="00126D9C" w:rsidRPr="00F03FFF" w:rsidRDefault="00126D9C" w:rsidP="00C2211F">
            <w:pPr>
              <w:spacing w:after="0" w:line="240" w:lineRule="auto"/>
              <w:jc w:val="center"/>
              <w:rPr>
                <w:rFonts w:ascii="Times New Roman" w:hAnsi="Times New Roman"/>
                <w:sz w:val="24"/>
                <w:szCs w:val="24"/>
              </w:rPr>
            </w:pPr>
            <w:r w:rsidRPr="00F03FFF">
              <w:rPr>
                <w:rFonts w:ascii="Times New Roman" w:hAnsi="Times New Roman"/>
                <w:sz w:val="24"/>
                <w:szCs w:val="24"/>
              </w:rPr>
              <w:t>1</w:t>
            </w:r>
          </w:p>
        </w:tc>
      </w:tr>
      <w:tr w:rsidR="00126D9C" w:rsidRPr="00F03FFF" w:rsidTr="00C2211F">
        <w:tc>
          <w:tcPr>
            <w:tcW w:w="2376" w:type="dxa"/>
          </w:tcPr>
          <w:p w:rsidR="00126D9C" w:rsidRPr="00F03FFF" w:rsidRDefault="00126D9C" w:rsidP="00C2211F">
            <w:pPr>
              <w:spacing w:after="0" w:line="240" w:lineRule="auto"/>
              <w:jc w:val="both"/>
              <w:rPr>
                <w:rFonts w:ascii="Times New Roman" w:hAnsi="Times New Roman"/>
                <w:sz w:val="24"/>
                <w:szCs w:val="24"/>
              </w:rPr>
            </w:pPr>
            <w:r w:rsidRPr="00F03FFF">
              <w:rPr>
                <w:rFonts w:ascii="Times New Roman" w:hAnsi="Times New Roman"/>
                <w:sz w:val="24"/>
                <w:szCs w:val="24"/>
              </w:rPr>
              <w:t>ст. Курская</w:t>
            </w:r>
          </w:p>
        </w:tc>
        <w:tc>
          <w:tcPr>
            <w:tcW w:w="3544" w:type="dxa"/>
          </w:tcPr>
          <w:p w:rsidR="00126D9C" w:rsidRPr="00F03FFF" w:rsidRDefault="00126D9C" w:rsidP="00C2211F">
            <w:pPr>
              <w:spacing w:after="0" w:line="240" w:lineRule="auto"/>
              <w:jc w:val="both"/>
              <w:rPr>
                <w:rFonts w:ascii="Times New Roman" w:hAnsi="Times New Roman"/>
                <w:sz w:val="24"/>
                <w:szCs w:val="24"/>
              </w:rPr>
            </w:pPr>
            <w:r w:rsidRPr="00F03FFF">
              <w:rPr>
                <w:rFonts w:ascii="Times New Roman" w:hAnsi="Times New Roman"/>
                <w:sz w:val="24"/>
                <w:szCs w:val="24"/>
              </w:rPr>
              <w:t>ул. Советская, 13</w:t>
            </w:r>
          </w:p>
          <w:p w:rsidR="00126D9C" w:rsidRPr="00F03FFF" w:rsidRDefault="00126D9C" w:rsidP="00C2211F">
            <w:pPr>
              <w:spacing w:after="0" w:line="240" w:lineRule="auto"/>
              <w:jc w:val="both"/>
              <w:rPr>
                <w:rFonts w:ascii="Times New Roman" w:hAnsi="Times New Roman"/>
                <w:sz w:val="24"/>
                <w:szCs w:val="24"/>
              </w:rPr>
            </w:pPr>
            <w:r w:rsidRPr="00F03FFF">
              <w:rPr>
                <w:rFonts w:ascii="Times New Roman" w:hAnsi="Times New Roman"/>
                <w:sz w:val="24"/>
                <w:szCs w:val="24"/>
              </w:rPr>
              <w:lastRenderedPageBreak/>
              <w:t>ул. Калинина, 10 б</w:t>
            </w:r>
          </w:p>
          <w:p w:rsidR="00126D9C" w:rsidRPr="00F03FFF" w:rsidRDefault="00126D9C" w:rsidP="00C2211F">
            <w:pPr>
              <w:spacing w:after="0" w:line="240" w:lineRule="auto"/>
              <w:jc w:val="both"/>
              <w:rPr>
                <w:rFonts w:ascii="Times New Roman" w:hAnsi="Times New Roman"/>
                <w:sz w:val="24"/>
                <w:szCs w:val="24"/>
              </w:rPr>
            </w:pPr>
            <w:r w:rsidRPr="00F03FFF">
              <w:rPr>
                <w:rFonts w:ascii="Times New Roman" w:hAnsi="Times New Roman"/>
                <w:sz w:val="24"/>
                <w:szCs w:val="24"/>
              </w:rPr>
              <w:t xml:space="preserve">ул. </w:t>
            </w:r>
            <w:proofErr w:type="spellStart"/>
            <w:r w:rsidRPr="00F03FFF">
              <w:rPr>
                <w:rFonts w:ascii="Times New Roman" w:hAnsi="Times New Roman"/>
                <w:sz w:val="24"/>
                <w:szCs w:val="24"/>
              </w:rPr>
              <w:t>Ессентукская</w:t>
            </w:r>
            <w:proofErr w:type="spellEnd"/>
            <w:r w:rsidRPr="00F03FFF">
              <w:rPr>
                <w:rFonts w:ascii="Times New Roman" w:hAnsi="Times New Roman"/>
                <w:sz w:val="24"/>
                <w:szCs w:val="24"/>
              </w:rPr>
              <w:t>, 25 а</w:t>
            </w:r>
          </w:p>
          <w:p w:rsidR="00126D9C" w:rsidRPr="00F03FFF" w:rsidRDefault="00126D9C" w:rsidP="00C2211F">
            <w:pPr>
              <w:spacing w:after="0" w:line="240" w:lineRule="auto"/>
              <w:jc w:val="both"/>
              <w:rPr>
                <w:rFonts w:ascii="Times New Roman" w:hAnsi="Times New Roman"/>
                <w:sz w:val="24"/>
                <w:szCs w:val="24"/>
              </w:rPr>
            </w:pPr>
            <w:r w:rsidRPr="00F03FFF">
              <w:rPr>
                <w:rFonts w:ascii="Times New Roman" w:hAnsi="Times New Roman"/>
                <w:sz w:val="24"/>
                <w:szCs w:val="24"/>
              </w:rPr>
              <w:t>пер. Школьный, 12</w:t>
            </w:r>
          </w:p>
          <w:p w:rsidR="00126D9C" w:rsidRPr="00F03FFF" w:rsidRDefault="00126D9C" w:rsidP="00C2211F">
            <w:pPr>
              <w:spacing w:after="0" w:line="240" w:lineRule="auto"/>
              <w:jc w:val="both"/>
              <w:rPr>
                <w:rFonts w:ascii="Times New Roman" w:hAnsi="Times New Roman"/>
                <w:sz w:val="24"/>
                <w:szCs w:val="24"/>
              </w:rPr>
            </w:pPr>
            <w:r w:rsidRPr="00F03FFF">
              <w:rPr>
                <w:rFonts w:ascii="Times New Roman" w:hAnsi="Times New Roman"/>
                <w:sz w:val="24"/>
                <w:szCs w:val="24"/>
              </w:rPr>
              <w:t xml:space="preserve">ул. </w:t>
            </w:r>
            <w:proofErr w:type="spellStart"/>
            <w:r w:rsidRPr="00F03FFF">
              <w:rPr>
                <w:rFonts w:ascii="Times New Roman" w:hAnsi="Times New Roman"/>
                <w:sz w:val="24"/>
                <w:szCs w:val="24"/>
              </w:rPr>
              <w:t>Ессентукская</w:t>
            </w:r>
            <w:proofErr w:type="spellEnd"/>
            <w:r w:rsidRPr="00F03FFF">
              <w:rPr>
                <w:rFonts w:ascii="Times New Roman" w:hAnsi="Times New Roman"/>
                <w:sz w:val="24"/>
                <w:szCs w:val="24"/>
              </w:rPr>
              <w:t>, 47</w:t>
            </w:r>
          </w:p>
          <w:p w:rsidR="00126D9C" w:rsidRPr="00F03FFF" w:rsidRDefault="00126D9C" w:rsidP="00C2211F">
            <w:pPr>
              <w:spacing w:after="0" w:line="240" w:lineRule="auto"/>
              <w:jc w:val="both"/>
              <w:rPr>
                <w:rFonts w:ascii="Times New Roman" w:hAnsi="Times New Roman"/>
                <w:sz w:val="24"/>
                <w:szCs w:val="24"/>
              </w:rPr>
            </w:pPr>
            <w:r w:rsidRPr="00F03FFF">
              <w:rPr>
                <w:rFonts w:ascii="Times New Roman" w:hAnsi="Times New Roman"/>
                <w:sz w:val="24"/>
                <w:szCs w:val="24"/>
              </w:rPr>
              <w:t>пер. Октябрьский, 22</w:t>
            </w:r>
          </w:p>
        </w:tc>
        <w:tc>
          <w:tcPr>
            <w:tcW w:w="2410" w:type="dxa"/>
          </w:tcPr>
          <w:p w:rsidR="00126D9C" w:rsidRPr="00F03FFF" w:rsidRDefault="00126D9C" w:rsidP="00C2211F">
            <w:pPr>
              <w:spacing w:after="0" w:line="240" w:lineRule="auto"/>
              <w:jc w:val="center"/>
              <w:rPr>
                <w:rFonts w:ascii="Times New Roman" w:hAnsi="Times New Roman"/>
                <w:sz w:val="24"/>
                <w:szCs w:val="24"/>
              </w:rPr>
            </w:pPr>
          </w:p>
          <w:p w:rsidR="00126D9C" w:rsidRPr="00F03FFF" w:rsidRDefault="00126D9C" w:rsidP="00C2211F">
            <w:pPr>
              <w:spacing w:after="0" w:line="240" w:lineRule="auto"/>
              <w:jc w:val="center"/>
              <w:rPr>
                <w:rFonts w:ascii="Times New Roman" w:hAnsi="Times New Roman"/>
                <w:sz w:val="24"/>
                <w:szCs w:val="24"/>
              </w:rPr>
            </w:pPr>
          </w:p>
          <w:p w:rsidR="00126D9C" w:rsidRPr="00F03FFF" w:rsidRDefault="002C513F" w:rsidP="00C2211F">
            <w:pPr>
              <w:spacing w:after="0" w:line="240" w:lineRule="auto"/>
              <w:jc w:val="center"/>
              <w:rPr>
                <w:rFonts w:ascii="Times New Roman" w:hAnsi="Times New Roman"/>
                <w:sz w:val="24"/>
                <w:szCs w:val="24"/>
              </w:rPr>
            </w:pPr>
            <w:r>
              <w:rPr>
                <w:rFonts w:ascii="Times New Roman" w:hAnsi="Times New Roman"/>
                <w:sz w:val="24"/>
                <w:szCs w:val="24"/>
              </w:rPr>
              <w:t>5</w:t>
            </w:r>
          </w:p>
        </w:tc>
      </w:tr>
      <w:tr w:rsidR="00126D9C" w:rsidRPr="00F03FFF" w:rsidTr="00C2211F">
        <w:tc>
          <w:tcPr>
            <w:tcW w:w="2376" w:type="dxa"/>
          </w:tcPr>
          <w:p w:rsidR="00126D9C" w:rsidRPr="00F03FFF" w:rsidRDefault="00126D9C" w:rsidP="00C2211F">
            <w:pPr>
              <w:spacing w:after="0" w:line="240" w:lineRule="auto"/>
              <w:jc w:val="both"/>
              <w:rPr>
                <w:rFonts w:ascii="Times New Roman" w:hAnsi="Times New Roman"/>
                <w:sz w:val="24"/>
                <w:szCs w:val="24"/>
              </w:rPr>
            </w:pPr>
            <w:r w:rsidRPr="00F03FFF">
              <w:rPr>
                <w:rFonts w:ascii="Times New Roman" w:hAnsi="Times New Roman"/>
                <w:sz w:val="24"/>
                <w:szCs w:val="24"/>
              </w:rPr>
              <w:lastRenderedPageBreak/>
              <w:t xml:space="preserve">с. Полтавское </w:t>
            </w:r>
          </w:p>
        </w:tc>
        <w:tc>
          <w:tcPr>
            <w:tcW w:w="3544" w:type="dxa"/>
          </w:tcPr>
          <w:p w:rsidR="00126D9C" w:rsidRPr="00F03FFF" w:rsidRDefault="00126D9C" w:rsidP="00C2211F">
            <w:pPr>
              <w:spacing w:after="0" w:line="240" w:lineRule="auto"/>
              <w:jc w:val="both"/>
              <w:rPr>
                <w:rFonts w:ascii="Times New Roman" w:hAnsi="Times New Roman"/>
                <w:sz w:val="24"/>
                <w:szCs w:val="24"/>
              </w:rPr>
            </w:pPr>
            <w:r w:rsidRPr="00F03FFF">
              <w:rPr>
                <w:rFonts w:ascii="Times New Roman" w:hAnsi="Times New Roman"/>
                <w:sz w:val="24"/>
                <w:szCs w:val="24"/>
              </w:rPr>
              <w:t>ул. Октябрьская, 17</w:t>
            </w:r>
          </w:p>
        </w:tc>
        <w:tc>
          <w:tcPr>
            <w:tcW w:w="2410" w:type="dxa"/>
          </w:tcPr>
          <w:p w:rsidR="00126D9C" w:rsidRPr="00F03FFF" w:rsidRDefault="00126D9C" w:rsidP="00C2211F">
            <w:pPr>
              <w:spacing w:after="0" w:line="240" w:lineRule="auto"/>
              <w:jc w:val="center"/>
              <w:rPr>
                <w:rFonts w:ascii="Times New Roman" w:hAnsi="Times New Roman"/>
                <w:sz w:val="24"/>
                <w:szCs w:val="24"/>
              </w:rPr>
            </w:pPr>
            <w:r w:rsidRPr="00F03FFF">
              <w:rPr>
                <w:rFonts w:ascii="Times New Roman" w:hAnsi="Times New Roman"/>
                <w:sz w:val="24"/>
                <w:szCs w:val="24"/>
              </w:rPr>
              <w:t>1</w:t>
            </w:r>
          </w:p>
        </w:tc>
      </w:tr>
      <w:tr w:rsidR="00126D9C" w:rsidRPr="00F03FFF" w:rsidTr="00C2211F">
        <w:tc>
          <w:tcPr>
            <w:tcW w:w="2376" w:type="dxa"/>
          </w:tcPr>
          <w:p w:rsidR="00126D9C" w:rsidRPr="00F03FFF" w:rsidRDefault="00126D9C" w:rsidP="00C2211F">
            <w:pPr>
              <w:spacing w:after="0" w:line="240" w:lineRule="auto"/>
              <w:jc w:val="both"/>
              <w:rPr>
                <w:rFonts w:ascii="Times New Roman" w:hAnsi="Times New Roman"/>
                <w:sz w:val="24"/>
                <w:szCs w:val="24"/>
              </w:rPr>
            </w:pPr>
            <w:r w:rsidRPr="00F03FFF">
              <w:rPr>
                <w:rFonts w:ascii="Times New Roman" w:hAnsi="Times New Roman"/>
                <w:sz w:val="24"/>
                <w:szCs w:val="24"/>
              </w:rPr>
              <w:t xml:space="preserve">с. </w:t>
            </w:r>
            <w:proofErr w:type="spellStart"/>
            <w:r w:rsidRPr="00F03FFF">
              <w:rPr>
                <w:rFonts w:ascii="Times New Roman" w:hAnsi="Times New Roman"/>
                <w:sz w:val="24"/>
                <w:szCs w:val="24"/>
              </w:rPr>
              <w:t>Ростовановское</w:t>
            </w:r>
            <w:proofErr w:type="spellEnd"/>
          </w:p>
        </w:tc>
        <w:tc>
          <w:tcPr>
            <w:tcW w:w="3544" w:type="dxa"/>
          </w:tcPr>
          <w:p w:rsidR="00126D9C" w:rsidRPr="00F03FFF" w:rsidRDefault="00126D9C" w:rsidP="00C2211F">
            <w:pPr>
              <w:spacing w:after="0" w:line="240" w:lineRule="auto"/>
              <w:jc w:val="both"/>
              <w:rPr>
                <w:rFonts w:ascii="Times New Roman" w:hAnsi="Times New Roman"/>
                <w:sz w:val="24"/>
                <w:szCs w:val="24"/>
              </w:rPr>
            </w:pPr>
            <w:r w:rsidRPr="00F03FFF">
              <w:rPr>
                <w:rFonts w:ascii="Times New Roman" w:hAnsi="Times New Roman"/>
                <w:sz w:val="24"/>
                <w:szCs w:val="24"/>
              </w:rPr>
              <w:t>ул. Ленина,  11</w:t>
            </w:r>
          </w:p>
        </w:tc>
        <w:tc>
          <w:tcPr>
            <w:tcW w:w="2410" w:type="dxa"/>
          </w:tcPr>
          <w:p w:rsidR="00126D9C" w:rsidRPr="00F03FFF" w:rsidRDefault="00126D9C" w:rsidP="00C2211F">
            <w:pPr>
              <w:spacing w:after="0" w:line="240" w:lineRule="auto"/>
              <w:jc w:val="center"/>
              <w:rPr>
                <w:rFonts w:ascii="Times New Roman" w:hAnsi="Times New Roman"/>
                <w:sz w:val="24"/>
                <w:szCs w:val="24"/>
              </w:rPr>
            </w:pPr>
            <w:r w:rsidRPr="00F03FFF">
              <w:rPr>
                <w:rFonts w:ascii="Times New Roman" w:hAnsi="Times New Roman"/>
                <w:sz w:val="24"/>
                <w:szCs w:val="24"/>
              </w:rPr>
              <w:t>1</w:t>
            </w:r>
          </w:p>
        </w:tc>
      </w:tr>
      <w:tr w:rsidR="00126D9C" w:rsidRPr="00F03FFF" w:rsidTr="00C2211F">
        <w:tc>
          <w:tcPr>
            <w:tcW w:w="2376" w:type="dxa"/>
          </w:tcPr>
          <w:p w:rsidR="00126D9C" w:rsidRPr="00F03FFF" w:rsidRDefault="00126D9C" w:rsidP="00C2211F">
            <w:pPr>
              <w:spacing w:after="0" w:line="240" w:lineRule="auto"/>
              <w:jc w:val="both"/>
              <w:rPr>
                <w:rFonts w:ascii="Times New Roman" w:hAnsi="Times New Roman"/>
                <w:sz w:val="24"/>
                <w:szCs w:val="24"/>
              </w:rPr>
            </w:pPr>
            <w:r w:rsidRPr="00F03FFF">
              <w:rPr>
                <w:rFonts w:ascii="Times New Roman" w:hAnsi="Times New Roman"/>
                <w:sz w:val="24"/>
                <w:szCs w:val="24"/>
              </w:rPr>
              <w:t>п. Рощино</w:t>
            </w:r>
          </w:p>
        </w:tc>
        <w:tc>
          <w:tcPr>
            <w:tcW w:w="3544" w:type="dxa"/>
          </w:tcPr>
          <w:p w:rsidR="00126D9C" w:rsidRPr="00F03FFF" w:rsidRDefault="00126D9C" w:rsidP="00C2211F">
            <w:pPr>
              <w:spacing w:after="0" w:line="240" w:lineRule="auto"/>
              <w:jc w:val="both"/>
              <w:rPr>
                <w:rFonts w:ascii="Times New Roman" w:hAnsi="Times New Roman"/>
                <w:sz w:val="24"/>
                <w:szCs w:val="24"/>
              </w:rPr>
            </w:pPr>
            <w:r w:rsidRPr="00F03FFF">
              <w:rPr>
                <w:rFonts w:ascii="Times New Roman" w:hAnsi="Times New Roman"/>
                <w:sz w:val="24"/>
                <w:szCs w:val="24"/>
              </w:rPr>
              <w:t xml:space="preserve">ул. </w:t>
            </w:r>
            <w:proofErr w:type="spellStart"/>
            <w:r w:rsidRPr="00F03FFF">
              <w:rPr>
                <w:rFonts w:ascii="Times New Roman" w:hAnsi="Times New Roman"/>
                <w:sz w:val="24"/>
                <w:szCs w:val="24"/>
              </w:rPr>
              <w:t>Новосельская</w:t>
            </w:r>
            <w:proofErr w:type="spellEnd"/>
            <w:r w:rsidRPr="00F03FFF">
              <w:rPr>
                <w:rFonts w:ascii="Times New Roman" w:hAnsi="Times New Roman"/>
                <w:sz w:val="24"/>
                <w:szCs w:val="24"/>
              </w:rPr>
              <w:t xml:space="preserve">, 13 </w:t>
            </w:r>
          </w:p>
        </w:tc>
        <w:tc>
          <w:tcPr>
            <w:tcW w:w="2410" w:type="dxa"/>
          </w:tcPr>
          <w:p w:rsidR="00126D9C" w:rsidRPr="00F03FFF" w:rsidRDefault="00126D9C" w:rsidP="00C2211F">
            <w:pPr>
              <w:spacing w:after="0" w:line="240" w:lineRule="auto"/>
              <w:jc w:val="center"/>
              <w:rPr>
                <w:rFonts w:ascii="Times New Roman" w:hAnsi="Times New Roman"/>
                <w:sz w:val="24"/>
                <w:szCs w:val="24"/>
              </w:rPr>
            </w:pPr>
            <w:r w:rsidRPr="00F03FFF">
              <w:rPr>
                <w:rFonts w:ascii="Times New Roman" w:hAnsi="Times New Roman"/>
                <w:sz w:val="24"/>
                <w:szCs w:val="24"/>
              </w:rPr>
              <w:t>1</w:t>
            </w:r>
          </w:p>
        </w:tc>
      </w:tr>
      <w:tr w:rsidR="00126D9C" w:rsidRPr="00F03FFF" w:rsidTr="00C2211F">
        <w:tc>
          <w:tcPr>
            <w:tcW w:w="2376" w:type="dxa"/>
          </w:tcPr>
          <w:p w:rsidR="00126D9C" w:rsidRPr="00F03FFF" w:rsidRDefault="00126D9C" w:rsidP="00C2211F">
            <w:pPr>
              <w:spacing w:after="0" w:line="240" w:lineRule="auto"/>
              <w:jc w:val="both"/>
              <w:rPr>
                <w:rFonts w:ascii="Times New Roman" w:hAnsi="Times New Roman"/>
                <w:sz w:val="24"/>
                <w:szCs w:val="24"/>
              </w:rPr>
            </w:pPr>
            <w:r w:rsidRPr="00F03FFF">
              <w:rPr>
                <w:rFonts w:ascii="Times New Roman" w:hAnsi="Times New Roman"/>
                <w:sz w:val="24"/>
                <w:szCs w:val="24"/>
              </w:rPr>
              <w:t>с. Русское</w:t>
            </w:r>
          </w:p>
        </w:tc>
        <w:tc>
          <w:tcPr>
            <w:tcW w:w="3544" w:type="dxa"/>
          </w:tcPr>
          <w:p w:rsidR="00126D9C" w:rsidRPr="00F03FFF" w:rsidRDefault="00126D9C" w:rsidP="00C2211F">
            <w:pPr>
              <w:spacing w:after="0" w:line="240" w:lineRule="auto"/>
              <w:jc w:val="both"/>
              <w:rPr>
                <w:rFonts w:ascii="Times New Roman" w:hAnsi="Times New Roman"/>
                <w:sz w:val="24"/>
                <w:szCs w:val="24"/>
              </w:rPr>
            </w:pPr>
            <w:r w:rsidRPr="00F03FFF">
              <w:rPr>
                <w:rFonts w:ascii="Times New Roman" w:hAnsi="Times New Roman"/>
                <w:sz w:val="24"/>
                <w:szCs w:val="24"/>
              </w:rPr>
              <w:t>ул. Кооперативная, 70</w:t>
            </w:r>
          </w:p>
        </w:tc>
        <w:tc>
          <w:tcPr>
            <w:tcW w:w="2410" w:type="dxa"/>
          </w:tcPr>
          <w:p w:rsidR="00126D9C" w:rsidRPr="00F03FFF" w:rsidRDefault="00126D9C" w:rsidP="00C2211F">
            <w:pPr>
              <w:spacing w:after="0" w:line="240" w:lineRule="auto"/>
              <w:jc w:val="center"/>
              <w:rPr>
                <w:rFonts w:ascii="Times New Roman" w:hAnsi="Times New Roman"/>
                <w:sz w:val="24"/>
                <w:szCs w:val="24"/>
              </w:rPr>
            </w:pPr>
            <w:r w:rsidRPr="00F03FFF">
              <w:rPr>
                <w:rFonts w:ascii="Times New Roman" w:hAnsi="Times New Roman"/>
                <w:sz w:val="24"/>
                <w:szCs w:val="24"/>
              </w:rPr>
              <w:t>1</w:t>
            </w:r>
          </w:p>
        </w:tc>
      </w:tr>
      <w:tr w:rsidR="00126D9C" w:rsidRPr="00F03FFF" w:rsidTr="00C2211F">
        <w:tc>
          <w:tcPr>
            <w:tcW w:w="2376" w:type="dxa"/>
          </w:tcPr>
          <w:p w:rsidR="00126D9C" w:rsidRPr="00F03FFF" w:rsidRDefault="00126D9C" w:rsidP="00C2211F">
            <w:pPr>
              <w:spacing w:after="0" w:line="240" w:lineRule="auto"/>
              <w:jc w:val="both"/>
              <w:rPr>
                <w:rFonts w:ascii="Times New Roman" w:hAnsi="Times New Roman"/>
                <w:sz w:val="24"/>
                <w:szCs w:val="24"/>
              </w:rPr>
            </w:pPr>
            <w:r w:rsidRPr="00F03FFF">
              <w:rPr>
                <w:rFonts w:ascii="Times New Roman" w:hAnsi="Times New Roman"/>
                <w:sz w:val="24"/>
                <w:szCs w:val="24"/>
              </w:rPr>
              <w:t xml:space="preserve">ст. </w:t>
            </w:r>
            <w:proofErr w:type="spellStart"/>
            <w:r w:rsidRPr="00F03FFF">
              <w:rPr>
                <w:rFonts w:ascii="Times New Roman" w:hAnsi="Times New Roman"/>
                <w:sz w:val="24"/>
                <w:szCs w:val="24"/>
              </w:rPr>
              <w:t>Стодеревская</w:t>
            </w:r>
            <w:proofErr w:type="spellEnd"/>
            <w:r w:rsidRPr="00F03FFF">
              <w:rPr>
                <w:rFonts w:ascii="Times New Roman" w:hAnsi="Times New Roman"/>
                <w:sz w:val="24"/>
                <w:szCs w:val="24"/>
              </w:rPr>
              <w:t xml:space="preserve"> </w:t>
            </w:r>
          </w:p>
        </w:tc>
        <w:tc>
          <w:tcPr>
            <w:tcW w:w="3544" w:type="dxa"/>
          </w:tcPr>
          <w:p w:rsidR="00126D9C" w:rsidRPr="00F03FFF" w:rsidRDefault="00126D9C" w:rsidP="00C2211F">
            <w:pPr>
              <w:spacing w:after="0" w:line="240" w:lineRule="auto"/>
              <w:jc w:val="both"/>
              <w:rPr>
                <w:rFonts w:ascii="Times New Roman" w:hAnsi="Times New Roman"/>
                <w:sz w:val="24"/>
                <w:szCs w:val="24"/>
              </w:rPr>
            </w:pPr>
            <w:r w:rsidRPr="00F03FFF">
              <w:rPr>
                <w:rFonts w:ascii="Times New Roman" w:hAnsi="Times New Roman"/>
                <w:sz w:val="24"/>
                <w:szCs w:val="24"/>
              </w:rPr>
              <w:t xml:space="preserve">ул. </w:t>
            </w:r>
            <w:proofErr w:type="spellStart"/>
            <w:r w:rsidRPr="00F03FFF">
              <w:rPr>
                <w:rFonts w:ascii="Times New Roman" w:hAnsi="Times New Roman"/>
                <w:sz w:val="24"/>
                <w:szCs w:val="24"/>
              </w:rPr>
              <w:t>Каюшникова</w:t>
            </w:r>
            <w:proofErr w:type="spellEnd"/>
            <w:r w:rsidRPr="00F03FFF">
              <w:rPr>
                <w:rFonts w:ascii="Times New Roman" w:hAnsi="Times New Roman"/>
                <w:sz w:val="24"/>
                <w:szCs w:val="24"/>
              </w:rPr>
              <w:t>, 31</w:t>
            </w:r>
          </w:p>
        </w:tc>
        <w:tc>
          <w:tcPr>
            <w:tcW w:w="2410" w:type="dxa"/>
          </w:tcPr>
          <w:p w:rsidR="00126D9C" w:rsidRPr="00F03FFF" w:rsidRDefault="00126D9C" w:rsidP="00C2211F">
            <w:pPr>
              <w:spacing w:after="0" w:line="240" w:lineRule="auto"/>
              <w:jc w:val="center"/>
              <w:rPr>
                <w:rFonts w:ascii="Times New Roman" w:hAnsi="Times New Roman"/>
                <w:sz w:val="24"/>
                <w:szCs w:val="24"/>
              </w:rPr>
            </w:pPr>
            <w:r w:rsidRPr="00F03FFF">
              <w:rPr>
                <w:rFonts w:ascii="Times New Roman" w:hAnsi="Times New Roman"/>
                <w:sz w:val="24"/>
                <w:szCs w:val="24"/>
              </w:rPr>
              <w:t>1</w:t>
            </w:r>
          </w:p>
        </w:tc>
      </w:tr>
      <w:tr w:rsidR="00126D9C" w:rsidRPr="00F03FFF" w:rsidTr="00C2211F">
        <w:tc>
          <w:tcPr>
            <w:tcW w:w="2376" w:type="dxa"/>
          </w:tcPr>
          <w:p w:rsidR="00126D9C" w:rsidRPr="00F03FFF" w:rsidRDefault="00126D9C" w:rsidP="00C2211F">
            <w:pPr>
              <w:spacing w:after="0" w:line="240" w:lineRule="auto"/>
              <w:jc w:val="both"/>
              <w:rPr>
                <w:rFonts w:ascii="Times New Roman" w:hAnsi="Times New Roman"/>
                <w:sz w:val="24"/>
                <w:szCs w:val="24"/>
              </w:rPr>
            </w:pPr>
            <w:r w:rsidRPr="00F03FFF">
              <w:rPr>
                <w:rFonts w:ascii="Times New Roman" w:hAnsi="Times New Roman"/>
                <w:sz w:val="24"/>
                <w:szCs w:val="24"/>
              </w:rPr>
              <w:t xml:space="preserve">с. </w:t>
            </w:r>
            <w:proofErr w:type="spellStart"/>
            <w:r w:rsidRPr="00F03FFF">
              <w:rPr>
                <w:rFonts w:ascii="Times New Roman" w:hAnsi="Times New Roman"/>
                <w:sz w:val="24"/>
                <w:szCs w:val="24"/>
              </w:rPr>
              <w:t>Эдиссия</w:t>
            </w:r>
            <w:proofErr w:type="spellEnd"/>
          </w:p>
        </w:tc>
        <w:tc>
          <w:tcPr>
            <w:tcW w:w="3544" w:type="dxa"/>
          </w:tcPr>
          <w:p w:rsidR="00126D9C" w:rsidRPr="00F03FFF" w:rsidRDefault="00126D9C" w:rsidP="00C2211F">
            <w:pPr>
              <w:spacing w:after="0" w:line="240" w:lineRule="auto"/>
              <w:jc w:val="both"/>
              <w:rPr>
                <w:rFonts w:ascii="Times New Roman" w:hAnsi="Times New Roman"/>
                <w:sz w:val="24"/>
                <w:szCs w:val="24"/>
              </w:rPr>
            </w:pPr>
            <w:r w:rsidRPr="00F03FFF">
              <w:rPr>
                <w:rFonts w:ascii="Times New Roman" w:hAnsi="Times New Roman"/>
                <w:sz w:val="24"/>
                <w:szCs w:val="24"/>
              </w:rPr>
              <w:t xml:space="preserve">ул. Свердлова, 16 </w:t>
            </w:r>
          </w:p>
        </w:tc>
        <w:tc>
          <w:tcPr>
            <w:tcW w:w="2410" w:type="dxa"/>
          </w:tcPr>
          <w:p w:rsidR="00126D9C" w:rsidRPr="00F03FFF" w:rsidRDefault="00126D9C" w:rsidP="00C2211F">
            <w:pPr>
              <w:spacing w:after="0" w:line="240" w:lineRule="auto"/>
              <w:jc w:val="center"/>
              <w:rPr>
                <w:rFonts w:ascii="Times New Roman" w:hAnsi="Times New Roman"/>
                <w:sz w:val="24"/>
                <w:szCs w:val="24"/>
              </w:rPr>
            </w:pPr>
            <w:r w:rsidRPr="00F03FFF">
              <w:rPr>
                <w:rFonts w:ascii="Times New Roman" w:hAnsi="Times New Roman"/>
                <w:sz w:val="24"/>
                <w:szCs w:val="24"/>
              </w:rPr>
              <w:t>1</w:t>
            </w:r>
          </w:p>
        </w:tc>
      </w:tr>
      <w:tr w:rsidR="00126D9C" w:rsidRPr="00F03FFF" w:rsidTr="00C2211F">
        <w:tc>
          <w:tcPr>
            <w:tcW w:w="8330" w:type="dxa"/>
            <w:gridSpan w:val="3"/>
          </w:tcPr>
          <w:p w:rsidR="00126D9C" w:rsidRPr="00F03FFF" w:rsidRDefault="00126D9C" w:rsidP="00C2211F">
            <w:pPr>
              <w:spacing w:after="0" w:line="240" w:lineRule="auto"/>
              <w:jc w:val="center"/>
              <w:rPr>
                <w:rFonts w:ascii="Times New Roman" w:hAnsi="Times New Roman"/>
                <w:sz w:val="24"/>
                <w:szCs w:val="24"/>
              </w:rPr>
            </w:pPr>
            <w:proofErr w:type="spellStart"/>
            <w:r w:rsidRPr="00F03FFF">
              <w:rPr>
                <w:rFonts w:ascii="Times New Roman" w:hAnsi="Times New Roman"/>
                <w:sz w:val="24"/>
                <w:szCs w:val="24"/>
              </w:rPr>
              <w:t>Россельхозбанк</w:t>
            </w:r>
            <w:proofErr w:type="spellEnd"/>
          </w:p>
        </w:tc>
      </w:tr>
      <w:tr w:rsidR="00126D9C" w:rsidRPr="00F03FFF" w:rsidTr="00C2211F">
        <w:tc>
          <w:tcPr>
            <w:tcW w:w="2376" w:type="dxa"/>
          </w:tcPr>
          <w:p w:rsidR="00126D9C" w:rsidRPr="00F03FFF" w:rsidRDefault="00126D9C" w:rsidP="00C2211F">
            <w:pPr>
              <w:spacing w:after="0" w:line="240" w:lineRule="auto"/>
              <w:jc w:val="both"/>
              <w:rPr>
                <w:rFonts w:ascii="Times New Roman" w:hAnsi="Times New Roman"/>
                <w:sz w:val="24"/>
                <w:szCs w:val="24"/>
              </w:rPr>
            </w:pPr>
            <w:r w:rsidRPr="00F03FFF">
              <w:rPr>
                <w:rFonts w:ascii="Times New Roman" w:hAnsi="Times New Roman"/>
                <w:sz w:val="24"/>
                <w:szCs w:val="24"/>
              </w:rPr>
              <w:t xml:space="preserve">ст. Курская </w:t>
            </w:r>
          </w:p>
        </w:tc>
        <w:tc>
          <w:tcPr>
            <w:tcW w:w="3544" w:type="dxa"/>
          </w:tcPr>
          <w:p w:rsidR="00126D9C" w:rsidRPr="00F03FFF" w:rsidRDefault="00126D9C" w:rsidP="00C2211F">
            <w:pPr>
              <w:spacing w:after="0" w:line="240" w:lineRule="auto"/>
              <w:jc w:val="both"/>
              <w:rPr>
                <w:rFonts w:ascii="Times New Roman" w:hAnsi="Times New Roman"/>
                <w:sz w:val="24"/>
                <w:szCs w:val="24"/>
              </w:rPr>
            </w:pPr>
            <w:r w:rsidRPr="00F03FFF">
              <w:rPr>
                <w:rFonts w:ascii="Times New Roman" w:hAnsi="Times New Roman"/>
                <w:sz w:val="24"/>
                <w:szCs w:val="24"/>
              </w:rPr>
              <w:t xml:space="preserve">пер. Школьный, 6в </w:t>
            </w:r>
          </w:p>
        </w:tc>
        <w:tc>
          <w:tcPr>
            <w:tcW w:w="2410" w:type="dxa"/>
          </w:tcPr>
          <w:p w:rsidR="00126D9C" w:rsidRPr="00F03FFF" w:rsidRDefault="00126D9C" w:rsidP="00C2211F">
            <w:pPr>
              <w:spacing w:after="0" w:line="240" w:lineRule="auto"/>
              <w:jc w:val="center"/>
              <w:rPr>
                <w:rFonts w:ascii="Times New Roman" w:hAnsi="Times New Roman"/>
                <w:sz w:val="24"/>
                <w:szCs w:val="24"/>
              </w:rPr>
            </w:pPr>
            <w:r w:rsidRPr="00F03FFF">
              <w:rPr>
                <w:rFonts w:ascii="Times New Roman" w:hAnsi="Times New Roman"/>
                <w:sz w:val="24"/>
                <w:szCs w:val="24"/>
              </w:rPr>
              <w:t>1</w:t>
            </w:r>
          </w:p>
        </w:tc>
      </w:tr>
    </w:tbl>
    <w:p w:rsidR="00013BE3" w:rsidRDefault="00013BE3" w:rsidP="008E30D7">
      <w:pPr>
        <w:spacing w:after="0"/>
        <w:jc w:val="center"/>
        <w:rPr>
          <w:rFonts w:ascii="Times New Roman" w:hAnsi="Times New Roman"/>
          <w:b/>
          <w:sz w:val="24"/>
          <w:szCs w:val="24"/>
        </w:rPr>
      </w:pPr>
    </w:p>
    <w:p w:rsidR="003E3FC2" w:rsidRDefault="003E3FC2" w:rsidP="00470822">
      <w:pPr>
        <w:spacing w:after="0"/>
        <w:rPr>
          <w:rFonts w:ascii="Times New Roman" w:hAnsi="Times New Roman"/>
          <w:b/>
          <w:sz w:val="24"/>
          <w:szCs w:val="24"/>
        </w:rPr>
      </w:pPr>
    </w:p>
    <w:p w:rsidR="00375D09" w:rsidRPr="00375D09" w:rsidRDefault="00375D09" w:rsidP="00375D09">
      <w:pPr>
        <w:pStyle w:val="a3"/>
        <w:numPr>
          <w:ilvl w:val="1"/>
          <w:numId w:val="21"/>
        </w:numPr>
        <w:spacing w:after="0"/>
        <w:rPr>
          <w:rFonts w:ascii="Times New Roman" w:hAnsi="Times New Roman"/>
          <w:b/>
          <w:sz w:val="24"/>
          <w:szCs w:val="24"/>
        </w:rPr>
      </w:pPr>
      <w:r>
        <w:rPr>
          <w:rFonts w:ascii="Times New Roman" w:hAnsi="Times New Roman"/>
          <w:b/>
          <w:sz w:val="24"/>
          <w:szCs w:val="24"/>
        </w:rPr>
        <w:t xml:space="preserve"> Туристская инфраструктура для лиц с ограниченными возможностями здоровья</w:t>
      </w:r>
      <w:r w:rsidR="007D47A0">
        <w:rPr>
          <w:rFonts w:ascii="Times New Roman" w:hAnsi="Times New Roman"/>
          <w:b/>
          <w:sz w:val="24"/>
          <w:szCs w:val="24"/>
        </w:rPr>
        <w:t xml:space="preserve"> не развита</w:t>
      </w:r>
    </w:p>
    <w:p w:rsidR="00375D09" w:rsidRDefault="00375D09" w:rsidP="00470822">
      <w:pPr>
        <w:spacing w:after="0"/>
        <w:rPr>
          <w:rFonts w:ascii="Times New Roman" w:hAnsi="Times New Roman"/>
          <w:b/>
          <w:sz w:val="24"/>
          <w:szCs w:val="24"/>
        </w:rPr>
      </w:pPr>
    </w:p>
    <w:p w:rsidR="00126D9C" w:rsidRPr="00F03FFF" w:rsidRDefault="00470822" w:rsidP="00470822">
      <w:pPr>
        <w:spacing w:after="0"/>
        <w:rPr>
          <w:rFonts w:ascii="Times New Roman" w:hAnsi="Times New Roman"/>
          <w:b/>
          <w:sz w:val="24"/>
          <w:szCs w:val="24"/>
        </w:rPr>
      </w:pPr>
      <w:r>
        <w:rPr>
          <w:rFonts w:ascii="Times New Roman" w:hAnsi="Times New Roman"/>
          <w:b/>
          <w:sz w:val="24"/>
          <w:szCs w:val="24"/>
        </w:rPr>
        <w:t>5</w:t>
      </w:r>
      <w:r w:rsidR="00126D9C" w:rsidRPr="00F03FFF">
        <w:rPr>
          <w:rFonts w:ascii="Times New Roman" w:hAnsi="Times New Roman"/>
          <w:b/>
          <w:sz w:val="24"/>
          <w:szCs w:val="24"/>
        </w:rPr>
        <w:t>. Рекреационная сеть</w:t>
      </w:r>
    </w:p>
    <w:p w:rsidR="00126D9C" w:rsidRPr="00F03FFF" w:rsidRDefault="00126D9C" w:rsidP="008E30D7">
      <w:pPr>
        <w:spacing w:after="0"/>
        <w:jc w:val="center"/>
        <w:rPr>
          <w:rFonts w:ascii="Times New Roman" w:hAnsi="Times New Roman"/>
          <w:b/>
          <w:sz w:val="24"/>
          <w:szCs w:val="24"/>
        </w:rPr>
      </w:pPr>
    </w:p>
    <w:p w:rsidR="00126D9C" w:rsidRPr="00F03FFF" w:rsidRDefault="00FF5514" w:rsidP="00FF5514">
      <w:pPr>
        <w:pStyle w:val="a3"/>
        <w:spacing w:after="0" w:line="240" w:lineRule="auto"/>
        <w:ind w:left="0"/>
        <w:jc w:val="both"/>
        <w:rPr>
          <w:rFonts w:ascii="Times New Roman" w:hAnsi="Times New Roman"/>
          <w:sz w:val="24"/>
          <w:szCs w:val="24"/>
        </w:rPr>
      </w:pPr>
      <w:r>
        <w:rPr>
          <w:rFonts w:ascii="Times New Roman" w:hAnsi="Times New Roman"/>
          <w:b/>
          <w:sz w:val="24"/>
          <w:szCs w:val="24"/>
        </w:rPr>
        <w:t>5</w:t>
      </w:r>
      <w:r w:rsidR="00126D9C" w:rsidRPr="00F03FFF">
        <w:rPr>
          <w:rFonts w:ascii="Times New Roman" w:hAnsi="Times New Roman"/>
          <w:b/>
          <w:sz w:val="24"/>
          <w:szCs w:val="24"/>
        </w:rPr>
        <w:t>.</w:t>
      </w:r>
      <w:r w:rsidR="00375D09">
        <w:rPr>
          <w:rFonts w:ascii="Times New Roman" w:hAnsi="Times New Roman"/>
          <w:b/>
          <w:sz w:val="24"/>
          <w:szCs w:val="24"/>
        </w:rPr>
        <w:t>1</w:t>
      </w:r>
      <w:r w:rsidR="00126D9C" w:rsidRPr="00F03FFF">
        <w:rPr>
          <w:rFonts w:ascii="Times New Roman" w:hAnsi="Times New Roman"/>
          <w:b/>
          <w:sz w:val="24"/>
          <w:szCs w:val="24"/>
        </w:rPr>
        <w:t xml:space="preserve">. </w:t>
      </w:r>
      <w:r w:rsidR="00375D09">
        <w:rPr>
          <w:rFonts w:ascii="Times New Roman" w:hAnsi="Times New Roman"/>
          <w:b/>
          <w:sz w:val="24"/>
          <w:szCs w:val="24"/>
        </w:rPr>
        <w:t>С</w:t>
      </w:r>
      <w:r w:rsidR="00126D9C" w:rsidRPr="00F03FFF">
        <w:rPr>
          <w:rFonts w:ascii="Times New Roman" w:hAnsi="Times New Roman"/>
          <w:b/>
          <w:sz w:val="24"/>
          <w:szCs w:val="24"/>
        </w:rPr>
        <w:t>анаторно-курортны</w:t>
      </w:r>
      <w:r w:rsidR="00375D09">
        <w:rPr>
          <w:rFonts w:ascii="Times New Roman" w:hAnsi="Times New Roman"/>
          <w:b/>
          <w:sz w:val="24"/>
          <w:szCs w:val="24"/>
        </w:rPr>
        <w:t>е</w:t>
      </w:r>
      <w:r w:rsidR="00126D9C" w:rsidRPr="00F03FFF">
        <w:rPr>
          <w:rFonts w:ascii="Times New Roman" w:hAnsi="Times New Roman"/>
          <w:b/>
          <w:sz w:val="24"/>
          <w:szCs w:val="24"/>
        </w:rPr>
        <w:t xml:space="preserve"> учреждения</w:t>
      </w:r>
      <w:r w:rsidR="00126D9C" w:rsidRPr="00F03FFF">
        <w:rPr>
          <w:rFonts w:ascii="Times New Roman" w:hAnsi="Times New Roman"/>
          <w:sz w:val="24"/>
          <w:szCs w:val="24"/>
        </w:rPr>
        <w:t>.</w:t>
      </w:r>
    </w:p>
    <w:p w:rsidR="002C513F" w:rsidRPr="002C513F" w:rsidRDefault="00126D9C" w:rsidP="00276040">
      <w:pPr>
        <w:pStyle w:val="a3"/>
        <w:spacing w:after="0" w:line="240" w:lineRule="auto"/>
        <w:ind w:left="0"/>
        <w:jc w:val="both"/>
        <w:rPr>
          <w:rFonts w:ascii="Times New Roman" w:hAnsi="Times New Roman"/>
          <w:sz w:val="24"/>
          <w:szCs w:val="24"/>
        </w:rPr>
      </w:pPr>
      <w:r w:rsidRPr="00F03FFF">
        <w:rPr>
          <w:rFonts w:ascii="Times New Roman" w:hAnsi="Times New Roman"/>
          <w:sz w:val="24"/>
          <w:szCs w:val="24"/>
        </w:rPr>
        <w:t xml:space="preserve"> </w:t>
      </w:r>
      <w:r w:rsidRPr="00F03FFF">
        <w:rPr>
          <w:rFonts w:ascii="Times New Roman" w:hAnsi="Times New Roman"/>
          <w:sz w:val="24"/>
          <w:szCs w:val="24"/>
        </w:rPr>
        <w:tab/>
      </w:r>
    </w:p>
    <w:p w:rsidR="00126D9C" w:rsidRPr="00F03FFF" w:rsidRDefault="00126D9C" w:rsidP="00082967">
      <w:pPr>
        <w:pStyle w:val="a3"/>
        <w:spacing w:after="0" w:line="240" w:lineRule="auto"/>
        <w:ind w:left="0"/>
        <w:jc w:val="both"/>
        <w:rPr>
          <w:rFonts w:ascii="Times New Roman" w:hAnsi="Times New Roman"/>
          <w:sz w:val="24"/>
          <w:szCs w:val="24"/>
        </w:rPr>
      </w:pPr>
    </w:p>
    <w:p w:rsidR="00276040" w:rsidRDefault="00276040" w:rsidP="00471B00">
      <w:pPr>
        <w:pStyle w:val="a3"/>
        <w:spacing w:after="0" w:line="240" w:lineRule="auto"/>
        <w:ind w:left="0"/>
        <w:jc w:val="both"/>
        <w:rPr>
          <w:rFonts w:ascii="Times New Roman" w:hAnsi="Times New Roman"/>
          <w:b/>
          <w:sz w:val="24"/>
          <w:szCs w:val="24"/>
        </w:rPr>
      </w:pPr>
    </w:p>
    <w:p w:rsidR="00FF5514" w:rsidRDefault="00EC0FBC" w:rsidP="00471B00">
      <w:pPr>
        <w:pStyle w:val="a3"/>
        <w:spacing w:after="0" w:line="240" w:lineRule="auto"/>
        <w:ind w:left="0"/>
        <w:jc w:val="both"/>
        <w:rPr>
          <w:rFonts w:ascii="Times New Roman" w:hAnsi="Times New Roman"/>
          <w:b/>
          <w:sz w:val="24"/>
          <w:szCs w:val="24"/>
        </w:rPr>
      </w:pPr>
      <w:r w:rsidRPr="00EC0FBC">
        <w:rPr>
          <w:rFonts w:ascii="Times New Roman" w:hAnsi="Times New Roman"/>
          <w:b/>
          <w:sz w:val="24"/>
          <w:szCs w:val="24"/>
        </w:rPr>
        <w:t>5.2. Туристские организации (турфирмы и туроператоры)</w:t>
      </w:r>
      <w:r w:rsidR="00126D9C" w:rsidRPr="00EC0FBC">
        <w:rPr>
          <w:rFonts w:ascii="Times New Roman" w:hAnsi="Times New Roman"/>
          <w:b/>
          <w:sz w:val="24"/>
          <w:szCs w:val="24"/>
        </w:rPr>
        <w:tab/>
      </w:r>
    </w:p>
    <w:p w:rsidR="00276040" w:rsidRPr="002C513F" w:rsidRDefault="00276040" w:rsidP="00276040">
      <w:pPr>
        <w:pStyle w:val="a3"/>
        <w:spacing w:after="0" w:line="240" w:lineRule="auto"/>
        <w:ind w:left="0"/>
        <w:jc w:val="both"/>
        <w:rPr>
          <w:rFonts w:ascii="Times New Roman" w:hAnsi="Times New Roman"/>
          <w:sz w:val="24"/>
          <w:szCs w:val="24"/>
        </w:rPr>
      </w:pPr>
      <w:r w:rsidRPr="002C513F">
        <w:rPr>
          <w:rFonts w:ascii="Times New Roman" w:hAnsi="Times New Roman"/>
          <w:sz w:val="24"/>
          <w:szCs w:val="24"/>
        </w:rPr>
        <w:t xml:space="preserve">Туристические услуги на территории Курского муниципального </w:t>
      </w:r>
      <w:r>
        <w:rPr>
          <w:rFonts w:ascii="Times New Roman" w:hAnsi="Times New Roman"/>
          <w:sz w:val="24"/>
          <w:szCs w:val="24"/>
        </w:rPr>
        <w:t xml:space="preserve">округа </w:t>
      </w:r>
      <w:r w:rsidRPr="002C513F">
        <w:rPr>
          <w:rFonts w:ascii="Times New Roman" w:hAnsi="Times New Roman"/>
          <w:sz w:val="24"/>
          <w:szCs w:val="24"/>
        </w:rPr>
        <w:t xml:space="preserve">предоставляет туристическая фирма «Экзотика». </w:t>
      </w:r>
    </w:p>
    <w:tbl>
      <w:tblPr>
        <w:tblW w:w="9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75"/>
        <w:gridCol w:w="1053"/>
        <w:gridCol w:w="1332"/>
        <w:gridCol w:w="1645"/>
        <w:gridCol w:w="992"/>
        <w:gridCol w:w="1559"/>
        <w:gridCol w:w="1379"/>
        <w:gridCol w:w="1225"/>
      </w:tblGrid>
      <w:tr w:rsidR="00276040" w:rsidRPr="002C513F" w:rsidTr="00DA29C0">
        <w:tc>
          <w:tcPr>
            <w:tcW w:w="474" w:type="dxa"/>
            <w:vMerge w:val="restart"/>
            <w:tcBorders>
              <w:top w:val="single" w:sz="4" w:space="0" w:color="auto"/>
              <w:left w:val="single" w:sz="4" w:space="0" w:color="auto"/>
              <w:bottom w:val="single" w:sz="4" w:space="0" w:color="auto"/>
              <w:right w:val="single" w:sz="4" w:space="0" w:color="auto"/>
            </w:tcBorders>
            <w:hideMark/>
          </w:tcPr>
          <w:p w:rsidR="00276040" w:rsidRPr="002C513F" w:rsidRDefault="00276040" w:rsidP="00DA29C0">
            <w:pPr>
              <w:spacing w:after="0" w:line="240" w:lineRule="exact"/>
              <w:jc w:val="center"/>
              <w:rPr>
                <w:rFonts w:ascii="Times New Roman" w:hAnsi="Times New Roman"/>
              </w:rPr>
            </w:pPr>
            <w:r w:rsidRPr="002C513F">
              <w:rPr>
                <w:rFonts w:ascii="Times New Roman" w:hAnsi="Times New Roman"/>
              </w:rPr>
              <w:t xml:space="preserve">№ </w:t>
            </w:r>
            <w:proofErr w:type="gramStart"/>
            <w:r w:rsidRPr="002C513F">
              <w:rPr>
                <w:rFonts w:ascii="Times New Roman" w:hAnsi="Times New Roman"/>
              </w:rPr>
              <w:t>п</w:t>
            </w:r>
            <w:proofErr w:type="gramEnd"/>
            <w:r w:rsidRPr="002C513F">
              <w:rPr>
                <w:rFonts w:ascii="Times New Roman" w:hAnsi="Times New Roman"/>
              </w:rPr>
              <w:t>/п</w:t>
            </w:r>
          </w:p>
        </w:tc>
        <w:tc>
          <w:tcPr>
            <w:tcW w:w="1052" w:type="dxa"/>
            <w:vMerge w:val="restart"/>
            <w:tcBorders>
              <w:top w:val="single" w:sz="4" w:space="0" w:color="auto"/>
              <w:left w:val="single" w:sz="4" w:space="0" w:color="auto"/>
              <w:bottom w:val="single" w:sz="4" w:space="0" w:color="auto"/>
              <w:right w:val="single" w:sz="4" w:space="0" w:color="auto"/>
            </w:tcBorders>
            <w:hideMark/>
          </w:tcPr>
          <w:p w:rsidR="00276040" w:rsidRPr="002C513F" w:rsidRDefault="00276040" w:rsidP="00DA29C0">
            <w:pPr>
              <w:spacing w:after="0" w:line="240" w:lineRule="exact"/>
              <w:jc w:val="center"/>
              <w:rPr>
                <w:rFonts w:ascii="Times New Roman" w:hAnsi="Times New Roman"/>
              </w:rPr>
            </w:pPr>
            <w:r w:rsidRPr="002C513F">
              <w:rPr>
                <w:rFonts w:ascii="Times New Roman" w:hAnsi="Times New Roman"/>
              </w:rPr>
              <w:t>Наименование организации</w:t>
            </w:r>
          </w:p>
        </w:tc>
        <w:tc>
          <w:tcPr>
            <w:tcW w:w="8132" w:type="dxa"/>
            <w:gridSpan w:val="6"/>
            <w:tcBorders>
              <w:top w:val="single" w:sz="4" w:space="0" w:color="auto"/>
              <w:left w:val="single" w:sz="4" w:space="0" w:color="auto"/>
              <w:bottom w:val="single" w:sz="4" w:space="0" w:color="auto"/>
              <w:right w:val="single" w:sz="4" w:space="0" w:color="auto"/>
            </w:tcBorders>
            <w:hideMark/>
          </w:tcPr>
          <w:p w:rsidR="00276040" w:rsidRPr="002C513F" w:rsidRDefault="00276040" w:rsidP="00DA29C0">
            <w:pPr>
              <w:spacing w:after="0" w:line="240" w:lineRule="exact"/>
              <w:jc w:val="center"/>
              <w:rPr>
                <w:rFonts w:ascii="Times New Roman" w:hAnsi="Times New Roman"/>
              </w:rPr>
            </w:pPr>
            <w:r w:rsidRPr="002C513F">
              <w:rPr>
                <w:rFonts w:ascii="Times New Roman" w:hAnsi="Times New Roman"/>
              </w:rPr>
              <w:t>Контактная информация</w:t>
            </w:r>
          </w:p>
        </w:tc>
      </w:tr>
      <w:tr w:rsidR="00276040" w:rsidRPr="002C513F" w:rsidTr="00DA29C0">
        <w:trPr>
          <w:cantSplit/>
          <w:trHeight w:val="898"/>
        </w:trPr>
        <w:tc>
          <w:tcPr>
            <w:tcW w:w="474" w:type="dxa"/>
            <w:vMerge/>
            <w:tcBorders>
              <w:top w:val="single" w:sz="4" w:space="0" w:color="auto"/>
              <w:left w:val="single" w:sz="4" w:space="0" w:color="auto"/>
              <w:bottom w:val="single" w:sz="4" w:space="0" w:color="auto"/>
              <w:right w:val="single" w:sz="4" w:space="0" w:color="auto"/>
            </w:tcBorders>
            <w:vAlign w:val="center"/>
            <w:hideMark/>
          </w:tcPr>
          <w:p w:rsidR="00276040" w:rsidRPr="002C513F" w:rsidRDefault="00276040" w:rsidP="00DA29C0">
            <w:pPr>
              <w:spacing w:after="0" w:line="240" w:lineRule="auto"/>
              <w:rPr>
                <w:rFonts w:ascii="Times New Roman" w:hAnsi="Times New Roman"/>
              </w:rPr>
            </w:pPr>
          </w:p>
        </w:tc>
        <w:tc>
          <w:tcPr>
            <w:tcW w:w="1052" w:type="dxa"/>
            <w:vMerge/>
            <w:tcBorders>
              <w:top w:val="single" w:sz="4" w:space="0" w:color="auto"/>
              <w:left w:val="single" w:sz="4" w:space="0" w:color="auto"/>
              <w:bottom w:val="single" w:sz="4" w:space="0" w:color="auto"/>
              <w:right w:val="single" w:sz="4" w:space="0" w:color="auto"/>
            </w:tcBorders>
            <w:vAlign w:val="center"/>
            <w:hideMark/>
          </w:tcPr>
          <w:p w:rsidR="00276040" w:rsidRPr="002C513F" w:rsidRDefault="00276040" w:rsidP="00DA29C0">
            <w:pPr>
              <w:spacing w:after="0" w:line="240" w:lineRule="auto"/>
              <w:rPr>
                <w:rFonts w:ascii="Times New Roman" w:hAnsi="Times New Roman"/>
              </w:rPr>
            </w:pPr>
          </w:p>
        </w:tc>
        <w:tc>
          <w:tcPr>
            <w:tcW w:w="1332" w:type="dxa"/>
            <w:tcBorders>
              <w:top w:val="single" w:sz="4" w:space="0" w:color="auto"/>
              <w:left w:val="single" w:sz="4" w:space="0" w:color="auto"/>
              <w:bottom w:val="single" w:sz="4" w:space="0" w:color="auto"/>
              <w:right w:val="single" w:sz="4" w:space="0" w:color="auto"/>
            </w:tcBorders>
            <w:hideMark/>
          </w:tcPr>
          <w:p w:rsidR="00276040" w:rsidRPr="002C513F" w:rsidRDefault="00276040" w:rsidP="00DA29C0">
            <w:pPr>
              <w:spacing w:after="0" w:line="240" w:lineRule="exact"/>
              <w:jc w:val="center"/>
              <w:rPr>
                <w:rFonts w:ascii="Times New Roman" w:hAnsi="Times New Roman"/>
              </w:rPr>
            </w:pPr>
            <w:r w:rsidRPr="002C513F">
              <w:rPr>
                <w:rFonts w:ascii="Times New Roman" w:hAnsi="Times New Roman"/>
              </w:rPr>
              <w:t>ФИО руководителя</w:t>
            </w:r>
          </w:p>
        </w:tc>
        <w:tc>
          <w:tcPr>
            <w:tcW w:w="1645" w:type="dxa"/>
            <w:tcBorders>
              <w:top w:val="single" w:sz="4" w:space="0" w:color="auto"/>
              <w:left w:val="single" w:sz="4" w:space="0" w:color="auto"/>
              <w:bottom w:val="single" w:sz="4" w:space="0" w:color="auto"/>
              <w:right w:val="single" w:sz="4" w:space="0" w:color="auto"/>
            </w:tcBorders>
            <w:hideMark/>
          </w:tcPr>
          <w:p w:rsidR="00276040" w:rsidRPr="002C513F" w:rsidRDefault="00276040" w:rsidP="00DA29C0">
            <w:pPr>
              <w:spacing w:after="0" w:line="240" w:lineRule="exact"/>
              <w:jc w:val="center"/>
              <w:rPr>
                <w:rFonts w:ascii="Times New Roman" w:hAnsi="Times New Roman"/>
              </w:rPr>
            </w:pPr>
            <w:r w:rsidRPr="002C513F">
              <w:rPr>
                <w:rFonts w:ascii="Times New Roman" w:hAnsi="Times New Roman"/>
              </w:rPr>
              <w:t>Юр. адрес</w:t>
            </w:r>
          </w:p>
        </w:tc>
        <w:tc>
          <w:tcPr>
            <w:tcW w:w="992" w:type="dxa"/>
            <w:tcBorders>
              <w:top w:val="single" w:sz="4" w:space="0" w:color="auto"/>
              <w:left w:val="single" w:sz="4" w:space="0" w:color="auto"/>
              <w:bottom w:val="single" w:sz="4" w:space="0" w:color="auto"/>
              <w:right w:val="single" w:sz="4" w:space="0" w:color="auto"/>
            </w:tcBorders>
            <w:hideMark/>
          </w:tcPr>
          <w:p w:rsidR="00276040" w:rsidRPr="002C513F" w:rsidRDefault="00276040" w:rsidP="00DA29C0">
            <w:pPr>
              <w:spacing w:after="0" w:line="240" w:lineRule="exact"/>
              <w:jc w:val="center"/>
              <w:rPr>
                <w:rFonts w:ascii="Times New Roman" w:hAnsi="Times New Roman"/>
              </w:rPr>
            </w:pPr>
            <w:r w:rsidRPr="002C513F">
              <w:rPr>
                <w:rFonts w:ascii="Times New Roman" w:hAnsi="Times New Roman"/>
              </w:rPr>
              <w:t>Почтовый адрес</w:t>
            </w:r>
          </w:p>
        </w:tc>
        <w:tc>
          <w:tcPr>
            <w:tcW w:w="1559" w:type="dxa"/>
            <w:tcBorders>
              <w:top w:val="single" w:sz="4" w:space="0" w:color="auto"/>
              <w:left w:val="single" w:sz="4" w:space="0" w:color="auto"/>
              <w:bottom w:val="single" w:sz="4" w:space="0" w:color="auto"/>
              <w:right w:val="single" w:sz="4" w:space="0" w:color="auto"/>
            </w:tcBorders>
            <w:hideMark/>
          </w:tcPr>
          <w:p w:rsidR="00276040" w:rsidRPr="002C513F" w:rsidRDefault="00276040" w:rsidP="00DA29C0">
            <w:pPr>
              <w:spacing w:after="0" w:line="240" w:lineRule="exact"/>
              <w:jc w:val="center"/>
              <w:rPr>
                <w:rFonts w:ascii="Times New Roman" w:hAnsi="Times New Roman"/>
              </w:rPr>
            </w:pPr>
            <w:r w:rsidRPr="002C513F">
              <w:rPr>
                <w:rFonts w:ascii="Times New Roman" w:hAnsi="Times New Roman"/>
              </w:rPr>
              <w:t>Контактный телефон</w:t>
            </w:r>
          </w:p>
        </w:tc>
        <w:tc>
          <w:tcPr>
            <w:tcW w:w="1379" w:type="dxa"/>
            <w:tcBorders>
              <w:top w:val="single" w:sz="4" w:space="0" w:color="auto"/>
              <w:left w:val="single" w:sz="4" w:space="0" w:color="auto"/>
              <w:bottom w:val="single" w:sz="4" w:space="0" w:color="auto"/>
              <w:right w:val="single" w:sz="4" w:space="0" w:color="auto"/>
            </w:tcBorders>
            <w:hideMark/>
          </w:tcPr>
          <w:p w:rsidR="00276040" w:rsidRPr="002C513F" w:rsidRDefault="00276040" w:rsidP="00DA29C0">
            <w:pPr>
              <w:spacing w:after="0" w:line="240" w:lineRule="exact"/>
              <w:jc w:val="center"/>
              <w:rPr>
                <w:rFonts w:ascii="Times New Roman" w:hAnsi="Times New Roman"/>
              </w:rPr>
            </w:pPr>
            <w:r w:rsidRPr="002C513F">
              <w:rPr>
                <w:rFonts w:ascii="Times New Roman" w:hAnsi="Times New Roman"/>
              </w:rPr>
              <w:t xml:space="preserve">официальный </w:t>
            </w:r>
          </w:p>
          <w:p w:rsidR="00276040" w:rsidRPr="002C513F" w:rsidRDefault="00276040" w:rsidP="00DA29C0">
            <w:pPr>
              <w:spacing w:after="0" w:line="240" w:lineRule="exact"/>
              <w:jc w:val="center"/>
              <w:rPr>
                <w:rFonts w:ascii="Times New Roman" w:hAnsi="Times New Roman"/>
              </w:rPr>
            </w:pPr>
            <w:r w:rsidRPr="002C513F">
              <w:rPr>
                <w:rFonts w:ascii="Times New Roman" w:hAnsi="Times New Roman"/>
              </w:rPr>
              <w:t xml:space="preserve">сайта </w:t>
            </w:r>
          </w:p>
        </w:tc>
        <w:tc>
          <w:tcPr>
            <w:tcW w:w="1225" w:type="dxa"/>
            <w:tcBorders>
              <w:top w:val="single" w:sz="4" w:space="0" w:color="auto"/>
              <w:left w:val="single" w:sz="4" w:space="0" w:color="auto"/>
              <w:bottom w:val="single" w:sz="4" w:space="0" w:color="auto"/>
              <w:right w:val="single" w:sz="4" w:space="0" w:color="auto"/>
            </w:tcBorders>
            <w:hideMark/>
          </w:tcPr>
          <w:p w:rsidR="00276040" w:rsidRPr="002C513F" w:rsidRDefault="00276040" w:rsidP="00DA29C0">
            <w:pPr>
              <w:spacing w:after="0" w:line="240" w:lineRule="exact"/>
              <w:jc w:val="center"/>
              <w:rPr>
                <w:rFonts w:ascii="Times New Roman" w:hAnsi="Times New Roman"/>
              </w:rPr>
            </w:pPr>
            <w:r w:rsidRPr="002C513F">
              <w:rPr>
                <w:rFonts w:ascii="Times New Roman" w:hAnsi="Times New Roman"/>
              </w:rPr>
              <w:t>Эл</w:t>
            </w:r>
            <w:proofErr w:type="gramStart"/>
            <w:r w:rsidRPr="002C513F">
              <w:rPr>
                <w:rFonts w:ascii="Times New Roman" w:hAnsi="Times New Roman"/>
              </w:rPr>
              <w:t>.</w:t>
            </w:r>
            <w:proofErr w:type="gramEnd"/>
            <w:r w:rsidRPr="002C513F">
              <w:rPr>
                <w:rFonts w:ascii="Times New Roman" w:hAnsi="Times New Roman"/>
              </w:rPr>
              <w:t xml:space="preserve"> </w:t>
            </w:r>
            <w:proofErr w:type="gramStart"/>
            <w:r w:rsidRPr="002C513F">
              <w:rPr>
                <w:rFonts w:ascii="Times New Roman" w:hAnsi="Times New Roman"/>
              </w:rPr>
              <w:t>а</w:t>
            </w:r>
            <w:proofErr w:type="gramEnd"/>
            <w:r w:rsidRPr="002C513F">
              <w:rPr>
                <w:rFonts w:ascii="Times New Roman" w:hAnsi="Times New Roman"/>
              </w:rPr>
              <w:t>дрес</w:t>
            </w:r>
          </w:p>
        </w:tc>
      </w:tr>
      <w:tr w:rsidR="00276040" w:rsidRPr="002C513F" w:rsidTr="00DA29C0">
        <w:tc>
          <w:tcPr>
            <w:tcW w:w="474" w:type="dxa"/>
            <w:tcBorders>
              <w:top w:val="single" w:sz="4" w:space="0" w:color="auto"/>
              <w:left w:val="single" w:sz="4" w:space="0" w:color="auto"/>
              <w:bottom w:val="single" w:sz="4" w:space="0" w:color="auto"/>
              <w:right w:val="single" w:sz="4" w:space="0" w:color="auto"/>
            </w:tcBorders>
            <w:hideMark/>
          </w:tcPr>
          <w:p w:rsidR="00276040" w:rsidRPr="002C513F" w:rsidRDefault="00276040" w:rsidP="00DA29C0">
            <w:pPr>
              <w:spacing w:after="0" w:line="240" w:lineRule="exact"/>
              <w:jc w:val="center"/>
              <w:rPr>
                <w:rFonts w:ascii="Times New Roman" w:hAnsi="Times New Roman"/>
              </w:rPr>
            </w:pPr>
            <w:r w:rsidRPr="002C513F">
              <w:rPr>
                <w:rFonts w:ascii="Times New Roman" w:hAnsi="Times New Roman"/>
              </w:rPr>
              <w:t>1</w:t>
            </w:r>
          </w:p>
        </w:tc>
        <w:tc>
          <w:tcPr>
            <w:tcW w:w="1052" w:type="dxa"/>
            <w:tcBorders>
              <w:top w:val="single" w:sz="4" w:space="0" w:color="auto"/>
              <w:left w:val="single" w:sz="4" w:space="0" w:color="auto"/>
              <w:bottom w:val="single" w:sz="4" w:space="0" w:color="auto"/>
              <w:right w:val="single" w:sz="4" w:space="0" w:color="auto"/>
            </w:tcBorders>
            <w:hideMark/>
          </w:tcPr>
          <w:p w:rsidR="00276040" w:rsidRPr="002C513F" w:rsidRDefault="00276040" w:rsidP="00DA29C0">
            <w:pPr>
              <w:spacing w:after="0" w:line="240" w:lineRule="exact"/>
              <w:jc w:val="center"/>
              <w:rPr>
                <w:rFonts w:ascii="Times New Roman" w:hAnsi="Times New Roman"/>
              </w:rPr>
            </w:pPr>
            <w:r w:rsidRPr="002C513F">
              <w:rPr>
                <w:rFonts w:ascii="Times New Roman" w:hAnsi="Times New Roman"/>
              </w:rPr>
              <w:t>Филиал</w:t>
            </w:r>
          </w:p>
          <w:p w:rsidR="00276040" w:rsidRPr="002C513F" w:rsidRDefault="00276040" w:rsidP="00DA29C0">
            <w:pPr>
              <w:spacing w:after="0" w:line="240" w:lineRule="exact"/>
              <w:jc w:val="center"/>
              <w:rPr>
                <w:rFonts w:ascii="Times New Roman" w:hAnsi="Times New Roman"/>
              </w:rPr>
            </w:pPr>
            <w:r w:rsidRPr="002C513F">
              <w:rPr>
                <w:rFonts w:ascii="Times New Roman" w:hAnsi="Times New Roman"/>
              </w:rPr>
              <w:t>туристической фирмы «Экзотика»</w:t>
            </w:r>
          </w:p>
        </w:tc>
        <w:tc>
          <w:tcPr>
            <w:tcW w:w="1332" w:type="dxa"/>
            <w:tcBorders>
              <w:top w:val="single" w:sz="4" w:space="0" w:color="auto"/>
              <w:left w:val="single" w:sz="4" w:space="0" w:color="auto"/>
              <w:bottom w:val="single" w:sz="4" w:space="0" w:color="auto"/>
              <w:right w:val="single" w:sz="4" w:space="0" w:color="auto"/>
            </w:tcBorders>
            <w:hideMark/>
          </w:tcPr>
          <w:p w:rsidR="00276040" w:rsidRPr="002C513F" w:rsidRDefault="00276040" w:rsidP="00DA29C0">
            <w:pPr>
              <w:spacing w:after="0" w:line="240" w:lineRule="exact"/>
              <w:jc w:val="center"/>
              <w:rPr>
                <w:rFonts w:ascii="Times New Roman" w:hAnsi="Times New Roman"/>
              </w:rPr>
            </w:pPr>
            <w:r w:rsidRPr="002C513F">
              <w:rPr>
                <w:rFonts w:ascii="Times New Roman" w:hAnsi="Times New Roman"/>
              </w:rPr>
              <w:t>Пунько Татьяна Георгиевна</w:t>
            </w:r>
          </w:p>
        </w:tc>
        <w:tc>
          <w:tcPr>
            <w:tcW w:w="1645" w:type="dxa"/>
            <w:tcBorders>
              <w:top w:val="single" w:sz="4" w:space="0" w:color="auto"/>
              <w:left w:val="single" w:sz="4" w:space="0" w:color="auto"/>
              <w:bottom w:val="single" w:sz="4" w:space="0" w:color="auto"/>
              <w:right w:val="single" w:sz="4" w:space="0" w:color="auto"/>
            </w:tcBorders>
            <w:hideMark/>
          </w:tcPr>
          <w:p w:rsidR="00276040" w:rsidRPr="002C513F" w:rsidRDefault="00276040" w:rsidP="00DA29C0">
            <w:pPr>
              <w:spacing w:after="0" w:line="240" w:lineRule="exact"/>
              <w:jc w:val="center"/>
              <w:rPr>
                <w:rFonts w:ascii="Times New Roman" w:hAnsi="Times New Roman"/>
              </w:rPr>
            </w:pPr>
            <w:r w:rsidRPr="002C513F">
              <w:rPr>
                <w:rFonts w:ascii="Times New Roman" w:hAnsi="Times New Roman"/>
              </w:rPr>
              <w:t>г. Георгиевск, ул. Пушкина, 72</w:t>
            </w:r>
          </w:p>
        </w:tc>
        <w:tc>
          <w:tcPr>
            <w:tcW w:w="992" w:type="dxa"/>
            <w:tcBorders>
              <w:top w:val="single" w:sz="4" w:space="0" w:color="auto"/>
              <w:left w:val="single" w:sz="4" w:space="0" w:color="auto"/>
              <w:bottom w:val="single" w:sz="4" w:space="0" w:color="auto"/>
              <w:right w:val="single" w:sz="4" w:space="0" w:color="auto"/>
            </w:tcBorders>
            <w:hideMark/>
          </w:tcPr>
          <w:p w:rsidR="00276040" w:rsidRPr="002C513F" w:rsidRDefault="00276040" w:rsidP="00DA29C0">
            <w:pPr>
              <w:spacing w:after="0" w:line="240" w:lineRule="exact"/>
              <w:jc w:val="center"/>
              <w:rPr>
                <w:rFonts w:ascii="Times New Roman" w:hAnsi="Times New Roman"/>
              </w:rPr>
            </w:pPr>
            <w:r w:rsidRPr="002C513F">
              <w:rPr>
                <w:rFonts w:ascii="Times New Roman" w:hAnsi="Times New Roman"/>
              </w:rPr>
              <w:t xml:space="preserve">357850, СК, Курский район, ст. </w:t>
            </w:r>
            <w:proofErr w:type="gramStart"/>
            <w:r w:rsidRPr="002C513F">
              <w:rPr>
                <w:rFonts w:ascii="Times New Roman" w:hAnsi="Times New Roman"/>
              </w:rPr>
              <w:t>Курская</w:t>
            </w:r>
            <w:proofErr w:type="gramEnd"/>
            <w:r w:rsidRPr="002C513F">
              <w:rPr>
                <w:rFonts w:ascii="Times New Roman" w:hAnsi="Times New Roman"/>
              </w:rPr>
              <w:t>, ул. Калинина, 268</w:t>
            </w:r>
          </w:p>
        </w:tc>
        <w:tc>
          <w:tcPr>
            <w:tcW w:w="1559" w:type="dxa"/>
            <w:tcBorders>
              <w:top w:val="single" w:sz="4" w:space="0" w:color="auto"/>
              <w:left w:val="single" w:sz="4" w:space="0" w:color="auto"/>
              <w:bottom w:val="single" w:sz="4" w:space="0" w:color="auto"/>
              <w:right w:val="single" w:sz="4" w:space="0" w:color="auto"/>
            </w:tcBorders>
            <w:hideMark/>
          </w:tcPr>
          <w:p w:rsidR="00276040" w:rsidRPr="002C513F" w:rsidRDefault="00276040" w:rsidP="00DA29C0">
            <w:pPr>
              <w:spacing w:after="0" w:line="240" w:lineRule="exact"/>
              <w:jc w:val="center"/>
              <w:rPr>
                <w:rFonts w:ascii="Times New Roman" w:hAnsi="Times New Roman"/>
              </w:rPr>
            </w:pPr>
            <w:r w:rsidRPr="002C513F">
              <w:rPr>
                <w:rFonts w:ascii="Times New Roman" w:hAnsi="Times New Roman"/>
              </w:rPr>
              <w:t>89614815443</w:t>
            </w:r>
          </w:p>
          <w:p w:rsidR="00276040" w:rsidRPr="002C513F" w:rsidRDefault="00276040" w:rsidP="00DA29C0">
            <w:pPr>
              <w:spacing w:after="0" w:line="240" w:lineRule="exact"/>
              <w:jc w:val="center"/>
              <w:rPr>
                <w:rFonts w:ascii="Times New Roman" w:hAnsi="Times New Roman"/>
              </w:rPr>
            </w:pPr>
            <w:r w:rsidRPr="002C513F">
              <w:rPr>
                <w:rFonts w:ascii="Times New Roman" w:hAnsi="Times New Roman"/>
              </w:rPr>
              <w:t>89289635688</w:t>
            </w:r>
          </w:p>
        </w:tc>
        <w:tc>
          <w:tcPr>
            <w:tcW w:w="1379" w:type="dxa"/>
            <w:tcBorders>
              <w:top w:val="single" w:sz="4" w:space="0" w:color="auto"/>
              <w:left w:val="single" w:sz="4" w:space="0" w:color="auto"/>
              <w:bottom w:val="single" w:sz="4" w:space="0" w:color="auto"/>
              <w:right w:val="single" w:sz="4" w:space="0" w:color="auto"/>
            </w:tcBorders>
            <w:hideMark/>
          </w:tcPr>
          <w:p w:rsidR="00276040" w:rsidRPr="002C513F" w:rsidRDefault="00276040" w:rsidP="00DA29C0">
            <w:pPr>
              <w:spacing w:after="0" w:line="240" w:lineRule="exact"/>
              <w:jc w:val="center"/>
              <w:rPr>
                <w:rFonts w:ascii="Times New Roman" w:hAnsi="Times New Roman"/>
                <w:lang w:val="en-US"/>
              </w:rPr>
            </w:pPr>
            <w:r w:rsidRPr="002C513F">
              <w:rPr>
                <w:rFonts w:ascii="Times New Roman" w:hAnsi="Times New Roman"/>
                <w:lang w:val="en-US"/>
              </w:rPr>
              <w:t>www.exzotica.ru</w:t>
            </w:r>
          </w:p>
        </w:tc>
        <w:tc>
          <w:tcPr>
            <w:tcW w:w="1225" w:type="dxa"/>
            <w:tcBorders>
              <w:top w:val="single" w:sz="4" w:space="0" w:color="auto"/>
              <w:left w:val="single" w:sz="4" w:space="0" w:color="auto"/>
              <w:bottom w:val="single" w:sz="4" w:space="0" w:color="auto"/>
              <w:right w:val="single" w:sz="4" w:space="0" w:color="auto"/>
            </w:tcBorders>
            <w:hideMark/>
          </w:tcPr>
          <w:p w:rsidR="00276040" w:rsidRPr="002C513F" w:rsidRDefault="00276040" w:rsidP="00DA29C0">
            <w:pPr>
              <w:spacing w:after="0" w:line="240" w:lineRule="exact"/>
              <w:jc w:val="center"/>
              <w:rPr>
                <w:rFonts w:ascii="Times New Roman" w:hAnsi="Times New Roman"/>
                <w:lang w:val="en-US"/>
              </w:rPr>
            </w:pPr>
            <w:r w:rsidRPr="002C513F">
              <w:rPr>
                <w:rFonts w:ascii="Times New Roman" w:hAnsi="Times New Roman"/>
                <w:lang w:val="en-US"/>
              </w:rPr>
              <w:t>Serg-374@mail.ru</w:t>
            </w:r>
          </w:p>
        </w:tc>
      </w:tr>
    </w:tbl>
    <w:p w:rsidR="00276040" w:rsidRPr="00EC0FBC" w:rsidRDefault="00276040" w:rsidP="00471B00">
      <w:pPr>
        <w:pStyle w:val="a3"/>
        <w:spacing w:after="0" w:line="240" w:lineRule="auto"/>
        <w:ind w:left="0"/>
        <w:jc w:val="both"/>
        <w:rPr>
          <w:rFonts w:ascii="Times New Roman" w:hAnsi="Times New Roman"/>
          <w:b/>
          <w:sz w:val="24"/>
          <w:szCs w:val="24"/>
        </w:rPr>
      </w:pPr>
    </w:p>
    <w:p w:rsidR="00126D9C" w:rsidRPr="00F03FFF" w:rsidRDefault="00126D9C" w:rsidP="00471B00">
      <w:pPr>
        <w:pStyle w:val="a3"/>
        <w:spacing w:after="0" w:line="240" w:lineRule="auto"/>
        <w:ind w:left="0"/>
        <w:jc w:val="both"/>
        <w:rPr>
          <w:rFonts w:ascii="Times New Roman" w:hAnsi="Times New Roman"/>
          <w:b/>
          <w:sz w:val="24"/>
          <w:szCs w:val="24"/>
        </w:rPr>
      </w:pPr>
      <w:r w:rsidRPr="00F03FFF">
        <w:rPr>
          <w:rFonts w:ascii="Times New Roman" w:hAnsi="Times New Roman"/>
          <w:b/>
          <w:sz w:val="24"/>
          <w:szCs w:val="24"/>
        </w:rPr>
        <w:t>5.</w:t>
      </w:r>
      <w:r w:rsidR="00EC0FBC">
        <w:rPr>
          <w:rFonts w:ascii="Times New Roman" w:hAnsi="Times New Roman"/>
          <w:b/>
          <w:sz w:val="24"/>
          <w:szCs w:val="24"/>
        </w:rPr>
        <w:t>3</w:t>
      </w:r>
      <w:r w:rsidRPr="00F03FFF">
        <w:rPr>
          <w:rFonts w:ascii="Times New Roman" w:hAnsi="Times New Roman"/>
          <w:b/>
          <w:sz w:val="24"/>
          <w:szCs w:val="24"/>
        </w:rPr>
        <w:t xml:space="preserve">. </w:t>
      </w:r>
      <w:r w:rsidR="00375D09">
        <w:rPr>
          <w:rFonts w:ascii="Times New Roman" w:hAnsi="Times New Roman"/>
          <w:b/>
          <w:sz w:val="24"/>
          <w:szCs w:val="24"/>
        </w:rPr>
        <w:t>У</w:t>
      </w:r>
      <w:r w:rsidRPr="00F03FFF">
        <w:rPr>
          <w:rFonts w:ascii="Times New Roman" w:hAnsi="Times New Roman"/>
          <w:b/>
          <w:sz w:val="24"/>
          <w:szCs w:val="24"/>
        </w:rPr>
        <w:t>чреждения детского отдыха</w:t>
      </w:r>
    </w:p>
    <w:p w:rsidR="00126D9C" w:rsidRPr="00F03FFF" w:rsidRDefault="00126D9C" w:rsidP="00B97FBB">
      <w:pPr>
        <w:pStyle w:val="af2"/>
        <w:snapToGrid w:val="0"/>
        <w:ind w:firstLine="708"/>
        <w:jc w:val="both"/>
      </w:pPr>
      <w:r w:rsidRPr="00F03FFF">
        <w:t xml:space="preserve">На территории муниципального образования Курского сельсовета расположен </w:t>
      </w:r>
      <w:r w:rsidRPr="00F03FFF">
        <w:rPr>
          <w:bCs/>
        </w:rPr>
        <w:t xml:space="preserve">Муниципальное учреждение дополнительного образования Детский оздоровительно-образовательный центр «Звездный» Курского муниципального </w:t>
      </w:r>
      <w:r w:rsidR="00730CBB">
        <w:rPr>
          <w:bCs/>
        </w:rPr>
        <w:t>округа</w:t>
      </w:r>
      <w:r w:rsidRPr="00F03FFF">
        <w:rPr>
          <w:bCs/>
        </w:rPr>
        <w:t xml:space="preserve"> Ставропольского края, т</w:t>
      </w:r>
      <w:r w:rsidRPr="00F03FFF">
        <w:t xml:space="preserve">елефон  8(87964)65897, </w:t>
      </w:r>
      <w:r w:rsidRPr="00F03FFF">
        <w:rPr>
          <w:lang w:val="en-US"/>
        </w:rPr>
        <w:t>e</w:t>
      </w:r>
      <w:r w:rsidRPr="00F03FFF">
        <w:t>-</w:t>
      </w:r>
      <w:r w:rsidRPr="00F03FFF">
        <w:rPr>
          <w:lang w:val="en-US"/>
        </w:rPr>
        <w:t>mail</w:t>
      </w:r>
      <w:r w:rsidRPr="00F03FFF">
        <w:t xml:space="preserve"> </w:t>
      </w:r>
      <w:hyperlink r:id="rId81" w:history="1">
        <w:r w:rsidRPr="00F03FFF">
          <w:rPr>
            <w:rStyle w:val="ab"/>
            <w:color w:val="auto"/>
            <w:lang w:val="en-US"/>
          </w:rPr>
          <w:t>zvezdny</w:t>
        </w:r>
        <w:r w:rsidRPr="00F03FFF">
          <w:rPr>
            <w:rStyle w:val="ab"/>
            <w:color w:val="auto"/>
          </w:rPr>
          <w:t>09@</w:t>
        </w:r>
        <w:r w:rsidRPr="00F03FFF">
          <w:rPr>
            <w:rStyle w:val="ab"/>
            <w:color w:val="auto"/>
            <w:lang w:val="en-US"/>
          </w:rPr>
          <w:t>mail</w:t>
        </w:r>
        <w:r w:rsidRPr="00F03FFF">
          <w:rPr>
            <w:rStyle w:val="ab"/>
            <w:color w:val="auto"/>
          </w:rPr>
          <w:t>.</w:t>
        </w:r>
        <w:proofErr w:type="spellStart"/>
        <w:r w:rsidRPr="00F03FFF">
          <w:rPr>
            <w:rStyle w:val="ab"/>
            <w:color w:val="auto"/>
            <w:lang w:val="en-US"/>
          </w:rPr>
          <w:t>ru</w:t>
        </w:r>
        <w:proofErr w:type="spellEnd"/>
      </w:hyperlink>
      <w:r w:rsidRPr="00F03FFF">
        <w:t xml:space="preserve"> </w:t>
      </w:r>
    </w:p>
    <w:p w:rsidR="00126D9C" w:rsidRPr="00F03FFF" w:rsidRDefault="00126D9C" w:rsidP="00082967">
      <w:pPr>
        <w:pStyle w:val="af2"/>
        <w:snapToGrid w:val="0"/>
      </w:pPr>
    </w:p>
    <w:p w:rsidR="00126D9C" w:rsidRPr="00AE3468" w:rsidRDefault="00043577" w:rsidP="00FD1422">
      <w:pPr>
        <w:spacing w:after="0" w:line="240" w:lineRule="auto"/>
        <w:jc w:val="both"/>
        <w:rPr>
          <w:rFonts w:ascii="Times New Roman" w:hAnsi="Times New Roman"/>
        </w:rPr>
      </w:pPr>
      <w:r>
        <w:rPr>
          <w:rFonts w:ascii="Times New Roman" w:hAnsi="Times New Roman"/>
          <w:noProof/>
          <w:lang w:eastAsia="ru-RU"/>
        </w:rPr>
        <w:lastRenderedPageBreak/>
        <w:drawing>
          <wp:inline distT="0" distB="0" distL="0" distR="0">
            <wp:extent cx="2926080" cy="1749425"/>
            <wp:effectExtent l="0" t="0" r="7620" b="3175"/>
            <wp:docPr id="38"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26080" cy="1749425"/>
                    </a:xfrm>
                    <a:prstGeom prst="rect">
                      <a:avLst/>
                    </a:prstGeom>
                    <a:noFill/>
                    <a:ln>
                      <a:noFill/>
                    </a:ln>
                  </pic:spPr>
                </pic:pic>
              </a:graphicData>
            </a:graphic>
          </wp:inline>
        </w:drawing>
      </w:r>
      <w:r w:rsidR="00126D9C">
        <w:rPr>
          <w:rFonts w:ascii="Times New Roman" w:hAnsi="Times New Roman"/>
          <w:noProof/>
          <w:lang w:eastAsia="ru-RU"/>
        </w:rPr>
        <w:t xml:space="preserve">  </w:t>
      </w:r>
      <w:r>
        <w:rPr>
          <w:noProof/>
          <w:lang w:eastAsia="ru-RU"/>
        </w:rPr>
        <w:drawing>
          <wp:inline distT="0" distB="0" distL="0" distR="0">
            <wp:extent cx="2822575" cy="1765300"/>
            <wp:effectExtent l="0" t="0" r="0" b="6350"/>
            <wp:docPr id="39" name="Рисунок 39" descr="http://zivil.cap.ru/UserFiles/photo/201407/28/Albom63331/dsc_0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zivil.cap.ru/UserFiles/photo/201407/28/Albom63331/dsc_084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22575" cy="1765300"/>
                    </a:xfrm>
                    <a:prstGeom prst="rect">
                      <a:avLst/>
                    </a:prstGeom>
                    <a:noFill/>
                    <a:ln>
                      <a:noFill/>
                    </a:ln>
                  </pic:spPr>
                </pic:pic>
              </a:graphicData>
            </a:graphic>
          </wp:inline>
        </w:drawing>
      </w:r>
    </w:p>
    <w:p w:rsidR="00126D9C" w:rsidRDefault="00126D9C" w:rsidP="00FD1422">
      <w:pPr>
        <w:spacing w:after="0" w:line="240" w:lineRule="auto"/>
        <w:jc w:val="both"/>
        <w:rPr>
          <w:rFonts w:ascii="Times New Roman" w:hAnsi="Times New Roman"/>
          <w:sz w:val="24"/>
          <w:szCs w:val="24"/>
        </w:rPr>
      </w:pPr>
      <w:r w:rsidRPr="00F03FFF">
        <w:rPr>
          <w:rFonts w:ascii="Times New Roman" w:hAnsi="Times New Roman"/>
          <w:sz w:val="24"/>
          <w:szCs w:val="24"/>
        </w:rPr>
        <w:t xml:space="preserve">Наполняемость </w:t>
      </w:r>
      <w:r w:rsidRPr="00F03FFF">
        <w:rPr>
          <w:rFonts w:ascii="Times New Roman" w:hAnsi="Times New Roman"/>
          <w:bCs/>
          <w:sz w:val="24"/>
          <w:szCs w:val="24"/>
        </w:rPr>
        <w:t xml:space="preserve">оздоровительно-образовательного центра «Звездный» </w:t>
      </w:r>
      <w:r w:rsidRPr="00F03FFF">
        <w:rPr>
          <w:rFonts w:ascii="Times New Roman" w:hAnsi="Times New Roman"/>
          <w:sz w:val="24"/>
          <w:szCs w:val="24"/>
        </w:rPr>
        <w:t>в поток – 110 человек. Для обеспечения содержательного досуга к работе с детьми привлекаются работники различных специальностей: вожатые, психологи, преподаватели физической культуры, студенты, медицинские работники, и др. Для развития творческих, интеллектуальных и физических возможностей воспитанников лагеря создаются и продуктивно работают кружки по интересам. В планы культурно-массовых и спортивных мероприятий включены: экскурсии и концерты, игровые, познавательные и музыкальные программы, спортивные соревнования. Особое внимание уделяется физическому воспитанию. В центре «Звездный» активно развивается детское общественное движение «Школа безопасности». Проводятся практические занятия по гражданской обороне и пожарной безопасности с приглашением специалистов.</w:t>
      </w:r>
    </w:p>
    <w:p w:rsidR="00126D9C" w:rsidRPr="00F03FFF" w:rsidRDefault="00126D9C" w:rsidP="00B97FBB">
      <w:pPr>
        <w:pStyle w:val="a3"/>
        <w:spacing w:after="0" w:line="240" w:lineRule="auto"/>
        <w:ind w:left="0"/>
        <w:jc w:val="both"/>
        <w:rPr>
          <w:rFonts w:ascii="Times New Roman" w:hAnsi="Times New Roman"/>
          <w:b/>
          <w:sz w:val="24"/>
          <w:szCs w:val="24"/>
        </w:rPr>
      </w:pPr>
      <w:r w:rsidRPr="00F03FFF">
        <w:rPr>
          <w:rFonts w:ascii="Times New Roman" w:hAnsi="Times New Roman"/>
          <w:b/>
          <w:sz w:val="24"/>
          <w:szCs w:val="24"/>
        </w:rPr>
        <w:tab/>
      </w:r>
    </w:p>
    <w:p w:rsidR="00126D9C" w:rsidRPr="00F03FFF" w:rsidRDefault="00126D9C" w:rsidP="00FD1422">
      <w:pPr>
        <w:pStyle w:val="a3"/>
        <w:spacing w:after="0" w:line="240" w:lineRule="auto"/>
        <w:ind w:left="0" w:firstLine="720"/>
        <w:jc w:val="both"/>
        <w:rPr>
          <w:rFonts w:ascii="Times New Roman" w:hAnsi="Times New Roman"/>
          <w:b/>
          <w:sz w:val="24"/>
          <w:szCs w:val="24"/>
        </w:rPr>
      </w:pPr>
      <w:r w:rsidRPr="00F03FFF">
        <w:rPr>
          <w:rFonts w:ascii="Times New Roman" w:hAnsi="Times New Roman"/>
          <w:b/>
          <w:sz w:val="24"/>
          <w:szCs w:val="24"/>
        </w:rPr>
        <w:t>5.</w:t>
      </w:r>
      <w:r w:rsidR="00EC0FBC">
        <w:rPr>
          <w:rFonts w:ascii="Times New Roman" w:hAnsi="Times New Roman"/>
          <w:b/>
          <w:sz w:val="24"/>
          <w:szCs w:val="24"/>
        </w:rPr>
        <w:t>4</w:t>
      </w:r>
      <w:r w:rsidRPr="00F03FFF">
        <w:rPr>
          <w:rFonts w:ascii="Times New Roman" w:hAnsi="Times New Roman"/>
          <w:b/>
          <w:sz w:val="24"/>
          <w:szCs w:val="24"/>
        </w:rPr>
        <w:t xml:space="preserve">. </w:t>
      </w:r>
      <w:r w:rsidR="00C421DE">
        <w:rPr>
          <w:rFonts w:ascii="Times New Roman" w:hAnsi="Times New Roman"/>
          <w:b/>
          <w:sz w:val="24"/>
          <w:szCs w:val="24"/>
        </w:rPr>
        <w:t>Т</w:t>
      </w:r>
      <w:r w:rsidRPr="00F03FFF">
        <w:rPr>
          <w:rFonts w:ascii="Times New Roman" w:hAnsi="Times New Roman"/>
          <w:b/>
          <w:sz w:val="24"/>
          <w:szCs w:val="24"/>
        </w:rPr>
        <w:t>уристически</w:t>
      </w:r>
      <w:r w:rsidR="00C421DE">
        <w:rPr>
          <w:rFonts w:ascii="Times New Roman" w:hAnsi="Times New Roman"/>
          <w:b/>
          <w:sz w:val="24"/>
          <w:szCs w:val="24"/>
        </w:rPr>
        <w:t>е</w:t>
      </w:r>
      <w:r w:rsidRPr="00F03FFF">
        <w:rPr>
          <w:rFonts w:ascii="Times New Roman" w:hAnsi="Times New Roman"/>
          <w:b/>
          <w:sz w:val="24"/>
          <w:szCs w:val="24"/>
        </w:rPr>
        <w:t xml:space="preserve"> маршрут</w:t>
      </w:r>
      <w:r w:rsidR="00C421DE">
        <w:rPr>
          <w:rFonts w:ascii="Times New Roman" w:hAnsi="Times New Roman"/>
          <w:b/>
          <w:sz w:val="24"/>
          <w:szCs w:val="24"/>
        </w:rPr>
        <w:t xml:space="preserve">ы по территории Курского муниципального </w:t>
      </w:r>
      <w:r w:rsidR="00730CBB">
        <w:rPr>
          <w:rFonts w:ascii="Times New Roman" w:hAnsi="Times New Roman"/>
          <w:b/>
          <w:sz w:val="24"/>
          <w:szCs w:val="24"/>
        </w:rPr>
        <w:t>округа</w:t>
      </w:r>
      <w:r w:rsidR="00C421DE">
        <w:rPr>
          <w:rFonts w:ascii="Times New Roman" w:hAnsi="Times New Roman"/>
          <w:b/>
          <w:sz w:val="24"/>
          <w:szCs w:val="24"/>
        </w:rPr>
        <w:t xml:space="preserve"> Ставропольского края</w:t>
      </w:r>
    </w:p>
    <w:p w:rsidR="00126D9C" w:rsidRPr="00F03FFF" w:rsidRDefault="00126D9C" w:rsidP="00B97FBB">
      <w:pPr>
        <w:pStyle w:val="a3"/>
        <w:spacing w:after="0" w:line="240" w:lineRule="auto"/>
        <w:ind w:left="0" w:firstLine="708"/>
        <w:jc w:val="both"/>
        <w:rPr>
          <w:rFonts w:ascii="Times New Roman" w:hAnsi="Times New Roman"/>
          <w:sz w:val="24"/>
          <w:szCs w:val="24"/>
        </w:rPr>
      </w:pPr>
      <w:r w:rsidRPr="00F03FFF">
        <w:rPr>
          <w:rFonts w:ascii="Times New Roman" w:hAnsi="Times New Roman"/>
          <w:sz w:val="24"/>
          <w:szCs w:val="24"/>
        </w:rPr>
        <w:t>Туристически</w:t>
      </w:r>
      <w:r w:rsidR="00E244A1">
        <w:rPr>
          <w:rFonts w:ascii="Times New Roman" w:hAnsi="Times New Roman"/>
          <w:sz w:val="24"/>
          <w:szCs w:val="24"/>
        </w:rPr>
        <w:t>е</w:t>
      </w:r>
      <w:r w:rsidRPr="00F03FFF">
        <w:rPr>
          <w:rFonts w:ascii="Times New Roman" w:hAnsi="Times New Roman"/>
          <w:sz w:val="24"/>
          <w:szCs w:val="24"/>
        </w:rPr>
        <w:t xml:space="preserve"> маршрут</w:t>
      </w:r>
      <w:r w:rsidR="00E244A1">
        <w:rPr>
          <w:rFonts w:ascii="Times New Roman" w:hAnsi="Times New Roman"/>
          <w:sz w:val="24"/>
          <w:szCs w:val="24"/>
        </w:rPr>
        <w:t xml:space="preserve">ы </w:t>
      </w:r>
      <w:r w:rsidR="007D47A0">
        <w:rPr>
          <w:rFonts w:ascii="Times New Roman" w:hAnsi="Times New Roman"/>
          <w:sz w:val="24"/>
          <w:szCs w:val="24"/>
        </w:rPr>
        <w:t>не разработаны</w:t>
      </w:r>
      <w:r w:rsidRPr="00F03FFF">
        <w:rPr>
          <w:rFonts w:ascii="Times New Roman" w:hAnsi="Times New Roman"/>
          <w:sz w:val="24"/>
          <w:szCs w:val="24"/>
        </w:rPr>
        <w:t>.</w:t>
      </w:r>
    </w:p>
    <w:p w:rsidR="00126D9C" w:rsidRPr="00F03FFF" w:rsidRDefault="00126D9C" w:rsidP="00B97FBB">
      <w:pPr>
        <w:pStyle w:val="a3"/>
        <w:spacing w:after="0" w:line="240" w:lineRule="auto"/>
        <w:ind w:left="0"/>
        <w:jc w:val="both"/>
        <w:rPr>
          <w:rFonts w:ascii="Times New Roman" w:hAnsi="Times New Roman"/>
          <w:b/>
          <w:sz w:val="24"/>
          <w:szCs w:val="24"/>
        </w:rPr>
      </w:pPr>
      <w:r w:rsidRPr="00F03FFF">
        <w:rPr>
          <w:rFonts w:ascii="Times New Roman" w:hAnsi="Times New Roman"/>
          <w:sz w:val="24"/>
          <w:szCs w:val="24"/>
        </w:rPr>
        <w:tab/>
      </w:r>
    </w:p>
    <w:p w:rsidR="00126D9C" w:rsidRPr="00F03FFF" w:rsidRDefault="00126D9C" w:rsidP="00FD1422">
      <w:pPr>
        <w:pStyle w:val="a3"/>
        <w:spacing w:after="0" w:line="240" w:lineRule="auto"/>
        <w:ind w:left="0" w:firstLine="720"/>
        <w:jc w:val="both"/>
        <w:rPr>
          <w:rFonts w:ascii="Times New Roman" w:hAnsi="Times New Roman"/>
          <w:b/>
          <w:sz w:val="24"/>
          <w:szCs w:val="24"/>
        </w:rPr>
      </w:pPr>
      <w:r w:rsidRPr="00F03FFF">
        <w:rPr>
          <w:rFonts w:ascii="Times New Roman" w:hAnsi="Times New Roman"/>
          <w:b/>
          <w:sz w:val="24"/>
          <w:szCs w:val="24"/>
        </w:rPr>
        <w:t>5.</w:t>
      </w:r>
      <w:r w:rsidR="00EC0FBC">
        <w:rPr>
          <w:rFonts w:ascii="Times New Roman" w:hAnsi="Times New Roman"/>
          <w:b/>
          <w:sz w:val="24"/>
          <w:szCs w:val="24"/>
        </w:rPr>
        <w:t>5</w:t>
      </w:r>
      <w:r w:rsidRPr="00F03FFF">
        <w:rPr>
          <w:rFonts w:ascii="Times New Roman" w:hAnsi="Times New Roman"/>
          <w:b/>
          <w:sz w:val="24"/>
          <w:szCs w:val="24"/>
        </w:rPr>
        <w:t xml:space="preserve">. </w:t>
      </w:r>
      <w:r w:rsidR="00C421DE">
        <w:rPr>
          <w:rFonts w:ascii="Times New Roman" w:hAnsi="Times New Roman"/>
          <w:b/>
          <w:sz w:val="24"/>
          <w:szCs w:val="24"/>
        </w:rPr>
        <w:t>Событийные мероприятия,</w:t>
      </w:r>
      <w:r w:rsidRPr="00F03FFF">
        <w:rPr>
          <w:rFonts w:ascii="Times New Roman" w:hAnsi="Times New Roman"/>
          <w:b/>
          <w:sz w:val="24"/>
          <w:szCs w:val="24"/>
        </w:rPr>
        <w:t xml:space="preserve"> проводимы</w:t>
      </w:r>
      <w:r w:rsidR="00C421DE">
        <w:rPr>
          <w:rFonts w:ascii="Times New Roman" w:hAnsi="Times New Roman"/>
          <w:b/>
          <w:sz w:val="24"/>
          <w:szCs w:val="24"/>
        </w:rPr>
        <w:t>е</w:t>
      </w:r>
      <w:r w:rsidRPr="00F03FFF">
        <w:rPr>
          <w:rFonts w:ascii="Times New Roman" w:hAnsi="Times New Roman"/>
          <w:b/>
          <w:sz w:val="24"/>
          <w:szCs w:val="24"/>
        </w:rPr>
        <w:t xml:space="preserve"> на территории Курского </w:t>
      </w:r>
      <w:r w:rsidR="00C421DE">
        <w:rPr>
          <w:rFonts w:ascii="Times New Roman" w:hAnsi="Times New Roman"/>
          <w:b/>
          <w:sz w:val="24"/>
          <w:szCs w:val="24"/>
        </w:rPr>
        <w:t xml:space="preserve">муниципального </w:t>
      </w:r>
      <w:r w:rsidR="00730CBB">
        <w:rPr>
          <w:rFonts w:ascii="Times New Roman" w:hAnsi="Times New Roman"/>
          <w:b/>
          <w:sz w:val="24"/>
          <w:szCs w:val="24"/>
        </w:rPr>
        <w:t>округа</w:t>
      </w:r>
      <w:r w:rsidR="00C421DE">
        <w:rPr>
          <w:rFonts w:ascii="Times New Roman" w:hAnsi="Times New Roman"/>
          <w:b/>
          <w:sz w:val="24"/>
          <w:szCs w:val="24"/>
        </w:rPr>
        <w:t xml:space="preserve"> Ставропольского края</w:t>
      </w:r>
      <w:r w:rsidRPr="00F03FFF">
        <w:rPr>
          <w:rFonts w:ascii="Times New Roman" w:hAnsi="Times New Roman"/>
          <w:b/>
          <w:sz w:val="24"/>
          <w:szCs w:val="24"/>
        </w:rPr>
        <w:t xml:space="preserve"> </w:t>
      </w:r>
    </w:p>
    <w:p w:rsidR="00126D9C" w:rsidRPr="00F03FFF" w:rsidRDefault="00126D9C" w:rsidP="00EA1E43">
      <w:pPr>
        <w:spacing w:after="0"/>
        <w:jc w:val="both"/>
        <w:rPr>
          <w:rFonts w:ascii="Times New Roman" w:hAnsi="Times New Roman"/>
          <w:sz w:val="24"/>
          <w:szCs w:val="24"/>
        </w:rPr>
      </w:pPr>
      <w:r w:rsidRPr="00F03FFF">
        <w:rPr>
          <w:rFonts w:ascii="Times New Roman" w:hAnsi="Times New Roman"/>
          <w:b/>
          <w:sz w:val="24"/>
          <w:szCs w:val="24"/>
        </w:rPr>
        <w:tab/>
      </w:r>
      <w:r w:rsidRPr="00F03FFF">
        <w:rPr>
          <w:rFonts w:ascii="Times New Roman" w:hAnsi="Times New Roman"/>
          <w:sz w:val="24"/>
          <w:szCs w:val="24"/>
        </w:rPr>
        <w:t xml:space="preserve">Фестиваль-ярмарка «Широкая масленица». Это традиционные массовые гуляния и ярмарка сельскохозяйственной продукции. </w:t>
      </w:r>
    </w:p>
    <w:p w:rsidR="00126D9C" w:rsidRPr="00F03FFF" w:rsidRDefault="00126D9C" w:rsidP="00EA1E43">
      <w:pPr>
        <w:spacing w:after="0"/>
        <w:jc w:val="both"/>
        <w:rPr>
          <w:rFonts w:ascii="Times New Roman" w:hAnsi="Times New Roman"/>
          <w:sz w:val="24"/>
          <w:szCs w:val="24"/>
        </w:rPr>
      </w:pPr>
    </w:p>
    <w:p w:rsidR="00126D9C" w:rsidRPr="00F03FFF" w:rsidRDefault="00126D9C" w:rsidP="000616A0">
      <w:pPr>
        <w:spacing w:after="0"/>
        <w:jc w:val="both"/>
        <w:rPr>
          <w:rFonts w:ascii="Times New Roman" w:hAnsi="Times New Roman"/>
          <w:sz w:val="24"/>
          <w:szCs w:val="24"/>
        </w:rPr>
      </w:pPr>
      <w:r>
        <w:rPr>
          <w:rFonts w:ascii="Times New Roman" w:hAnsi="Times New Roman"/>
          <w:b/>
          <w:noProof/>
          <w:lang w:eastAsia="ru-RU"/>
        </w:rPr>
        <w:t xml:space="preserve"> </w:t>
      </w:r>
      <w:r w:rsidR="00043577">
        <w:rPr>
          <w:rFonts w:ascii="Times New Roman" w:hAnsi="Times New Roman"/>
          <w:b/>
          <w:noProof/>
          <w:lang w:eastAsia="ru-RU"/>
        </w:rPr>
        <w:drawing>
          <wp:anchor distT="0" distB="0" distL="114300" distR="114300" simplePos="0" relativeHeight="251666944" behindDoc="0" locked="0" layoutInCell="1" allowOverlap="1">
            <wp:simplePos x="0" y="0"/>
            <wp:positionH relativeFrom="column">
              <wp:posOffset>33020</wp:posOffset>
            </wp:positionH>
            <wp:positionV relativeFrom="paragraph">
              <wp:posOffset>-3810</wp:posOffset>
            </wp:positionV>
            <wp:extent cx="2830830" cy="1884680"/>
            <wp:effectExtent l="0" t="0" r="7620" b="127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30830" cy="1884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3FFF">
        <w:rPr>
          <w:rFonts w:ascii="Times New Roman" w:hAnsi="Times New Roman"/>
          <w:sz w:val="24"/>
          <w:szCs w:val="24"/>
        </w:rPr>
        <w:t>Межрегиональный фестиваль-ярмарка «</w:t>
      </w:r>
      <w:proofErr w:type="spellStart"/>
      <w:r w:rsidRPr="00F03FFF">
        <w:rPr>
          <w:rFonts w:ascii="Times New Roman" w:hAnsi="Times New Roman"/>
          <w:sz w:val="24"/>
          <w:szCs w:val="24"/>
        </w:rPr>
        <w:t>Арбузник</w:t>
      </w:r>
      <w:proofErr w:type="spellEnd"/>
      <w:r w:rsidRPr="00F03FFF">
        <w:rPr>
          <w:rFonts w:ascii="Times New Roman" w:hAnsi="Times New Roman"/>
          <w:sz w:val="24"/>
          <w:szCs w:val="24"/>
        </w:rPr>
        <w:t>». В 2011 году в Курском районе родилась новая традиция – проведение арбузного фестиваля. Это яркий, веселый и, что самое главное, сладкий праздник. Из районного праздника он превратился в событийное действие, которое привлекает туристов и гостей из разных регионов нашего края. В программе: праздничное шествие участников Фестиваля, концертно-развлекательная программа, арбузные спортивные игры, выставка-продажа изделий декоративно-прикладного творчества, сельскохозяйственная ярмарка.</w:t>
      </w:r>
    </w:p>
    <w:p w:rsidR="00126D9C" w:rsidRPr="00AE3468" w:rsidRDefault="00043577" w:rsidP="00771705">
      <w:pPr>
        <w:spacing w:after="0"/>
        <w:jc w:val="both"/>
        <w:rPr>
          <w:rFonts w:ascii="Times New Roman" w:hAnsi="Times New Roman"/>
        </w:rPr>
      </w:pPr>
      <w:r>
        <w:rPr>
          <w:rFonts w:ascii="Times New Roman" w:hAnsi="Times New Roman"/>
          <w:noProof/>
          <w:sz w:val="24"/>
          <w:szCs w:val="24"/>
          <w:lang w:eastAsia="ru-RU"/>
        </w:rPr>
        <w:lastRenderedPageBreak/>
        <w:drawing>
          <wp:inline distT="0" distB="0" distL="0" distR="0">
            <wp:extent cx="2790825" cy="1860550"/>
            <wp:effectExtent l="0" t="0" r="9525" b="6350"/>
            <wp:docPr id="41" name="Рисунок 41" descr="http://kultura-kursk.muzkult.ru/img/upload/3613/image_image_1802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kultura-kursk.muzkult.ru/img/upload/3613/image_image_1802726.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90825" cy="1860550"/>
                    </a:xfrm>
                    <a:prstGeom prst="rect">
                      <a:avLst/>
                    </a:prstGeom>
                    <a:noFill/>
                    <a:ln>
                      <a:noFill/>
                    </a:ln>
                  </pic:spPr>
                </pic:pic>
              </a:graphicData>
            </a:graphic>
          </wp:inline>
        </w:drawing>
      </w:r>
      <w:r w:rsidR="00126D9C">
        <w:rPr>
          <w:rFonts w:ascii="Times New Roman" w:hAnsi="Times New Roman"/>
          <w:noProof/>
          <w:lang w:eastAsia="ru-RU"/>
        </w:rPr>
        <w:t xml:space="preserve">      </w:t>
      </w:r>
      <w:r>
        <w:rPr>
          <w:rFonts w:ascii="Times New Roman" w:hAnsi="Times New Roman"/>
          <w:noProof/>
          <w:lang w:eastAsia="ru-RU"/>
        </w:rPr>
        <w:drawing>
          <wp:inline distT="0" distB="0" distL="0" distR="0">
            <wp:extent cx="2830830" cy="1876425"/>
            <wp:effectExtent l="0" t="0" r="7620" b="9525"/>
            <wp:docPr id="4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30830" cy="1876425"/>
                    </a:xfrm>
                    <a:prstGeom prst="rect">
                      <a:avLst/>
                    </a:prstGeom>
                    <a:noFill/>
                    <a:ln>
                      <a:noFill/>
                    </a:ln>
                  </pic:spPr>
                </pic:pic>
              </a:graphicData>
            </a:graphic>
          </wp:inline>
        </w:drawing>
      </w:r>
    </w:p>
    <w:p w:rsidR="00126D9C" w:rsidRDefault="00126D9C" w:rsidP="00EA1E43">
      <w:pPr>
        <w:spacing w:after="0"/>
        <w:ind w:firstLine="708"/>
        <w:jc w:val="both"/>
        <w:rPr>
          <w:rFonts w:ascii="Times New Roman" w:hAnsi="Times New Roman"/>
        </w:rPr>
      </w:pPr>
    </w:p>
    <w:p w:rsidR="00126D9C" w:rsidRPr="00F03FFF" w:rsidRDefault="00126D9C" w:rsidP="00B97FBB">
      <w:pPr>
        <w:pStyle w:val="a3"/>
        <w:ind w:left="0" w:firstLine="720"/>
        <w:jc w:val="both"/>
        <w:rPr>
          <w:rFonts w:ascii="Times New Roman" w:hAnsi="Times New Roman"/>
          <w:b/>
          <w:sz w:val="24"/>
          <w:szCs w:val="24"/>
        </w:rPr>
      </w:pPr>
      <w:r w:rsidRPr="00F03FFF">
        <w:rPr>
          <w:rFonts w:ascii="Times New Roman" w:hAnsi="Times New Roman"/>
          <w:b/>
          <w:sz w:val="24"/>
          <w:szCs w:val="24"/>
        </w:rPr>
        <w:t xml:space="preserve">6.Развивающиеся виды туризма на территории Курского муниципального </w:t>
      </w:r>
      <w:r w:rsidR="00730CBB">
        <w:rPr>
          <w:rFonts w:ascii="Times New Roman" w:hAnsi="Times New Roman"/>
          <w:b/>
          <w:sz w:val="24"/>
          <w:szCs w:val="24"/>
        </w:rPr>
        <w:t>округа</w:t>
      </w:r>
      <w:r w:rsidR="001B0CEA">
        <w:rPr>
          <w:rFonts w:ascii="Times New Roman" w:hAnsi="Times New Roman"/>
          <w:b/>
          <w:sz w:val="24"/>
          <w:szCs w:val="24"/>
        </w:rPr>
        <w:t xml:space="preserve"> Ставропольского края</w:t>
      </w:r>
    </w:p>
    <w:p w:rsidR="00126D9C" w:rsidRDefault="00043577" w:rsidP="00EA1E43">
      <w:pPr>
        <w:spacing w:after="0"/>
        <w:ind w:firstLine="708"/>
        <w:jc w:val="both"/>
        <w:rPr>
          <w:rFonts w:ascii="Times New Roman" w:hAnsi="Times New Roman"/>
        </w:rPr>
      </w:pPr>
      <w:r>
        <w:rPr>
          <w:noProof/>
          <w:lang w:eastAsia="ru-RU"/>
        </w:rPr>
        <w:drawing>
          <wp:anchor distT="0" distB="0" distL="114300" distR="114300" simplePos="0" relativeHeight="251654656" behindDoc="0" locked="0" layoutInCell="1" allowOverlap="1">
            <wp:simplePos x="0" y="0"/>
            <wp:positionH relativeFrom="column">
              <wp:posOffset>1257300</wp:posOffset>
            </wp:positionH>
            <wp:positionV relativeFrom="paragraph">
              <wp:posOffset>31115</wp:posOffset>
            </wp:positionV>
            <wp:extent cx="2950210" cy="1936750"/>
            <wp:effectExtent l="38100" t="0" r="2540" b="44450"/>
            <wp:wrapNone/>
            <wp:docPr id="53"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50210" cy="1936750"/>
                    </a:xfrm>
                    <a:prstGeom prst="rect">
                      <a:avLst/>
                    </a:prstGeom>
                    <a:noFill/>
                    <a:effectLst>
                      <a:outerShdw dist="35921" dir="8100000" algn="ctr" rotWithShape="0">
                        <a:srgbClr val="808080"/>
                      </a:outerShdw>
                    </a:effectLst>
                  </pic:spPr>
                </pic:pic>
              </a:graphicData>
            </a:graphic>
            <wp14:sizeRelH relativeFrom="page">
              <wp14:pctWidth>0</wp14:pctWidth>
            </wp14:sizeRelH>
            <wp14:sizeRelV relativeFrom="page">
              <wp14:pctHeight>0</wp14:pctHeight>
            </wp14:sizeRelV>
          </wp:anchor>
        </w:drawing>
      </w:r>
    </w:p>
    <w:p w:rsidR="00126D9C" w:rsidRDefault="00126D9C" w:rsidP="00EA1E43">
      <w:pPr>
        <w:spacing w:after="0"/>
        <w:ind w:firstLine="708"/>
        <w:jc w:val="both"/>
        <w:rPr>
          <w:rFonts w:ascii="Times New Roman" w:hAnsi="Times New Roman"/>
        </w:rPr>
      </w:pPr>
    </w:p>
    <w:p w:rsidR="00126D9C" w:rsidRDefault="00126D9C" w:rsidP="00EA1E43">
      <w:pPr>
        <w:spacing w:after="0"/>
        <w:ind w:firstLine="708"/>
        <w:jc w:val="both"/>
        <w:rPr>
          <w:rFonts w:ascii="Times New Roman" w:hAnsi="Times New Roman"/>
        </w:rPr>
      </w:pPr>
    </w:p>
    <w:p w:rsidR="00761FBB" w:rsidRDefault="00761FBB" w:rsidP="00EA1E43">
      <w:pPr>
        <w:spacing w:after="0"/>
        <w:ind w:firstLine="708"/>
        <w:jc w:val="both"/>
        <w:rPr>
          <w:rFonts w:ascii="Times New Roman" w:hAnsi="Times New Roman"/>
        </w:rPr>
      </w:pPr>
    </w:p>
    <w:p w:rsidR="00126D9C" w:rsidRPr="00AE3468" w:rsidRDefault="00126D9C" w:rsidP="00EA1E43">
      <w:pPr>
        <w:spacing w:after="0"/>
        <w:ind w:firstLine="708"/>
        <w:jc w:val="both"/>
        <w:rPr>
          <w:rFonts w:ascii="Times New Roman" w:hAnsi="Times New Roman"/>
        </w:rPr>
      </w:pPr>
    </w:p>
    <w:p w:rsidR="00126D9C" w:rsidRDefault="00126D9C" w:rsidP="00EC3BBA">
      <w:pPr>
        <w:pStyle w:val="a3"/>
        <w:spacing w:after="0"/>
        <w:ind w:left="0" w:firstLine="720"/>
        <w:jc w:val="both"/>
        <w:rPr>
          <w:rFonts w:ascii="Times New Roman" w:hAnsi="Times New Roman"/>
        </w:rPr>
      </w:pPr>
    </w:p>
    <w:p w:rsidR="00126D9C" w:rsidRDefault="00126D9C" w:rsidP="00EC3BBA">
      <w:pPr>
        <w:pStyle w:val="a3"/>
        <w:spacing w:after="0"/>
        <w:ind w:left="0" w:firstLine="720"/>
        <w:jc w:val="both"/>
        <w:rPr>
          <w:rFonts w:ascii="Times New Roman" w:hAnsi="Times New Roman"/>
        </w:rPr>
      </w:pPr>
    </w:p>
    <w:p w:rsidR="00126D9C" w:rsidRDefault="00126D9C" w:rsidP="00EC3BBA">
      <w:pPr>
        <w:pStyle w:val="a3"/>
        <w:spacing w:after="0"/>
        <w:ind w:left="0" w:firstLine="720"/>
        <w:jc w:val="both"/>
        <w:rPr>
          <w:rFonts w:ascii="Times New Roman" w:hAnsi="Times New Roman"/>
        </w:rPr>
      </w:pPr>
    </w:p>
    <w:p w:rsidR="000B6349" w:rsidRDefault="000B6349" w:rsidP="000B6349">
      <w:pPr>
        <w:pStyle w:val="a3"/>
        <w:tabs>
          <w:tab w:val="left" w:pos="1665"/>
        </w:tabs>
        <w:spacing w:after="0"/>
        <w:ind w:left="0" w:firstLine="720"/>
        <w:jc w:val="both"/>
        <w:rPr>
          <w:rFonts w:ascii="Times New Roman" w:hAnsi="Times New Roman"/>
        </w:rPr>
      </w:pPr>
      <w:r>
        <w:rPr>
          <w:rFonts w:ascii="Times New Roman" w:hAnsi="Times New Roman"/>
        </w:rPr>
        <w:tab/>
        <w:t xml:space="preserve">    </w:t>
      </w:r>
    </w:p>
    <w:p w:rsidR="00126D9C" w:rsidRDefault="00126D9C" w:rsidP="00EC3BBA">
      <w:pPr>
        <w:pStyle w:val="a3"/>
        <w:spacing w:after="0"/>
        <w:ind w:left="0" w:firstLine="720"/>
        <w:jc w:val="both"/>
        <w:rPr>
          <w:rFonts w:ascii="Times New Roman" w:hAnsi="Times New Roman"/>
        </w:rPr>
      </w:pPr>
    </w:p>
    <w:p w:rsidR="000B6349" w:rsidRDefault="000B6349" w:rsidP="00EC3BBA">
      <w:pPr>
        <w:pStyle w:val="a3"/>
        <w:spacing w:after="0"/>
        <w:ind w:left="0" w:firstLine="720"/>
        <w:jc w:val="both"/>
        <w:rPr>
          <w:rFonts w:ascii="Times New Roman" w:hAnsi="Times New Roman"/>
          <w:sz w:val="24"/>
          <w:szCs w:val="24"/>
        </w:rPr>
      </w:pPr>
      <w:r>
        <w:rPr>
          <w:rFonts w:ascii="Times New Roman" w:hAnsi="Times New Roman"/>
          <w:sz w:val="24"/>
          <w:szCs w:val="24"/>
        </w:rPr>
        <w:t xml:space="preserve"> </w:t>
      </w:r>
    </w:p>
    <w:p w:rsidR="007D37A2" w:rsidRDefault="007D37A2" w:rsidP="00EC3BBA">
      <w:pPr>
        <w:pStyle w:val="a3"/>
        <w:spacing w:after="0"/>
        <w:ind w:left="0" w:firstLine="720"/>
        <w:jc w:val="both"/>
        <w:rPr>
          <w:rFonts w:ascii="Times New Roman" w:hAnsi="Times New Roman"/>
          <w:b/>
          <w:sz w:val="24"/>
          <w:szCs w:val="24"/>
        </w:rPr>
      </w:pPr>
    </w:p>
    <w:p w:rsidR="00126D9C" w:rsidRPr="00F03FFF" w:rsidRDefault="001B0CEA" w:rsidP="00EC3BBA">
      <w:pPr>
        <w:pStyle w:val="a3"/>
        <w:spacing w:after="0"/>
        <w:ind w:left="0" w:firstLine="720"/>
        <w:jc w:val="both"/>
        <w:rPr>
          <w:rFonts w:ascii="Times New Roman" w:hAnsi="Times New Roman"/>
          <w:sz w:val="24"/>
          <w:szCs w:val="24"/>
        </w:rPr>
      </w:pPr>
      <w:r>
        <w:rPr>
          <w:rFonts w:ascii="Times New Roman" w:hAnsi="Times New Roman"/>
          <w:b/>
          <w:sz w:val="24"/>
          <w:szCs w:val="24"/>
        </w:rPr>
        <w:t>6.</w:t>
      </w:r>
      <w:r w:rsidR="00126D9C" w:rsidRPr="00F03FFF">
        <w:rPr>
          <w:rFonts w:ascii="Times New Roman" w:hAnsi="Times New Roman"/>
          <w:b/>
          <w:sz w:val="24"/>
          <w:szCs w:val="24"/>
        </w:rPr>
        <w:t>1. Оздоровительный туризм</w:t>
      </w:r>
    </w:p>
    <w:p w:rsidR="00AE350E" w:rsidRDefault="00126D9C" w:rsidP="00937CDB">
      <w:pPr>
        <w:spacing w:after="0"/>
        <w:ind w:firstLine="709"/>
        <w:jc w:val="both"/>
        <w:rPr>
          <w:rFonts w:ascii="Times New Roman" w:hAnsi="Times New Roman"/>
          <w:sz w:val="24"/>
          <w:szCs w:val="24"/>
        </w:rPr>
      </w:pPr>
      <w:r w:rsidRPr="00F03FFF">
        <w:rPr>
          <w:rFonts w:ascii="Times New Roman" w:hAnsi="Times New Roman"/>
          <w:sz w:val="24"/>
          <w:szCs w:val="24"/>
        </w:rPr>
        <w:t xml:space="preserve">Источник Русский, ООО «Содружество - 1». На территории муниципального образования Русского сельсовета в 1992 году выведена термальная подземная вода </w:t>
      </w:r>
      <w:proofErr w:type="spellStart"/>
      <w:r w:rsidRPr="00F03FFF">
        <w:rPr>
          <w:rFonts w:ascii="Times New Roman" w:hAnsi="Times New Roman"/>
          <w:sz w:val="24"/>
          <w:szCs w:val="24"/>
        </w:rPr>
        <w:t>Губжоковской</w:t>
      </w:r>
      <w:proofErr w:type="spellEnd"/>
      <w:r w:rsidRPr="00F03FFF">
        <w:rPr>
          <w:rFonts w:ascii="Times New Roman" w:hAnsi="Times New Roman"/>
          <w:sz w:val="24"/>
          <w:szCs w:val="24"/>
        </w:rPr>
        <w:t xml:space="preserve"> скважиной - №1-Т (глубина 1100 м, температура 39С). Подземная вода скважины относится к минерализованным минеральным питьевым лечебно-столовым водам гидрокарбонатного натриевого состава с повышенным содержанием кремневой кислоты (базовый аналог согласно ГОСТ 13273-88 – воды 1 группы, тип «</w:t>
      </w:r>
      <w:proofErr w:type="spellStart"/>
      <w:r w:rsidRPr="00F03FFF">
        <w:rPr>
          <w:rFonts w:ascii="Times New Roman" w:hAnsi="Times New Roman"/>
          <w:sz w:val="24"/>
          <w:szCs w:val="24"/>
        </w:rPr>
        <w:t>Горячеключевский</w:t>
      </w:r>
      <w:proofErr w:type="spellEnd"/>
      <w:r w:rsidRPr="00F03FFF">
        <w:rPr>
          <w:rFonts w:ascii="Times New Roman" w:hAnsi="Times New Roman"/>
          <w:sz w:val="24"/>
          <w:szCs w:val="24"/>
        </w:rPr>
        <w:t xml:space="preserve"> №1»). Показания для применения: хронический гастрит, несложная язвенная болезнь желудка, хронические колиты и энтероколиты, хронические заболевания печени и желчевыводящих путей, постхолецистэктомический синдром, хронические панкреатиты, болезни обмена веществ. Источник Русский, ООО «Содружество - 1» работает круглосуточно. </w:t>
      </w:r>
    </w:p>
    <w:p w:rsidR="006062E7" w:rsidRDefault="006062E7" w:rsidP="00AE350E">
      <w:pPr>
        <w:spacing w:after="0"/>
        <w:ind w:firstLine="928"/>
        <w:jc w:val="both"/>
        <w:rPr>
          <w:rStyle w:val="mw-headline"/>
          <w:rFonts w:ascii="Times New Roman" w:hAnsi="Times New Roman"/>
          <w:color w:val="000000"/>
          <w:sz w:val="24"/>
          <w:szCs w:val="24"/>
        </w:rPr>
      </w:pPr>
    </w:p>
    <w:p w:rsidR="00126D9C" w:rsidRPr="00937CDB" w:rsidRDefault="001B0CEA" w:rsidP="000D7D17">
      <w:pPr>
        <w:pStyle w:val="3"/>
        <w:shd w:val="clear" w:color="auto" w:fill="FFFFFF"/>
        <w:spacing w:before="72"/>
        <w:ind w:firstLine="708"/>
        <w:rPr>
          <w:rStyle w:val="mw-headline"/>
          <w:rFonts w:ascii="Times New Roman" w:hAnsi="Times New Roman"/>
          <w:b w:val="0"/>
          <w:color w:val="000000"/>
          <w:sz w:val="24"/>
          <w:szCs w:val="24"/>
        </w:rPr>
      </w:pPr>
      <w:r w:rsidRPr="00937CDB">
        <w:rPr>
          <w:rStyle w:val="mw-headline"/>
          <w:rFonts w:ascii="Times New Roman" w:hAnsi="Times New Roman"/>
          <w:b w:val="0"/>
          <w:color w:val="000000"/>
          <w:sz w:val="24"/>
          <w:szCs w:val="24"/>
        </w:rPr>
        <w:t>6.</w:t>
      </w:r>
      <w:r w:rsidR="00126D9C" w:rsidRPr="00937CDB">
        <w:rPr>
          <w:rStyle w:val="mw-headline"/>
          <w:rFonts w:ascii="Times New Roman" w:hAnsi="Times New Roman"/>
          <w:b w:val="0"/>
          <w:color w:val="000000"/>
          <w:sz w:val="24"/>
          <w:szCs w:val="24"/>
        </w:rPr>
        <w:t xml:space="preserve">2. </w:t>
      </w:r>
      <w:r w:rsidRPr="00937CDB">
        <w:rPr>
          <w:rStyle w:val="mw-headline"/>
          <w:rFonts w:ascii="Times New Roman" w:hAnsi="Times New Roman"/>
          <w:b w:val="0"/>
          <w:color w:val="000000"/>
          <w:sz w:val="24"/>
          <w:szCs w:val="24"/>
        </w:rPr>
        <w:t>Сельский</w:t>
      </w:r>
      <w:r w:rsidR="00126D9C" w:rsidRPr="00937CDB">
        <w:rPr>
          <w:rStyle w:val="mw-headline"/>
          <w:rFonts w:ascii="Times New Roman" w:hAnsi="Times New Roman"/>
          <w:b w:val="0"/>
          <w:color w:val="000000"/>
          <w:sz w:val="24"/>
          <w:szCs w:val="24"/>
        </w:rPr>
        <w:t xml:space="preserve"> туризм</w:t>
      </w:r>
    </w:p>
    <w:p w:rsidR="00D04D11" w:rsidRPr="00937CDB" w:rsidRDefault="00D04D11" w:rsidP="007E1281">
      <w:pPr>
        <w:pStyle w:val="a3"/>
        <w:spacing w:after="0" w:line="240" w:lineRule="auto"/>
        <w:jc w:val="both"/>
        <w:rPr>
          <w:rFonts w:ascii="Times New Roman" w:hAnsi="Times New Roman"/>
          <w:sz w:val="24"/>
          <w:szCs w:val="24"/>
          <w:shd w:val="clear" w:color="auto" w:fill="FFFFFF"/>
        </w:rPr>
      </w:pPr>
    </w:p>
    <w:p w:rsidR="0041273B" w:rsidRPr="00937CDB" w:rsidRDefault="0041273B" w:rsidP="000D7D17">
      <w:pPr>
        <w:pStyle w:val="a3"/>
        <w:spacing w:after="0" w:line="240" w:lineRule="auto"/>
        <w:ind w:left="0" w:firstLine="720"/>
        <w:jc w:val="both"/>
        <w:rPr>
          <w:rFonts w:ascii="Times New Roman" w:hAnsi="Times New Roman"/>
          <w:sz w:val="24"/>
          <w:szCs w:val="24"/>
          <w:shd w:val="clear" w:color="auto" w:fill="FFFFFF"/>
        </w:rPr>
      </w:pPr>
      <w:r w:rsidRPr="00937CDB">
        <w:rPr>
          <w:rFonts w:ascii="Times New Roman" w:hAnsi="Times New Roman"/>
          <w:sz w:val="24"/>
          <w:szCs w:val="24"/>
          <w:shd w:val="clear" w:color="auto" w:fill="FFFFFF"/>
        </w:rPr>
        <w:t>6.3. Культурно-познавательный туризм</w:t>
      </w:r>
    </w:p>
    <w:p w:rsidR="00126D9C" w:rsidRPr="00937CDB" w:rsidRDefault="00126D9C" w:rsidP="00916EE4">
      <w:pPr>
        <w:pStyle w:val="a3"/>
        <w:spacing w:after="0" w:line="240" w:lineRule="auto"/>
        <w:ind w:left="0" w:firstLine="720"/>
        <w:jc w:val="both"/>
        <w:rPr>
          <w:rFonts w:ascii="Times New Roman" w:hAnsi="Times New Roman"/>
          <w:noProof/>
          <w:shd w:val="clear" w:color="auto" w:fill="FFFFFF"/>
          <w:lang w:eastAsia="ru-RU"/>
        </w:rPr>
      </w:pPr>
      <w:r w:rsidRPr="00937CDB">
        <w:rPr>
          <w:rFonts w:ascii="Times New Roman" w:hAnsi="Times New Roman"/>
          <w:noProof/>
          <w:shd w:val="clear" w:color="auto" w:fill="FFFFFF"/>
          <w:lang w:eastAsia="ru-RU"/>
        </w:rPr>
        <w:t xml:space="preserve">                                            </w:t>
      </w:r>
    </w:p>
    <w:p w:rsidR="00126D9C" w:rsidRPr="00937CDB" w:rsidRDefault="004A2017" w:rsidP="00344F6A">
      <w:pPr>
        <w:pStyle w:val="a3"/>
        <w:suppressAutoHyphens/>
        <w:spacing w:after="0" w:line="240" w:lineRule="auto"/>
        <w:ind w:left="0" w:firstLine="708"/>
        <w:jc w:val="both"/>
        <w:rPr>
          <w:rFonts w:ascii="Times New Roman" w:hAnsi="Times New Roman"/>
          <w:sz w:val="24"/>
          <w:szCs w:val="24"/>
          <w:shd w:val="clear" w:color="auto" w:fill="FFFFFF"/>
        </w:rPr>
      </w:pPr>
      <w:r w:rsidRPr="00937CDB">
        <w:rPr>
          <w:rFonts w:ascii="Times New Roman" w:hAnsi="Times New Roman"/>
          <w:sz w:val="24"/>
          <w:szCs w:val="24"/>
          <w:shd w:val="clear" w:color="auto" w:fill="FFFFFF"/>
        </w:rPr>
        <w:t xml:space="preserve">Музей исторической техники, экспонаты располагаются под открытым небом на </w:t>
      </w:r>
      <w:proofErr w:type="gramStart"/>
      <w:r w:rsidRPr="00937CDB">
        <w:rPr>
          <w:rFonts w:ascii="Times New Roman" w:hAnsi="Times New Roman"/>
          <w:sz w:val="24"/>
          <w:szCs w:val="24"/>
          <w:shd w:val="clear" w:color="auto" w:fill="FFFFFF"/>
        </w:rPr>
        <w:t>мощных</w:t>
      </w:r>
      <w:proofErr w:type="gramEnd"/>
      <w:r w:rsidRPr="00937CDB">
        <w:rPr>
          <w:rFonts w:ascii="Times New Roman" w:hAnsi="Times New Roman"/>
          <w:sz w:val="24"/>
          <w:szCs w:val="24"/>
          <w:shd w:val="clear" w:color="auto" w:fill="FFFFFF"/>
        </w:rPr>
        <w:t xml:space="preserve"> стальных поста-ментах. Экспозиция состоит из 212 тракторов, 86 автомобилей, 55 комбайнов, а также 30 раритетных машин, включая «Москвич» почти 70-летней давности, колёсный трактор и многие другие.</w:t>
      </w:r>
    </w:p>
    <w:p w:rsidR="00A13E0A" w:rsidRPr="00937CDB" w:rsidRDefault="00A13E0A" w:rsidP="00344F6A">
      <w:pPr>
        <w:pStyle w:val="a3"/>
        <w:suppressAutoHyphens/>
        <w:spacing w:after="0" w:line="240" w:lineRule="auto"/>
        <w:ind w:left="0" w:firstLine="708"/>
        <w:jc w:val="both"/>
        <w:rPr>
          <w:rFonts w:ascii="Times New Roman" w:hAnsi="Times New Roman"/>
          <w:sz w:val="24"/>
          <w:szCs w:val="24"/>
          <w:shd w:val="clear" w:color="auto" w:fill="FFFFFF"/>
        </w:rPr>
      </w:pPr>
    </w:p>
    <w:p w:rsidR="00126D9C" w:rsidRDefault="00A13E0A" w:rsidP="00344F6A">
      <w:pPr>
        <w:pStyle w:val="a3"/>
        <w:suppressAutoHyphens/>
        <w:spacing w:after="0" w:line="240" w:lineRule="auto"/>
        <w:ind w:left="0" w:firstLine="708"/>
        <w:jc w:val="both"/>
        <w:rPr>
          <w:rFonts w:ascii="Times New Roman" w:hAnsi="Times New Roman"/>
          <w:shd w:val="clear" w:color="auto" w:fill="FFFFFF"/>
        </w:rPr>
      </w:pPr>
      <w:r>
        <w:rPr>
          <w:noProof/>
          <w:lang w:eastAsia="ru-RU"/>
        </w:rPr>
        <w:lastRenderedPageBreak/>
        <w:drawing>
          <wp:inline distT="0" distB="0" distL="0" distR="0" wp14:anchorId="1E28FA90" wp14:editId="252119DD">
            <wp:extent cx="5565913" cy="1884459"/>
            <wp:effectExtent l="0" t="0" r="0" b="1905"/>
            <wp:docPr id="47" name="Рисунок 47" descr="https://ic.pics.livejournal.com/postav/49386233/2095933/2095933_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ic.pics.livejournal.com/postav/49386233/2095933/2095933_1000.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65775" cy="1884412"/>
                    </a:xfrm>
                    <a:prstGeom prst="rect">
                      <a:avLst/>
                    </a:prstGeom>
                    <a:noFill/>
                    <a:ln>
                      <a:noFill/>
                    </a:ln>
                  </pic:spPr>
                </pic:pic>
              </a:graphicData>
            </a:graphic>
          </wp:inline>
        </w:drawing>
      </w:r>
    </w:p>
    <w:p w:rsidR="00126D9C" w:rsidRPr="00AE3468" w:rsidRDefault="00761FBB" w:rsidP="00344F6A">
      <w:pPr>
        <w:pStyle w:val="a3"/>
        <w:suppressAutoHyphens/>
        <w:spacing w:after="0" w:line="240" w:lineRule="auto"/>
        <w:ind w:left="0"/>
        <w:jc w:val="both"/>
        <w:rPr>
          <w:rFonts w:ascii="Times New Roman" w:hAnsi="Times New Roman"/>
          <w:shd w:val="clear" w:color="auto" w:fill="FFFFFF"/>
        </w:rPr>
      </w:pPr>
      <w:r>
        <w:rPr>
          <w:noProof/>
          <w:lang w:eastAsia="ru-RU"/>
        </w:rPr>
        <w:t xml:space="preserve">           </w:t>
      </w:r>
    </w:p>
    <w:p w:rsidR="00FB08D0" w:rsidRDefault="00FB08D0" w:rsidP="000D7D17">
      <w:pPr>
        <w:pStyle w:val="a3"/>
        <w:spacing w:after="0" w:line="240" w:lineRule="auto"/>
        <w:ind w:left="0" w:firstLine="720"/>
        <w:jc w:val="both"/>
        <w:rPr>
          <w:rFonts w:ascii="Times New Roman" w:hAnsi="Times New Roman"/>
          <w:sz w:val="24"/>
          <w:szCs w:val="24"/>
          <w:shd w:val="clear" w:color="auto" w:fill="FFFFFF"/>
        </w:rPr>
      </w:pPr>
    </w:p>
    <w:p w:rsidR="00FB08D0" w:rsidRDefault="00FB08D0" w:rsidP="000D7D17">
      <w:pPr>
        <w:pStyle w:val="a3"/>
        <w:spacing w:after="0" w:line="240" w:lineRule="auto"/>
        <w:ind w:left="0" w:firstLine="720"/>
        <w:jc w:val="both"/>
        <w:rPr>
          <w:rFonts w:ascii="Times New Roman" w:hAnsi="Times New Roman"/>
          <w:sz w:val="24"/>
          <w:szCs w:val="24"/>
          <w:shd w:val="clear" w:color="auto" w:fill="FFFFFF"/>
        </w:rPr>
      </w:pPr>
    </w:p>
    <w:p w:rsidR="00BD65BE" w:rsidRDefault="00043577" w:rsidP="00BC4347">
      <w:pPr>
        <w:pStyle w:val="a3"/>
        <w:spacing w:after="0" w:line="240" w:lineRule="auto"/>
        <w:ind w:left="0"/>
        <w:jc w:val="both"/>
        <w:rPr>
          <w:rFonts w:ascii="Times New Roman" w:hAnsi="Times New Roman"/>
          <w:b/>
          <w:sz w:val="24"/>
          <w:szCs w:val="24"/>
          <w:shd w:val="clear" w:color="auto" w:fill="FFFFFF"/>
        </w:rPr>
      </w:pPr>
      <w:r>
        <w:rPr>
          <w:noProof/>
          <w:lang w:eastAsia="ru-RU"/>
        </w:rPr>
        <w:drawing>
          <wp:inline distT="0" distB="0" distL="0" distR="0">
            <wp:extent cx="2886324" cy="2695492"/>
            <wp:effectExtent l="0" t="0" r="0" b="0"/>
            <wp:docPr id="48" name="Рисунок 48" descr="http://s1.funon.cc/img/orig/201604/16/5712a1f913e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1.funon.cc/img/orig/201604/16/5712a1f913e0c.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86413" cy="2695575"/>
                    </a:xfrm>
                    <a:prstGeom prst="rect">
                      <a:avLst/>
                    </a:prstGeom>
                    <a:noFill/>
                    <a:ln>
                      <a:noFill/>
                    </a:ln>
                  </pic:spPr>
                </pic:pic>
              </a:graphicData>
            </a:graphic>
          </wp:inline>
        </w:drawing>
      </w:r>
      <w:r w:rsidR="00795AC7" w:rsidRPr="00795AC7">
        <w:t xml:space="preserve"> </w:t>
      </w:r>
      <w:r>
        <w:rPr>
          <w:noProof/>
          <w:lang w:eastAsia="ru-RU"/>
        </w:rPr>
        <w:drawing>
          <wp:inline distT="0" distB="0" distL="0" distR="0">
            <wp:extent cx="47625" cy="2663825"/>
            <wp:effectExtent l="0" t="0" r="9525" b="3175"/>
            <wp:docPr id="49" name="Рисунок 49" descr="https://ic.pics.livejournal.com/postav/49386233/2575328/2575328_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ic.pics.livejournal.com/postav/49386233/2575328/2575328_1000.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625" cy="2663825"/>
                    </a:xfrm>
                    <a:prstGeom prst="rect">
                      <a:avLst/>
                    </a:prstGeom>
                    <a:noFill/>
                    <a:ln>
                      <a:noFill/>
                    </a:ln>
                  </pic:spPr>
                </pic:pic>
              </a:graphicData>
            </a:graphic>
          </wp:inline>
        </w:drawing>
      </w:r>
      <w:r>
        <w:rPr>
          <w:noProof/>
          <w:lang w:eastAsia="ru-RU"/>
        </w:rPr>
        <w:drawing>
          <wp:inline distT="0" distB="0" distL="0" distR="0">
            <wp:extent cx="2655736" cy="2711395"/>
            <wp:effectExtent l="0" t="0" r="0" b="0"/>
            <wp:docPr id="50" name="Рисунок 50" descr="http://s1.funon.cc/img/orig/201604/16/5712a1f8d9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1.funon.cc/img/orig/201604/16/5712a1f8d9933.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55790" cy="2711450"/>
                    </a:xfrm>
                    <a:prstGeom prst="rect">
                      <a:avLst/>
                    </a:prstGeom>
                    <a:noFill/>
                    <a:ln>
                      <a:noFill/>
                    </a:ln>
                  </pic:spPr>
                </pic:pic>
              </a:graphicData>
            </a:graphic>
          </wp:inline>
        </w:drawing>
      </w:r>
    </w:p>
    <w:p w:rsidR="00BD65BE" w:rsidRDefault="00BD65BE" w:rsidP="000D7D17">
      <w:pPr>
        <w:pStyle w:val="a3"/>
        <w:spacing w:after="0" w:line="240" w:lineRule="auto"/>
        <w:ind w:left="0" w:firstLine="720"/>
        <w:jc w:val="both"/>
        <w:rPr>
          <w:rFonts w:ascii="Times New Roman" w:hAnsi="Times New Roman"/>
          <w:b/>
          <w:sz w:val="24"/>
          <w:szCs w:val="24"/>
          <w:shd w:val="clear" w:color="auto" w:fill="FFFFFF"/>
        </w:rPr>
      </w:pPr>
    </w:p>
    <w:p w:rsidR="002A6BBA" w:rsidRDefault="002A6BBA" w:rsidP="000D0162">
      <w:pPr>
        <w:pStyle w:val="a3"/>
        <w:spacing w:after="0" w:line="240" w:lineRule="auto"/>
        <w:ind w:left="0" w:firstLine="720"/>
        <w:jc w:val="both"/>
        <w:rPr>
          <w:rFonts w:ascii="Times New Roman" w:hAnsi="Times New Roman"/>
          <w:b/>
          <w:sz w:val="24"/>
          <w:szCs w:val="24"/>
          <w:shd w:val="clear" w:color="auto" w:fill="FFFFFF"/>
        </w:rPr>
      </w:pPr>
    </w:p>
    <w:p w:rsidR="00276040" w:rsidRDefault="00276040" w:rsidP="0041273B">
      <w:pPr>
        <w:pStyle w:val="a3"/>
        <w:spacing w:after="0" w:line="240" w:lineRule="auto"/>
        <w:ind w:left="0" w:firstLine="720"/>
        <w:jc w:val="both"/>
        <w:rPr>
          <w:rFonts w:ascii="Times New Roman" w:hAnsi="Times New Roman"/>
          <w:b/>
          <w:sz w:val="24"/>
          <w:szCs w:val="24"/>
          <w:shd w:val="clear" w:color="auto" w:fill="FFFFFF"/>
        </w:rPr>
      </w:pPr>
    </w:p>
    <w:p w:rsidR="00276040" w:rsidRDefault="00276040" w:rsidP="0041273B">
      <w:pPr>
        <w:pStyle w:val="a3"/>
        <w:spacing w:after="0" w:line="240" w:lineRule="auto"/>
        <w:ind w:left="0" w:firstLine="720"/>
        <w:jc w:val="both"/>
        <w:rPr>
          <w:rFonts w:ascii="Times New Roman" w:hAnsi="Times New Roman"/>
          <w:b/>
          <w:sz w:val="24"/>
          <w:szCs w:val="24"/>
          <w:shd w:val="clear" w:color="auto" w:fill="FFFFFF"/>
        </w:rPr>
      </w:pPr>
    </w:p>
    <w:p w:rsidR="00276040" w:rsidRDefault="00276040" w:rsidP="0041273B">
      <w:pPr>
        <w:pStyle w:val="a3"/>
        <w:spacing w:after="0" w:line="240" w:lineRule="auto"/>
        <w:ind w:left="0" w:firstLine="720"/>
        <w:jc w:val="both"/>
        <w:rPr>
          <w:rFonts w:ascii="Times New Roman" w:hAnsi="Times New Roman"/>
          <w:b/>
          <w:sz w:val="24"/>
          <w:szCs w:val="24"/>
          <w:shd w:val="clear" w:color="auto" w:fill="FFFFFF"/>
        </w:rPr>
      </w:pPr>
    </w:p>
    <w:p w:rsidR="00276040" w:rsidRDefault="00276040" w:rsidP="0041273B">
      <w:pPr>
        <w:pStyle w:val="a3"/>
        <w:spacing w:after="0" w:line="240" w:lineRule="auto"/>
        <w:ind w:left="0" w:firstLine="720"/>
        <w:jc w:val="both"/>
        <w:rPr>
          <w:rFonts w:ascii="Times New Roman" w:hAnsi="Times New Roman"/>
          <w:b/>
          <w:sz w:val="24"/>
          <w:szCs w:val="24"/>
          <w:shd w:val="clear" w:color="auto" w:fill="FFFFFF"/>
        </w:rPr>
      </w:pPr>
    </w:p>
    <w:p w:rsidR="00276040" w:rsidRDefault="00276040" w:rsidP="0041273B">
      <w:pPr>
        <w:pStyle w:val="a3"/>
        <w:spacing w:after="0" w:line="240" w:lineRule="auto"/>
        <w:ind w:left="0" w:firstLine="720"/>
        <w:jc w:val="both"/>
        <w:rPr>
          <w:rFonts w:ascii="Times New Roman" w:hAnsi="Times New Roman"/>
          <w:b/>
          <w:sz w:val="24"/>
          <w:szCs w:val="24"/>
          <w:shd w:val="clear" w:color="auto" w:fill="FFFFFF"/>
        </w:rPr>
      </w:pPr>
    </w:p>
    <w:p w:rsidR="00A13E0A" w:rsidRDefault="00A13E0A" w:rsidP="00A13E0A">
      <w:r>
        <w:rPr>
          <w:noProof/>
          <w:lang w:eastAsia="ru-RU"/>
        </w:rPr>
        <w:drawing>
          <wp:inline distT="0" distB="0" distL="0" distR="0" wp14:anchorId="7C72A8CF" wp14:editId="55C3053C">
            <wp:extent cx="3108960" cy="2035810"/>
            <wp:effectExtent l="0" t="0" r="0" b="2540"/>
            <wp:docPr id="52" name="Рисунок 52" descr="https://m.io.ua/img_aa/medium/2370/14/23701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m.io.ua/img_aa/medium/2370/14/23701413.jpg"/>
                    <pic:cNvPicPr>
                      <a:picLocks noChangeAspect="1" noChangeArrowheads="1"/>
                    </pic:cNvPicPr>
                  </pic:nvPicPr>
                  <pic:blipFill>
                    <a:blip r:embed="rId91">
                      <a:extLst>
                        <a:ext uri="{28A0092B-C50C-407E-A947-70E740481C1C}">
                          <a14:useLocalDpi xmlns:a14="http://schemas.microsoft.com/office/drawing/2010/main" val="0"/>
                        </a:ext>
                      </a:extLst>
                    </a:blip>
                    <a:srcRect l="-945" r="-945"/>
                    <a:stretch>
                      <a:fillRect/>
                    </a:stretch>
                  </pic:blipFill>
                  <pic:spPr bwMode="auto">
                    <a:xfrm>
                      <a:off x="0" y="0"/>
                      <a:ext cx="3108960" cy="2035810"/>
                    </a:xfrm>
                    <a:prstGeom prst="rect">
                      <a:avLst/>
                    </a:prstGeom>
                    <a:noFill/>
                    <a:ln>
                      <a:noFill/>
                    </a:ln>
                  </pic:spPr>
                </pic:pic>
              </a:graphicData>
            </a:graphic>
          </wp:inline>
        </w:drawing>
      </w:r>
      <w:r>
        <w:rPr>
          <w:rFonts w:ascii="Times New Roman" w:hAnsi="Times New Roman"/>
          <w:noProof/>
          <w:shd w:val="clear" w:color="auto" w:fill="FFFFFF"/>
          <w:lang w:eastAsia="ru-RU"/>
        </w:rPr>
        <w:drawing>
          <wp:inline distT="0" distB="0" distL="0" distR="0" wp14:anchorId="3346423D" wp14:editId="2967F827">
            <wp:extent cx="2703195" cy="2051685"/>
            <wp:effectExtent l="0" t="0" r="1905" b="5715"/>
            <wp:docPr id="51"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03195" cy="2051685"/>
                    </a:xfrm>
                    <a:prstGeom prst="rect">
                      <a:avLst/>
                    </a:prstGeom>
                    <a:noFill/>
                    <a:ln>
                      <a:noFill/>
                    </a:ln>
                  </pic:spPr>
                </pic:pic>
              </a:graphicData>
            </a:graphic>
          </wp:inline>
        </w:drawing>
      </w:r>
    </w:p>
    <w:p w:rsidR="004A2017" w:rsidRPr="004A2017" w:rsidRDefault="004A2017" w:rsidP="004A2017">
      <w:pPr>
        <w:tabs>
          <w:tab w:val="left" w:pos="1077"/>
        </w:tabs>
        <w:rPr>
          <w:rFonts w:ascii="Times New Roman" w:hAnsi="Times New Roman"/>
          <w:sz w:val="24"/>
          <w:szCs w:val="24"/>
        </w:rPr>
      </w:pPr>
      <w:r w:rsidRPr="004A2017">
        <w:rPr>
          <w:rFonts w:ascii="Times New Roman" w:hAnsi="Times New Roman"/>
          <w:sz w:val="24"/>
          <w:szCs w:val="24"/>
        </w:rPr>
        <w:t>Музей истории и краеведения</w:t>
      </w:r>
    </w:p>
    <w:p w:rsidR="004A2017" w:rsidRPr="004A2017" w:rsidRDefault="004A2017" w:rsidP="004A2017">
      <w:pPr>
        <w:tabs>
          <w:tab w:val="left" w:pos="1077"/>
        </w:tabs>
        <w:spacing w:after="0"/>
        <w:rPr>
          <w:rFonts w:ascii="Times New Roman" w:hAnsi="Times New Roman"/>
          <w:sz w:val="24"/>
          <w:szCs w:val="24"/>
        </w:rPr>
      </w:pPr>
      <w:r w:rsidRPr="004A2017">
        <w:rPr>
          <w:rFonts w:ascii="Times New Roman" w:hAnsi="Times New Roman"/>
          <w:sz w:val="24"/>
          <w:szCs w:val="24"/>
        </w:rPr>
        <w:lastRenderedPageBreak/>
        <w:t>Адрес:357850 Ставропольский край, Курский район, станица Курская,                              улица Гагарина, 1</w:t>
      </w:r>
    </w:p>
    <w:p w:rsidR="004A2017" w:rsidRPr="004A2017" w:rsidRDefault="004A2017" w:rsidP="004A2017">
      <w:pPr>
        <w:tabs>
          <w:tab w:val="left" w:pos="1077"/>
        </w:tabs>
        <w:spacing w:after="0"/>
        <w:rPr>
          <w:rFonts w:ascii="Times New Roman" w:hAnsi="Times New Roman"/>
          <w:sz w:val="24"/>
          <w:szCs w:val="24"/>
        </w:rPr>
      </w:pPr>
      <w:r w:rsidRPr="004A2017">
        <w:rPr>
          <w:rFonts w:ascii="Times New Roman" w:hAnsi="Times New Roman"/>
          <w:sz w:val="24"/>
          <w:szCs w:val="24"/>
        </w:rPr>
        <w:t>Сайт: www.museumkmr.ucoz.ru   https://kultura-kursk.stv.muzkult.ru/muzei</w:t>
      </w:r>
    </w:p>
    <w:p w:rsidR="004A2017" w:rsidRPr="004A2017" w:rsidRDefault="004A2017" w:rsidP="004A2017">
      <w:pPr>
        <w:tabs>
          <w:tab w:val="left" w:pos="1077"/>
        </w:tabs>
        <w:spacing w:after="0"/>
        <w:rPr>
          <w:rFonts w:ascii="Times New Roman" w:hAnsi="Times New Roman"/>
          <w:sz w:val="24"/>
          <w:szCs w:val="24"/>
        </w:rPr>
      </w:pPr>
      <w:r w:rsidRPr="004A2017">
        <w:rPr>
          <w:rFonts w:ascii="Times New Roman" w:hAnsi="Times New Roman"/>
          <w:sz w:val="24"/>
          <w:szCs w:val="24"/>
        </w:rPr>
        <w:t xml:space="preserve"> Телефон:  8 (87964) 6-29-63</w:t>
      </w:r>
    </w:p>
    <w:p w:rsidR="004A2017" w:rsidRPr="004A2017" w:rsidRDefault="004A2017" w:rsidP="004A2017">
      <w:pPr>
        <w:tabs>
          <w:tab w:val="left" w:pos="1077"/>
        </w:tabs>
        <w:rPr>
          <w:rFonts w:ascii="Times New Roman" w:hAnsi="Times New Roman"/>
          <w:sz w:val="24"/>
          <w:szCs w:val="24"/>
        </w:rPr>
      </w:pPr>
      <w:r w:rsidRPr="004A2017">
        <w:rPr>
          <w:rFonts w:ascii="Times New Roman" w:hAnsi="Times New Roman"/>
          <w:sz w:val="24"/>
          <w:szCs w:val="24"/>
        </w:rPr>
        <w:t>Выставочные залы музея:</w:t>
      </w:r>
    </w:p>
    <w:p w:rsidR="000D68CB" w:rsidRPr="0005146C" w:rsidRDefault="004A2017" w:rsidP="004A2017">
      <w:pPr>
        <w:tabs>
          <w:tab w:val="left" w:pos="1077"/>
        </w:tabs>
        <w:rPr>
          <w:rFonts w:ascii="Times New Roman" w:hAnsi="Times New Roman"/>
          <w:sz w:val="24"/>
          <w:szCs w:val="24"/>
        </w:rPr>
      </w:pPr>
      <w:r w:rsidRPr="004A2017">
        <w:rPr>
          <w:rFonts w:ascii="Times New Roman" w:hAnsi="Times New Roman"/>
          <w:sz w:val="24"/>
          <w:szCs w:val="24"/>
        </w:rPr>
        <w:t>1.Зал Терского казачества</w:t>
      </w:r>
      <w:r w:rsidR="00A13E0A" w:rsidRPr="004A2017">
        <w:rPr>
          <w:rFonts w:ascii="Times New Roman" w:hAnsi="Times New Roman"/>
          <w:sz w:val="24"/>
          <w:szCs w:val="24"/>
        </w:rPr>
        <w:tab/>
      </w:r>
    </w:p>
    <w:p w:rsidR="00685C08" w:rsidRDefault="004F6118" w:rsidP="004A2017">
      <w:pPr>
        <w:tabs>
          <w:tab w:val="left" w:pos="1077"/>
        </w:tabs>
        <w:rPr>
          <w:rFonts w:ascii="Times New Roman" w:hAnsi="Times New Roman"/>
          <w:noProof/>
          <w:sz w:val="24"/>
          <w:szCs w:val="24"/>
          <w:shd w:val="clear" w:color="auto" w:fill="FFFFFF"/>
          <w:lang w:val="en-US" w:eastAsia="ru-RU"/>
        </w:rPr>
      </w:pPr>
      <w:r w:rsidRPr="004A2017">
        <w:rPr>
          <w:rFonts w:ascii="Times New Roman" w:hAnsi="Times New Roman"/>
          <w:noProof/>
          <w:sz w:val="24"/>
          <w:szCs w:val="24"/>
          <w:shd w:val="clear" w:color="auto" w:fill="FFFFFF"/>
          <w:lang w:eastAsia="ru-RU"/>
        </w:rPr>
        <w:t xml:space="preserve">      </w:t>
      </w:r>
      <w:r w:rsidR="00685C08">
        <w:rPr>
          <w:rFonts w:ascii="Times New Roman" w:hAnsi="Times New Roman"/>
          <w:noProof/>
          <w:sz w:val="24"/>
          <w:szCs w:val="24"/>
          <w:shd w:val="clear" w:color="auto" w:fill="FFFFFF"/>
          <w:lang w:eastAsia="ru-RU"/>
        </w:rPr>
        <w:drawing>
          <wp:inline distT="0" distB="0" distL="0" distR="0" wp14:anchorId="505AC312">
            <wp:extent cx="3661013" cy="1797050"/>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665768" cy="1799384"/>
                    </a:xfrm>
                    <a:prstGeom prst="rect">
                      <a:avLst/>
                    </a:prstGeom>
                    <a:noFill/>
                  </pic:spPr>
                </pic:pic>
              </a:graphicData>
            </a:graphic>
          </wp:inline>
        </w:drawing>
      </w:r>
      <w:r w:rsidRPr="004A2017">
        <w:rPr>
          <w:rFonts w:ascii="Times New Roman" w:hAnsi="Times New Roman"/>
          <w:noProof/>
          <w:sz w:val="24"/>
          <w:szCs w:val="24"/>
          <w:shd w:val="clear" w:color="auto" w:fill="FFFFFF"/>
          <w:lang w:eastAsia="ru-RU"/>
        </w:rPr>
        <w:tab/>
      </w:r>
    </w:p>
    <w:p w:rsidR="00685C08" w:rsidRPr="00685C08" w:rsidRDefault="00A51F61" w:rsidP="00685C08">
      <w:pPr>
        <w:tabs>
          <w:tab w:val="left" w:pos="1077"/>
        </w:tabs>
        <w:rPr>
          <w:rFonts w:ascii="Times New Roman" w:hAnsi="Times New Roman"/>
          <w:noProof/>
          <w:sz w:val="24"/>
          <w:szCs w:val="24"/>
          <w:shd w:val="clear" w:color="auto" w:fill="FFFFFF"/>
          <w:lang w:eastAsia="ru-RU"/>
        </w:rPr>
      </w:pPr>
      <w:r w:rsidRPr="004A2017">
        <w:rPr>
          <w:rFonts w:ascii="Times New Roman" w:hAnsi="Times New Roman"/>
          <w:noProof/>
          <w:sz w:val="24"/>
          <w:szCs w:val="24"/>
          <w:shd w:val="clear" w:color="auto" w:fill="FFFFFF"/>
          <w:lang w:eastAsia="ru-RU"/>
        </w:rPr>
        <w:t xml:space="preserve">     </w:t>
      </w:r>
      <w:r w:rsidR="00685C08" w:rsidRPr="00685C08">
        <w:rPr>
          <w:rFonts w:ascii="Times New Roman" w:hAnsi="Times New Roman"/>
          <w:noProof/>
          <w:sz w:val="24"/>
          <w:szCs w:val="24"/>
          <w:shd w:val="clear" w:color="auto" w:fill="FFFFFF"/>
          <w:lang w:eastAsia="ru-RU"/>
        </w:rPr>
        <w:t>2.Зал Воинской Славы и археологии.</w:t>
      </w:r>
    </w:p>
    <w:p w:rsidR="00A51F61" w:rsidRDefault="00685C08" w:rsidP="004A2017">
      <w:pPr>
        <w:tabs>
          <w:tab w:val="left" w:pos="1077"/>
        </w:tabs>
        <w:rPr>
          <w:rFonts w:ascii="Times New Roman" w:hAnsi="Times New Roman"/>
          <w:noProof/>
          <w:sz w:val="24"/>
          <w:szCs w:val="24"/>
          <w:shd w:val="clear" w:color="auto" w:fill="FFFFFF"/>
          <w:lang w:val="en-US" w:eastAsia="ru-RU"/>
        </w:rPr>
      </w:pPr>
      <w:r>
        <w:rPr>
          <w:rFonts w:ascii="Times New Roman" w:hAnsi="Times New Roman"/>
          <w:noProof/>
          <w:sz w:val="24"/>
          <w:szCs w:val="24"/>
          <w:shd w:val="clear" w:color="auto" w:fill="FFFFFF"/>
          <w:lang w:eastAsia="ru-RU"/>
        </w:rPr>
        <w:drawing>
          <wp:inline distT="0" distB="0" distL="0" distR="0" wp14:anchorId="61717B9F">
            <wp:extent cx="3822700" cy="1839222"/>
            <wp:effectExtent l="0" t="0" r="6350" b="889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828016" cy="1841780"/>
                    </a:xfrm>
                    <a:prstGeom prst="rect">
                      <a:avLst/>
                    </a:prstGeom>
                    <a:noFill/>
                  </pic:spPr>
                </pic:pic>
              </a:graphicData>
            </a:graphic>
          </wp:inline>
        </w:drawing>
      </w:r>
    </w:p>
    <w:p w:rsidR="00685C08" w:rsidRPr="00685C08" w:rsidRDefault="00685C08" w:rsidP="004A2017">
      <w:pPr>
        <w:tabs>
          <w:tab w:val="left" w:pos="1077"/>
        </w:tabs>
        <w:rPr>
          <w:rFonts w:ascii="Times New Roman" w:hAnsi="Times New Roman"/>
          <w:noProof/>
          <w:sz w:val="24"/>
          <w:szCs w:val="24"/>
          <w:shd w:val="clear" w:color="auto" w:fill="FFFFFF"/>
          <w:lang w:val="en-US" w:eastAsia="ru-RU"/>
        </w:rPr>
      </w:pPr>
      <w:bookmarkStart w:id="0" w:name="_GoBack"/>
      <w:bookmarkEnd w:id="0"/>
      <w:r w:rsidRPr="00685C08">
        <w:rPr>
          <w:rFonts w:ascii="Times New Roman" w:hAnsi="Times New Roman"/>
          <w:noProof/>
          <w:sz w:val="24"/>
          <w:szCs w:val="24"/>
          <w:shd w:val="clear" w:color="auto" w:fill="FFFFFF"/>
          <w:lang w:val="en-US" w:eastAsia="ru-RU"/>
        </w:rPr>
        <w:t>3.Зал Советского периода.</w:t>
      </w:r>
    </w:p>
    <w:p w:rsidR="00685C08" w:rsidRDefault="00685C08" w:rsidP="004A2017">
      <w:pPr>
        <w:tabs>
          <w:tab w:val="left" w:pos="1077"/>
        </w:tabs>
        <w:rPr>
          <w:rFonts w:ascii="Times New Roman" w:hAnsi="Times New Roman"/>
          <w:i/>
          <w:noProof/>
          <w:sz w:val="24"/>
          <w:szCs w:val="24"/>
          <w:shd w:val="clear" w:color="auto" w:fill="FFFFFF"/>
          <w:lang w:val="en-US" w:eastAsia="ru-RU"/>
        </w:rPr>
      </w:pPr>
      <w:r>
        <w:rPr>
          <w:rFonts w:ascii="Times New Roman" w:hAnsi="Times New Roman"/>
          <w:i/>
          <w:noProof/>
          <w:sz w:val="24"/>
          <w:szCs w:val="24"/>
          <w:shd w:val="clear" w:color="auto" w:fill="FFFFFF"/>
          <w:lang w:eastAsia="ru-RU"/>
        </w:rPr>
        <w:drawing>
          <wp:inline distT="0" distB="0" distL="0" distR="0" wp14:anchorId="66F30430">
            <wp:extent cx="2171700" cy="2799715"/>
            <wp:effectExtent l="0" t="0" r="0" b="63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71700" cy="2799715"/>
                    </a:xfrm>
                    <a:prstGeom prst="rect">
                      <a:avLst/>
                    </a:prstGeom>
                    <a:noFill/>
                  </pic:spPr>
                </pic:pic>
              </a:graphicData>
            </a:graphic>
          </wp:inline>
        </w:drawing>
      </w:r>
    </w:p>
    <w:p w:rsidR="00685C08" w:rsidRPr="00685C08" w:rsidRDefault="00685C08" w:rsidP="004A2017">
      <w:pPr>
        <w:tabs>
          <w:tab w:val="left" w:pos="1077"/>
        </w:tabs>
        <w:rPr>
          <w:rFonts w:ascii="Times New Roman" w:hAnsi="Times New Roman"/>
          <w:noProof/>
          <w:sz w:val="24"/>
          <w:szCs w:val="24"/>
          <w:shd w:val="clear" w:color="auto" w:fill="FFFFFF"/>
          <w:lang w:eastAsia="ru-RU"/>
        </w:rPr>
      </w:pPr>
      <w:r w:rsidRPr="00685C08">
        <w:rPr>
          <w:rFonts w:ascii="Times New Roman" w:hAnsi="Times New Roman"/>
          <w:noProof/>
          <w:sz w:val="24"/>
          <w:szCs w:val="24"/>
          <w:shd w:val="clear" w:color="auto" w:fill="FFFFFF"/>
          <w:lang w:eastAsia="ru-RU"/>
        </w:rPr>
        <w:lastRenderedPageBreak/>
        <w:t>Картинная галерея «Курский район глазами местных художников»</w:t>
      </w:r>
    </w:p>
    <w:p w:rsidR="00685C08" w:rsidRPr="00685C08" w:rsidRDefault="00685C08" w:rsidP="004A2017">
      <w:pPr>
        <w:tabs>
          <w:tab w:val="left" w:pos="1077"/>
        </w:tabs>
        <w:rPr>
          <w:rFonts w:ascii="Times New Roman" w:hAnsi="Times New Roman"/>
          <w:i/>
          <w:noProof/>
          <w:sz w:val="24"/>
          <w:szCs w:val="24"/>
          <w:shd w:val="clear" w:color="auto" w:fill="FFFFFF"/>
          <w:lang w:eastAsia="ru-RU"/>
        </w:rPr>
      </w:pPr>
      <w:r>
        <w:rPr>
          <w:rFonts w:ascii="Times New Roman" w:hAnsi="Times New Roman"/>
          <w:i/>
          <w:noProof/>
          <w:sz w:val="24"/>
          <w:szCs w:val="24"/>
          <w:shd w:val="clear" w:color="auto" w:fill="FFFFFF"/>
          <w:lang w:eastAsia="ru-RU"/>
        </w:rPr>
        <w:drawing>
          <wp:inline distT="0" distB="0" distL="0" distR="0" wp14:anchorId="6F1A0A00">
            <wp:extent cx="3980815" cy="2238375"/>
            <wp:effectExtent l="0" t="0" r="635" b="952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980815" cy="2238375"/>
                    </a:xfrm>
                    <a:prstGeom prst="rect">
                      <a:avLst/>
                    </a:prstGeom>
                    <a:noFill/>
                  </pic:spPr>
                </pic:pic>
              </a:graphicData>
            </a:graphic>
          </wp:inline>
        </w:drawing>
      </w:r>
    </w:p>
    <w:p w:rsidR="006544AF" w:rsidRPr="00937CDB" w:rsidRDefault="006544AF" w:rsidP="004F6118">
      <w:pPr>
        <w:pStyle w:val="a3"/>
        <w:tabs>
          <w:tab w:val="left" w:pos="5798"/>
        </w:tabs>
        <w:spacing w:after="0" w:line="240" w:lineRule="auto"/>
        <w:ind w:left="0"/>
        <w:jc w:val="both"/>
        <w:rPr>
          <w:rFonts w:ascii="Times New Roman" w:hAnsi="Times New Roman"/>
          <w:sz w:val="24"/>
          <w:szCs w:val="24"/>
          <w:shd w:val="clear" w:color="auto" w:fill="FFFFFF"/>
        </w:rPr>
      </w:pPr>
      <w:r w:rsidRPr="00937CDB">
        <w:rPr>
          <w:rFonts w:ascii="Times New Roman" w:hAnsi="Times New Roman"/>
          <w:sz w:val="24"/>
          <w:szCs w:val="24"/>
          <w:shd w:val="clear" w:color="auto" w:fill="FFFFFF"/>
        </w:rPr>
        <w:t>6.4. Деловой туризм</w:t>
      </w:r>
    </w:p>
    <w:p w:rsidR="006544AF" w:rsidRPr="00937CDB" w:rsidRDefault="006544AF" w:rsidP="004F6118">
      <w:pPr>
        <w:pStyle w:val="a3"/>
        <w:tabs>
          <w:tab w:val="left" w:pos="5798"/>
        </w:tabs>
        <w:spacing w:after="0" w:line="240" w:lineRule="auto"/>
        <w:ind w:left="0"/>
        <w:jc w:val="both"/>
        <w:rPr>
          <w:rFonts w:ascii="Times New Roman" w:hAnsi="Times New Roman"/>
          <w:sz w:val="24"/>
          <w:szCs w:val="24"/>
          <w:shd w:val="clear" w:color="auto" w:fill="FFFFFF"/>
        </w:rPr>
      </w:pPr>
      <w:r w:rsidRPr="00937CDB">
        <w:rPr>
          <w:rFonts w:ascii="Times New Roman" w:hAnsi="Times New Roman"/>
          <w:sz w:val="24"/>
          <w:szCs w:val="24"/>
          <w:shd w:val="clear" w:color="auto" w:fill="FFFFFF"/>
        </w:rPr>
        <w:t>6.5. Этнографический туризм</w:t>
      </w:r>
    </w:p>
    <w:p w:rsidR="006544AF" w:rsidRPr="00937CDB" w:rsidRDefault="006544AF" w:rsidP="004F6118">
      <w:pPr>
        <w:pStyle w:val="a3"/>
        <w:tabs>
          <w:tab w:val="left" w:pos="5798"/>
        </w:tabs>
        <w:spacing w:after="0" w:line="240" w:lineRule="auto"/>
        <w:ind w:left="0"/>
        <w:jc w:val="both"/>
        <w:rPr>
          <w:rFonts w:ascii="Times New Roman" w:hAnsi="Times New Roman"/>
          <w:sz w:val="24"/>
          <w:szCs w:val="24"/>
          <w:shd w:val="clear" w:color="auto" w:fill="FFFFFF"/>
        </w:rPr>
      </w:pPr>
      <w:r w:rsidRPr="00937CDB">
        <w:rPr>
          <w:rFonts w:ascii="Times New Roman" w:hAnsi="Times New Roman"/>
          <w:sz w:val="24"/>
          <w:szCs w:val="24"/>
          <w:shd w:val="clear" w:color="auto" w:fill="FFFFFF"/>
        </w:rPr>
        <w:t>6.6. Экологический туризм</w:t>
      </w:r>
    </w:p>
    <w:p w:rsidR="006544AF" w:rsidRPr="00937CDB" w:rsidRDefault="006544AF" w:rsidP="004F6118">
      <w:pPr>
        <w:pStyle w:val="a3"/>
        <w:tabs>
          <w:tab w:val="left" w:pos="5798"/>
        </w:tabs>
        <w:spacing w:after="0" w:line="240" w:lineRule="auto"/>
        <w:ind w:left="0"/>
        <w:jc w:val="both"/>
        <w:rPr>
          <w:rFonts w:ascii="Times New Roman" w:hAnsi="Times New Roman"/>
          <w:sz w:val="24"/>
          <w:szCs w:val="24"/>
          <w:shd w:val="clear" w:color="auto" w:fill="FFFFFF"/>
        </w:rPr>
      </w:pPr>
      <w:r w:rsidRPr="00937CDB">
        <w:rPr>
          <w:rFonts w:ascii="Times New Roman" w:hAnsi="Times New Roman"/>
          <w:sz w:val="24"/>
          <w:szCs w:val="24"/>
          <w:shd w:val="clear" w:color="auto" w:fill="FFFFFF"/>
        </w:rPr>
        <w:t>6.7. Гастрономический туризм</w:t>
      </w:r>
    </w:p>
    <w:p w:rsidR="006544AF" w:rsidRPr="00937CDB" w:rsidRDefault="006544AF" w:rsidP="004F6118">
      <w:pPr>
        <w:pStyle w:val="a3"/>
        <w:tabs>
          <w:tab w:val="left" w:pos="5798"/>
        </w:tabs>
        <w:spacing w:after="0" w:line="240" w:lineRule="auto"/>
        <w:ind w:left="0"/>
        <w:jc w:val="both"/>
        <w:rPr>
          <w:rFonts w:ascii="Times New Roman" w:hAnsi="Times New Roman"/>
          <w:sz w:val="24"/>
          <w:szCs w:val="24"/>
          <w:shd w:val="clear" w:color="auto" w:fill="FFFFFF"/>
        </w:rPr>
      </w:pPr>
      <w:r w:rsidRPr="00937CDB">
        <w:rPr>
          <w:rFonts w:ascii="Times New Roman" w:hAnsi="Times New Roman"/>
          <w:sz w:val="24"/>
          <w:szCs w:val="24"/>
          <w:shd w:val="clear" w:color="auto" w:fill="FFFFFF"/>
        </w:rPr>
        <w:t>6.8. Событийный туризм</w:t>
      </w:r>
    </w:p>
    <w:p w:rsidR="006544AF" w:rsidRPr="00937CDB" w:rsidRDefault="006544AF" w:rsidP="004F6118">
      <w:pPr>
        <w:pStyle w:val="a3"/>
        <w:tabs>
          <w:tab w:val="left" w:pos="5798"/>
        </w:tabs>
        <w:spacing w:after="0" w:line="240" w:lineRule="auto"/>
        <w:ind w:left="0"/>
        <w:jc w:val="both"/>
        <w:rPr>
          <w:rFonts w:ascii="Times New Roman" w:hAnsi="Times New Roman"/>
          <w:sz w:val="24"/>
          <w:szCs w:val="24"/>
          <w:shd w:val="clear" w:color="auto" w:fill="FFFFFF"/>
        </w:rPr>
      </w:pPr>
      <w:r w:rsidRPr="00937CDB">
        <w:rPr>
          <w:rFonts w:ascii="Times New Roman" w:hAnsi="Times New Roman"/>
          <w:sz w:val="24"/>
          <w:szCs w:val="24"/>
          <w:shd w:val="clear" w:color="auto" w:fill="FFFFFF"/>
        </w:rPr>
        <w:t>6.9. Паломнический туризм</w:t>
      </w:r>
    </w:p>
    <w:p w:rsidR="006544AF" w:rsidRPr="00937CDB" w:rsidRDefault="006544AF" w:rsidP="004F6118">
      <w:pPr>
        <w:pStyle w:val="a3"/>
        <w:tabs>
          <w:tab w:val="left" w:pos="5798"/>
        </w:tabs>
        <w:spacing w:after="0" w:line="240" w:lineRule="auto"/>
        <w:ind w:left="0"/>
        <w:jc w:val="both"/>
        <w:rPr>
          <w:rFonts w:ascii="Times New Roman" w:hAnsi="Times New Roman"/>
          <w:sz w:val="24"/>
          <w:szCs w:val="24"/>
          <w:shd w:val="clear" w:color="auto" w:fill="FFFFFF"/>
        </w:rPr>
      </w:pPr>
      <w:r w:rsidRPr="00937CDB">
        <w:rPr>
          <w:rFonts w:ascii="Times New Roman" w:hAnsi="Times New Roman"/>
          <w:sz w:val="24"/>
          <w:szCs w:val="24"/>
          <w:shd w:val="clear" w:color="auto" w:fill="FFFFFF"/>
        </w:rPr>
        <w:t>6.10. Социальный туризм</w:t>
      </w:r>
    </w:p>
    <w:p w:rsidR="00717CF8" w:rsidRPr="00937CDB" w:rsidRDefault="00717CF8" w:rsidP="00204D18">
      <w:pPr>
        <w:pStyle w:val="a3"/>
        <w:tabs>
          <w:tab w:val="left" w:pos="5245"/>
        </w:tabs>
        <w:spacing w:after="0" w:line="240" w:lineRule="auto"/>
        <w:ind w:left="0"/>
        <w:jc w:val="both"/>
        <w:rPr>
          <w:rFonts w:ascii="Times New Roman" w:hAnsi="Times New Roman"/>
          <w:sz w:val="24"/>
          <w:szCs w:val="24"/>
          <w:shd w:val="clear" w:color="auto" w:fill="FFFFFF"/>
        </w:rPr>
      </w:pPr>
      <w:r w:rsidRPr="00937CDB">
        <w:rPr>
          <w:rFonts w:ascii="Times New Roman" w:hAnsi="Times New Roman"/>
          <w:sz w:val="24"/>
          <w:szCs w:val="24"/>
          <w:shd w:val="clear" w:color="auto" w:fill="FFFFFF"/>
        </w:rPr>
        <w:t xml:space="preserve">7. Инвестиционный потенциал Курского муниципального </w:t>
      </w:r>
      <w:r w:rsidR="00730CBB" w:rsidRPr="00937CDB">
        <w:rPr>
          <w:rFonts w:ascii="Times New Roman" w:hAnsi="Times New Roman"/>
          <w:sz w:val="24"/>
          <w:szCs w:val="24"/>
          <w:shd w:val="clear" w:color="auto" w:fill="FFFFFF"/>
        </w:rPr>
        <w:t>округа</w:t>
      </w:r>
      <w:r w:rsidRPr="00937CDB">
        <w:rPr>
          <w:rFonts w:ascii="Times New Roman" w:hAnsi="Times New Roman"/>
          <w:sz w:val="24"/>
          <w:szCs w:val="24"/>
          <w:shd w:val="clear" w:color="auto" w:fill="FFFFFF"/>
        </w:rPr>
        <w:t xml:space="preserve"> Ставропольского края</w:t>
      </w:r>
    </w:p>
    <w:p w:rsidR="00476106" w:rsidRPr="00937CDB" w:rsidRDefault="00476106" w:rsidP="00476106">
      <w:pPr>
        <w:pStyle w:val="a3"/>
        <w:tabs>
          <w:tab w:val="left" w:pos="5245"/>
        </w:tabs>
        <w:spacing w:after="0" w:line="240" w:lineRule="auto"/>
        <w:jc w:val="both"/>
        <w:rPr>
          <w:rFonts w:ascii="Times New Roman" w:hAnsi="Times New Roman"/>
          <w:sz w:val="24"/>
          <w:szCs w:val="24"/>
          <w:shd w:val="clear" w:color="auto" w:fill="FFFFFF"/>
        </w:rPr>
      </w:pPr>
    </w:p>
    <w:p w:rsidR="00476106" w:rsidRPr="00937CDB" w:rsidRDefault="00476106" w:rsidP="00476106">
      <w:pPr>
        <w:tabs>
          <w:tab w:val="left" w:pos="5245"/>
        </w:tabs>
        <w:spacing w:after="0" w:line="240" w:lineRule="auto"/>
        <w:jc w:val="both"/>
        <w:rPr>
          <w:rFonts w:ascii="Times New Roman" w:hAnsi="Times New Roman"/>
          <w:sz w:val="24"/>
          <w:szCs w:val="24"/>
          <w:shd w:val="clear" w:color="auto" w:fill="FFFFFF"/>
        </w:rPr>
      </w:pPr>
      <w:r w:rsidRPr="00937CDB">
        <w:rPr>
          <w:rFonts w:ascii="Times New Roman" w:hAnsi="Times New Roman"/>
          <w:sz w:val="24"/>
          <w:szCs w:val="24"/>
          <w:shd w:val="clear" w:color="auto" w:fill="FFFFFF"/>
        </w:rPr>
        <w:t xml:space="preserve"> Наименование инвестиционного проекта: Орошаемый участок площадью 1195 га.</w:t>
      </w:r>
    </w:p>
    <w:p w:rsidR="00476106" w:rsidRDefault="00476106" w:rsidP="00476106">
      <w:pPr>
        <w:pStyle w:val="a3"/>
        <w:tabs>
          <w:tab w:val="left" w:pos="5245"/>
        </w:tabs>
        <w:spacing w:after="0" w:line="240" w:lineRule="auto"/>
        <w:ind w:left="0"/>
        <w:jc w:val="both"/>
        <w:rPr>
          <w:rFonts w:ascii="Times New Roman" w:hAnsi="Times New Roman"/>
          <w:b/>
          <w:sz w:val="24"/>
          <w:szCs w:val="24"/>
          <w:shd w:val="clear" w:color="auto" w:fill="FFFFFF"/>
        </w:rPr>
      </w:pPr>
      <w:r>
        <w:rPr>
          <w:rFonts w:ascii="Times New Roman" w:hAnsi="Times New Roman"/>
          <w:b/>
          <w:noProof/>
          <w:sz w:val="24"/>
          <w:szCs w:val="24"/>
          <w:shd w:val="clear" w:color="auto" w:fill="FFFFFF"/>
          <w:lang w:eastAsia="ru-RU"/>
        </w:rPr>
        <w:drawing>
          <wp:anchor distT="0" distB="0" distL="114300" distR="114300" simplePos="0" relativeHeight="251675136" behindDoc="0" locked="0" layoutInCell="1" allowOverlap="1" wp14:anchorId="25AFD595" wp14:editId="65A18E97">
            <wp:simplePos x="0" y="0"/>
            <wp:positionH relativeFrom="column">
              <wp:posOffset>1911985</wp:posOffset>
            </wp:positionH>
            <wp:positionV relativeFrom="paragraph">
              <wp:posOffset>50800</wp:posOffset>
            </wp:positionV>
            <wp:extent cx="1981200" cy="1408430"/>
            <wp:effectExtent l="0" t="0" r="0" b="1270"/>
            <wp:wrapSquare wrapText="bothSides"/>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81200" cy="1408430"/>
                    </a:xfrm>
                    <a:prstGeom prst="rect">
                      <a:avLst/>
                    </a:prstGeom>
                    <a:noFill/>
                  </pic:spPr>
                </pic:pic>
              </a:graphicData>
            </a:graphic>
            <wp14:sizeRelH relativeFrom="margin">
              <wp14:pctWidth>0</wp14:pctWidth>
            </wp14:sizeRelH>
          </wp:anchor>
        </w:drawing>
      </w:r>
    </w:p>
    <w:p w:rsidR="00476106" w:rsidRDefault="00476106" w:rsidP="00476106">
      <w:pPr>
        <w:pStyle w:val="a3"/>
        <w:tabs>
          <w:tab w:val="left" w:pos="5245"/>
        </w:tabs>
        <w:spacing w:after="0" w:line="240" w:lineRule="auto"/>
        <w:ind w:left="0"/>
        <w:jc w:val="both"/>
        <w:rPr>
          <w:rFonts w:ascii="Times New Roman" w:hAnsi="Times New Roman"/>
          <w:b/>
          <w:sz w:val="24"/>
          <w:szCs w:val="24"/>
          <w:shd w:val="clear" w:color="auto" w:fill="FFFFFF"/>
        </w:rPr>
      </w:pPr>
    </w:p>
    <w:p w:rsidR="00476106" w:rsidRDefault="00476106" w:rsidP="00476106">
      <w:pPr>
        <w:pStyle w:val="a3"/>
        <w:tabs>
          <w:tab w:val="left" w:pos="5245"/>
        </w:tabs>
        <w:spacing w:after="0" w:line="240" w:lineRule="auto"/>
        <w:ind w:left="0"/>
        <w:jc w:val="both"/>
        <w:rPr>
          <w:rFonts w:ascii="Times New Roman" w:hAnsi="Times New Roman"/>
          <w:b/>
          <w:sz w:val="24"/>
          <w:szCs w:val="24"/>
          <w:shd w:val="clear" w:color="auto" w:fill="FFFFFF"/>
        </w:rPr>
      </w:pPr>
    </w:p>
    <w:p w:rsidR="00476106" w:rsidRPr="00476106" w:rsidRDefault="00476106" w:rsidP="00476106">
      <w:pPr>
        <w:pStyle w:val="a3"/>
        <w:tabs>
          <w:tab w:val="left" w:pos="5245"/>
        </w:tabs>
        <w:spacing w:after="0" w:line="240" w:lineRule="auto"/>
        <w:ind w:left="0"/>
        <w:jc w:val="center"/>
        <w:rPr>
          <w:rFonts w:ascii="Times New Roman" w:hAnsi="Times New Roman"/>
          <w:b/>
          <w:sz w:val="24"/>
          <w:szCs w:val="24"/>
          <w:shd w:val="clear" w:color="auto" w:fill="FFFFFF"/>
        </w:rPr>
      </w:pPr>
      <w:r>
        <w:rPr>
          <w:rFonts w:ascii="Times New Roman" w:hAnsi="Times New Roman"/>
          <w:b/>
          <w:sz w:val="24"/>
          <w:szCs w:val="24"/>
          <w:shd w:val="clear" w:color="auto" w:fill="FFFFFF"/>
        </w:rPr>
        <w:br w:type="textWrapping" w:clear="all"/>
      </w:r>
    </w:p>
    <w:p w:rsidR="00476106" w:rsidRPr="00937CDB" w:rsidRDefault="00476106" w:rsidP="00476106">
      <w:pPr>
        <w:pStyle w:val="a3"/>
        <w:tabs>
          <w:tab w:val="left" w:pos="5245"/>
        </w:tabs>
        <w:spacing w:after="0" w:line="240" w:lineRule="auto"/>
        <w:ind w:left="0"/>
        <w:jc w:val="both"/>
        <w:rPr>
          <w:rFonts w:ascii="Times New Roman" w:hAnsi="Times New Roman"/>
          <w:sz w:val="24"/>
          <w:szCs w:val="24"/>
          <w:shd w:val="clear" w:color="auto" w:fill="FFFFFF"/>
        </w:rPr>
      </w:pPr>
      <w:r w:rsidRPr="00937CDB">
        <w:rPr>
          <w:rFonts w:ascii="Times New Roman" w:hAnsi="Times New Roman"/>
          <w:sz w:val="24"/>
          <w:szCs w:val="24"/>
          <w:shd w:val="clear" w:color="auto" w:fill="FFFFFF"/>
        </w:rPr>
        <w:t>Инициатор ООО семеноводческое хозяйство   «</w:t>
      </w:r>
      <w:proofErr w:type="spellStart"/>
      <w:r w:rsidRPr="00937CDB">
        <w:rPr>
          <w:rFonts w:ascii="Times New Roman" w:hAnsi="Times New Roman"/>
          <w:sz w:val="24"/>
          <w:szCs w:val="24"/>
          <w:shd w:val="clear" w:color="auto" w:fill="FFFFFF"/>
        </w:rPr>
        <w:t>Стодеревское</w:t>
      </w:r>
      <w:proofErr w:type="spellEnd"/>
      <w:r w:rsidRPr="00937CDB">
        <w:rPr>
          <w:rFonts w:ascii="Times New Roman" w:hAnsi="Times New Roman"/>
          <w:sz w:val="24"/>
          <w:szCs w:val="24"/>
          <w:shd w:val="clear" w:color="auto" w:fill="FFFFFF"/>
        </w:rPr>
        <w:t xml:space="preserve">»                                                                                                                                  </w:t>
      </w:r>
    </w:p>
    <w:p w:rsidR="00476106" w:rsidRPr="00937CDB" w:rsidRDefault="00476106" w:rsidP="00476106">
      <w:pPr>
        <w:tabs>
          <w:tab w:val="left" w:pos="5245"/>
        </w:tabs>
        <w:spacing w:after="0" w:line="240" w:lineRule="auto"/>
        <w:jc w:val="both"/>
        <w:rPr>
          <w:rFonts w:ascii="Times New Roman" w:hAnsi="Times New Roman"/>
          <w:sz w:val="24"/>
          <w:szCs w:val="24"/>
          <w:shd w:val="clear" w:color="auto" w:fill="FFFFFF"/>
        </w:rPr>
      </w:pPr>
      <w:r w:rsidRPr="00937CDB">
        <w:rPr>
          <w:rFonts w:ascii="Times New Roman" w:hAnsi="Times New Roman"/>
          <w:sz w:val="24"/>
          <w:szCs w:val="24"/>
          <w:shd w:val="clear" w:color="auto" w:fill="FFFFFF"/>
        </w:rPr>
        <w:t xml:space="preserve">Стоимость инвестиционного проекта: 200,0  </w:t>
      </w:r>
      <w:proofErr w:type="spellStart"/>
      <w:r w:rsidRPr="00937CDB">
        <w:rPr>
          <w:rFonts w:ascii="Times New Roman" w:hAnsi="Times New Roman"/>
          <w:sz w:val="24"/>
          <w:szCs w:val="24"/>
          <w:shd w:val="clear" w:color="auto" w:fill="FFFFFF"/>
        </w:rPr>
        <w:t>млн</w:t>
      </w:r>
      <w:proofErr w:type="gramStart"/>
      <w:r w:rsidRPr="00937CDB">
        <w:rPr>
          <w:rFonts w:ascii="Times New Roman" w:hAnsi="Times New Roman"/>
          <w:sz w:val="24"/>
          <w:szCs w:val="24"/>
          <w:shd w:val="clear" w:color="auto" w:fill="FFFFFF"/>
        </w:rPr>
        <w:t>.р</w:t>
      </w:r>
      <w:proofErr w:type="gramEnd"/>
      <w:r w:rsidRPr="00937CDB">
        <w:rPr>
          <w:rFonts w:ascii="Times New Roman" w:hAnsi="Times New Roman"/>
          <w:sz w:val="24"/>
          <w:szCs w:val="24"/>
          <w:shd w:val="clear" w:color="auto" w:fill="FFFFFF"/>
        </w:rPr>
        <w:t>уб</w:t>
      </w:r>
      <w:proofErr w:type="spellEnd"/>
      <w:r w:rsidRPr="00937CDB">
        <w:rPr>
          <w:rFonts w:ascii="Times New Roman" w:hAnsi="Times New Roman"/>
          <w:sz w:val="24"/>
          <w:szCs w:val="24"/>
          <w:shd w:val="clear" w:color="auto" w:fill="FFFFFF"/>
        </w:rPr>
        <w:t xml:space="preserve">. </w:t>
      </w:r>
    </w:p>
    <w:p w:rsidR="00476106" w:rsidRPr="00937CDB" w:rsidRDefault="00476106" w:rsidP="00476106">
      <w:pPr>
        <w:tabs>
          <w:tab w:val="left" w:pos="5245"/>
        </w:tabs>
        <w:spacing w:after="0" w:line="240" w:lineRule="auto"/>
        <w:jc w:val="both"/>
        <w:rPr>
          <w:rFonts w:ascii="Times New Roman" w:hAnsi="Times New Roman"/>
          <w:sz w:val="24"/>
          <w:szCs w:val="24"/>
          <w:shd w:val="clear" w:color="auto" w:fill="FFFFFF"/>
        </w:rPr>
      </w:pPr>
      <w:r w:rsidRPr="00937CDB">
        <w:rPr>
          <w:rFonts w:ascii="Times New Roman" w:hAnsi="Times New Roman"/>
          <w:sz w:val="24"/>
          <w:szCs w:val="24"/>
          <w:shd w:val="clear" w:color="auto" w:fill="FFFFFF"/>
        </w:rPr>
        <w:t>Срок реализации: 2023 г Количество создаваемых рабочих мест: 6</w:t>
      </w:r>
    </w:p>
    <w:p w:rsidR="00476106" w:rsidRPr="00937CDB" w:rsidRDefault="00476106" w:rsidP="00476106">
      <w:pPr>
        <w:pStyle w:val="a3"/>
        <w:tabs>
          <w:tab w:val="left" w:pos="5245"/>
        </w:tabs>
        <w:spacing w:after="0" w:line="240" w:lineRule="auto"/>
        <w:ind w:left="0"/>
        <w:jc w:val="both"/>
        <w:rPr>
          <w:rFonts w:ascii="Times New Roman" w:hAnsi="Times New Roman"/>
          <w:sz w:val="24"/>
          <w:szCs w:val="24"/>
          <w:shd w:val="clear" w:color="auto" w:fill="FFFFFF"/>
        </w:rPr>
      </w:pPr>
      <w:r w:rsidRPr="00937CDB">
        <w:rPr>
          <w:rFonts w:ascii="Times New Roman" w:hAnsi="Times New Roman"/>
          <w:sz w:val="24"/>
          <w:szCs w:val="24"/>
          <w:shd w:val="clear" w:color="auto" w:fill="FFFFFF"/>
        </w:rPr>
        <w:t>Краткое описание: оро</w:t>
      </w:r>
      <w:r w:rsidR="00937CDB" w:rsidRPr="00937CDB">
        <w:rPr>
          <w:rFonts w:ascii="Times New Roman" w:hAnsi="Times New Roman"/>
          <w:sz w:val="24"/>
          <w:szCs w:val="24"/>
          <w:shd w:val="clear" w:color="auto" w:fill="FFFFFF"/>
        </w:rPr>
        <w:t>шение земель площадью 1195 га</w:t>
      </w:r>
      <w:proofErr w:type="gramStart"/>
      <w:r w:rsidR="00937CDB" w:rsidRPr="00937CDB">
        <w:rPr>
          <w:rFonts w:ascii="Times New Roman" w:hAnsi="Times New Roman"/>
          <w:sz w:val="24"/>
          <w:szCs w:val="24"/>
          <w:shd w:val="clear" w:color="auto" w:fill="FFFFFF"/>
        </w:rPr>
        <w:t>.</w:t>
      </w:r>
      <w:proofErr w:type="gramEnd"/>
      <w:r w:rsidR="00937CDB" w:rsidRPr="00937CDB">
        <w:rPr>
          <w:rFonts w:ascii="Times New Roman" w:hAnsi="Times New Roman"/>
          <w:sz w:val="24"/>
          <w:szCs w:val="24"/>
          <w:shd w:val="clear" w:color="auto" w:fill="FFFFFF"/>
        </w:rPr>
        <w:t xml:space="preserve"> </w:t>
      </w:r>
      <w:proofErr w:type="gramStart"/>
      <w:r w:rsidR="00937CDB" w:rsidRPr="00937CDB">
        <w:rPr>
          <w:rFonts w:ascii="Times New Roman" w:hAnsi="Times New Roman"/>
          <w:sz w:val="24"/>
          <w:szCs w:val="24"/>
          <w:shd w:val="clear" w:color="auto" w:fill="FFFFFF"/>
        </w:rPr>
        <w:t>в</w:t>
      </w:r>
      <w:proofErr w:type="gramEnd"/>
      <w:r w:rsidRPr="00937CDB">
        <w:rPr>
          <w:rFonts w:ascii="Times New Roman" w:hAnsi="Times New Roman"/>
          <w:sz w:val="24"/>
          <w:szCs w:val="24"/>
          <w:shd w:val="clear" w:color="auto" w:fill="FFFFFF"/>
        </w:rPr>
        <w:t xml:space="preserve"> ООО СХ «</w:t>
      </w:r>
      <w:proofErr w:type="spellStart"/>
      <w:r w:rsidRPr="00937CDB">
        <w:rPr>
          <w:rFonts w:ascii="Times New Roman" w:hAnsi="Times New Roman"/>
          <w:sz w:val="24"/>
          <w:szCs w:val="24"/>
          <w:shd w:val="clear" w:color="auto" w:fill="FFFFFF"/>
        </w:rPr>
        <w:t>Стодеревское</w:t>
      </w:r>
      <w:proofErr w:type="spellEnd"/>
      <w:r w:rsidRPr="00937CDB">
        <w:rPr>
          <w:rFonts w:ascii="Times New Roman" w:hAnsi="Times New Roman"/>
          <w:sz w:val="24"/>
          <w:szCs w:val="24"/>
          <w:shd w:val="clear" w:color="auto" w:fill="FFFFFF"/>
        </w:rPr>
        <w:t>» Курского муниципального округа для получения стабильных урожаев, повышения занятости населения, улучшения условий проживания и труда населения</w:t>
      </w:r>
    </w:p>
    <w:p w:rsidR="00204D18" w:rsidRPr="00937CDB" w:rsidRDefault="00204D18" w:rsidP="00204D18">
      <w:pPr>
        <w:pStyle w:val="a3"/>
        <w:tabs>
          <w:tab w:val="left" w:pos="5798"/>
        </w:tabs>
        <w:spacing w:after="0" w:line="240" w:lineRule="auto"/>
        <w:ind w:left="0"/>
        <w:jc w:val="both"/>
        <w:rPr>
          <w:rFonts w:ascii="Times New Roman" w:hAnsi="Times New Roman"/>
          <w:sz w:val="24"/>
          <w:szCs w:val="24"/>
          <w:shd w:val="clear" w:color="auto" w:fill="FFFFFF"/>
        </w:rPr>
      </w:pPr>
    </w:p>
    <w:p w:rsidR="00937CDB" w:rsidRPr="00937CDB" w:rsidRDefault="00937CDB" w:rsidP="00204D18">
      <w:pPr>
        <w:pStyle w:val="a3"/>
        <w:tabs>
          <w:tab w:val="left" w:pos="5798"/>
        </w:tabs>
        <w:spacing w:after="0" w:line="240" w:lineRule="auto"/>
        <w:ind w:left="0"/>
        <w:jc w:val="both"/>
        <w:rPr>
          <w:rFonts w:ascii="Times New Roman" w:hAnsi="Times New Roman"/>
          <w:sz w:val="24"/>
          <w:szCs w:val="24"/>
          <w:shd w:val="clear" w:color="auto" w:fill="FFFFFF"/>
        </w:rPr>
      </w:pPr>
      <w:r w:rsidRPr="00937CDB">
        <w:rPr>
          <w:rFonts w:ascii="Times New Roman" w:hAnsi="Times New Roman"/>
          <w:sz w:val="24"/>
          <w:szCs w:val="24"/>
          <w:shd w:val="clear" w:color="auto" w:fill="FFFFFF"/>
        </w:rPr>
        <w:t xml:space="preserve">Наименование инвестиционного проекта: Орошаемый участок площадью 1198,3 га.                     </w:t>
      </w:r>
    </w:p>
    <w:p w:rsidR="00937CDB" w:rsidRPr="00937CDB" w:rsidRDefault="00937CDB" w:rsidP="00204D18">
      <w:pPr>
        <w:pStyle w:val="a3"/>
        <w:tabs>
          <w:tab w:val="left" w:pos="5798"/>
        </w:tabs>
        <w:spacing w:after="0" w:line="240" w:lineRule="auto"/>
        <w:ind w:left="0"/>
        <w:jc w:val="both"/>
        <w:rPr>
          <w:rFonts w:ascii="Times New Roman" w:hAnsi="Times New Roman"/>
          <w:sz w:val="24"/>
          <w:szCs w:val="24"/>
          <w:shd w:val="clear" w:color="auto" w:fill="FFFFFF"/>
        </w:rPr>
      </w:pPr>
    </w:p>
    <w:p w:rsidR="00101F61" w:rsidRDefault="00476106" w:rsidP="00937CDB">
      <w:pPr>
        <w:pStyle w:val="a3"/>
        <w:tabs>
          <w:tab w:val="left" w:pos="5798"/>
        </w:tabs>
        <w:spacing w:after="0" w:line="240" w:lineRule="auto"/>
        <w:ind w:left="0"/>
        <w:jc w:val="center"/>
        <w:rPr>
          <w:rFonts w:ascii="Times New Roman" w:hAnsi="Times New Roman"/>
          <w:sz w:val="24"/>
          <w:szCs w:val="24"/>
          <w:shd w:val="clear" w:color="auto" w:fill="FFFFFF"/>
        </w:rPr>
      </w:pPr>
      <w:r w:rsidRPr="00476106">
        <w:rPr>
          <w:rFonts w:ascii="Times New Roman" w:hAnsi="Times New Roman"/>
          <w:noProof/>
          <w:sz w:val="24"/>
          <w:szCs w:val="24"/>
          <w:shd w:val="clear" w:color="auto" w:fill="FFFFFF"/>
          <w:lang w:eastAsia="ru-RU"/>
        </w:rPr>
        <w:drawing>
          <wp:inline distT="0" distB="0" distL="0" distR="0" wp14:anchorId="3760DDAE" wp14:editId="1A253D78">
            <wp:extent cx="2159001" cy="1439334"/>
            <wp:effectExtent l="0" t="0" r="0" b="8890"/>
            <wp:docPr id="247" name="Рисунок 247" descr="https://inbusiness.kz/ru/images/original/37/images/UFaCLz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inbusiness.kz/ru/images/original/37/images/UFaCLzOw.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60155" cy="1440104"/>
                    </a:xfrm>
                    <a:prstGeom prst="rect">
                      <a:avLst/>
                    </a:prstGeom>
                    <a:noFill/>
                    <a:ln>
                      <a:noFill/>
                    </a:ln>
                  </pic:spPr>
                </pic:pic>
              </a:graphicData>
            </a:graphic>
          </wp:inline>
        </w:drawing>
      </w:r>
    </w:p>
    <w:p w:rsidR="00937CDB" w:rsidRDefault="0060596A" w:rsidP="00937CDB">
      <w:pPr>
        <w:pStyle w:val="a3"/>
        <w:tabs>
          <w:tab w:val="left" w:pos="5798"/>
          <w:tab w:val="right" w:pos="9355"/>
        </w:tabs>
        <w:spacing w:after="0" w:line="240" w:lineRule="auto"/>
        <w:rPr>
          <w:rFonts w:ascii="Times New Roman" w:hAnsi="Times New Roman"/>
          <w:b/>
          <w:sz w:val="24"/>
          <w:szCs w:val="24"/>
          <w:shd w:val="clear" w:color="auto" w:fill="FFFFFF"/>
        </w:rPr>
      </w:pPr>
      <w:r>
        <w:rPr>
          <w:rFonts w:ascii="Times New Roman" w:hAnsi="Times New Roman"/>
          <w:b/>
          <w:sz w:val="24"/>
          <w:szCs w:val="24"/>
          <w:shd w:val="clear" w:color="auto" w:fill="FFFFFF"/>
        </w:rPr>
        <w:lastRenderedPageBreak/>
        <w:t xml:space="preserve">                              </w:t>
      </w:r>
      <w:r w:rsidR="003443B5">
        <w:rPr>
          <w:rFonts w:ascii="Times New Roman" w:hAnsi="Times New Roman"/>
          <w:b/>
          <w:sz w:val="24"/>
          <w:szCs w:val="24"/>
          <w:shd w:val="clear" w:color="auto" w:fill="FFFFFF"/>
        </w:rPr>
        <w:t xml:space="preserve"> </w:t>
      </w:r>
    </w:p>
    <w:p w:rsidR="00937CDB" w:rsidRPr="00937CDB" w:rsidRDefault="00937CDB" w:rsidP="00937CDB">
      <w:pPr>
        <w:pStyle w:val="a3"/>
        <w:tabs>
          <w:tab w:val="left" w:pos="5798"/>
          <w:tab w:val="right" w:pos="9355"/>
        </w:tabs>
        <w:spacing w:after="0" w:line="240" w:lineRule="auto"/>
        <w:ind w:left="0"/>
        <w:jc w:val="both"/>
        <w:rPr>
          <w:rFonts w:ascii="Times New Roman" w:hAnsi="Times New Roman"/>
          <w:sz w:val="24"/>
          <w:szCs w:val="24"/>
          <w:shd w:val="clear" w:color="auto" w:fill="FFFFFF"/>
        </w:rPr>
      </w:pPr>
      <w:r>
        <w:rPr>
          <w:rFonts w:ascii="Times New Roman" w:hAnsi="Times New Roman"/>
          <w:b/>
          <w:sz w:val="24"/>
          <w:szCs w:val="24"/>
          <w:shd w:val="clear" w:color="auto" w:fill="FFFFFF"/>
        </w:rPr>
        <w:t xml:space="preserve"> </w:t>
      </w:r>
      <w:r w:rsidRPr="00937CDB">
        <w:rPr>
          <w:rFonts w:ascii="Times New Roman" w:hAnsi="Times New Roman"/>
          <w:sz w:val="24"/>
          <w:szCs w:val="24"/>
          <w:shd w:val="clear" w:color="auto" w:fill="FFFFFF"/>
        </w:rPr>
        <w:t>Инициатор  СПК «Колхоз «</w:t>
      </w:r>
      <w:proofErr w:type="spellStart"/>
      <w:r w:rsidRPr="00937CDB">
        <w:rPr>
          <w:rFonts w:ascii="Times New Roman" w:hAnsi="Times New Roman"/>
          <w:sz w:val="24"/>
          <w:szCs w:val="24"/>
          <w:shd w:val="clear" w:color="auto" w:fill="FFFFFF"/>
        </w:rPr>
        <w:t>Ростовановский</w:t>
      </w:r>
      <w:proofErr w:type="spellEnd"/>
      <w:r w:rsidRPr="00937CDB">
        <w:rPr>
          <w:rFonts w:ascii="Times New Roman" w:hAnsi="Times New Roman"/>
          <w:sz w:val="24"/>
          <w:szCs w:val="24"/>
          <w:shd w:val="clear" w:color="auto" w:fill="FFFFFF"/>
        </w:rPr>
        <w:t xml:space="preserve">»»                                                                                                                                 </w:t>
      </w:r>
    </w:p>
    <w:p w:rsidR="00937CDB" w:rsidRPr="00937CDB" w:rsidRDefault="00937CDB" w:rsidP="00937CDB">
      <w:pPr>
        <w:pStyle w:val="a3"/>
        <w:tabs>
          <w:tab w:val="left" w:pos="5798"/>
          <w:tab w:val="right" w:pos="9355"/>
        </w:tabs>
        <w:spacing w:after="0" w:line="240" w:lineRule="auto"/>
        <w:ind w:left="0"/>
        <w:jc w:val="both"/>
        <w:rPr>
          <w:rFonts w:ascii="Times New Roman" w:hAnsi="Times New Roman"/>
          <w:sz w:val="24"/>
          <w:szCs w:val="24"/>
          <w:shd w:val="clear" w:color="auto" w:fill="FFFFFF"/>
        </w:rPr>
      </w:pPr>
      <w:r w:rsidRPr="00937CDB">
        <w:rPr>
          <w:rFonts w:ascii="Times New Roman" w:hAnsi="Times New Roman"/>
          <w:sz w:val="24"/>
          <w:szCs w:val="24"/>
          <w:shd w:val="clear" w:color="auto" w:fill="FFFFFF"/>
        </w:rPr>
        <w:t xml:space="preserve">Стоимость инвестиционного проекта: 371,64  </w:t>
      </w:r>
      <w:proofErr w:type="spellStart"/>
      <w:r w:rsidRPr="00937CDB">
        <w:rPr>
          <w:rFonts w:ascii="Times New Roman" w:hAnsi="Times New Roman"/>
          <w:sz w:val="24"/>
          <w:szCs w:val="24"/>
          <w:shd w:val="clear" w:color="auto" w:fill="FFFFFF"/>
        </w:rPr>
        <w:t>млн</w:t>
      </w:r>
      <w:proofErr w:type="gramStart"/>
      <w:r w:rsidRPr="00937CDB">
        <w:rPr>
          <w:rFonts w:ascii="Times New Roman" w:hAnsi="Times New Roman"/>
          <w:sz w:val="24"/>
          <w:szCs w:val="24"/>
          <w:shd w:val="clear" w:color="auto" w:fill="FFFFFF"/>
        </w:rPr>
        <w:t>.р</w:t>
      </w:r>
      <w:proofErr w:type="gramEnd"/>
      <w:r w:rsidRPr="00937CDB">
        <w:rPr>
          <w:rFonts w:ascii="Times New Roman" w:hAnsi="Times New Roman"/>
          <w:sz w:val="24"/>
          <w:szCs w:val="24"/>
          <w:shd w:val="clear" w:color="auto" w:fill="FFFFFF"/>
        </w:rPr>
        <w:t>уб</w:t>
      </w:r>
      <w:proofErr w:type="spellEnd"/>
      <w:r w:rsidRPr="00937CDB">
        <w:rPr>
          <w:rFonts w:ascii="Times New Roman" w:hAnsi="Times New Roman"/>
          <w:sz w:val="24"/>
          <w:szCs w:val="24"/>
          <w:shd w:val="clear" w:color="auto" w:fill="FFFFFF"/>
        </w:rPr>
        <w:t xml:space="preserve">. </w:t>
      </w:r>
    </w:p>
    <w:p w:rsidR="00937CDB" w:rsidRPr="00937CDB" w:rsidRDefault="00937CDB" w:rsidP="00937CDB">
      <w:pPr>
        <w:pStyle w:val="a3"/>
        <w:tabs>
          <w:tab w:val="left" w:pos="5798"/>
          <w:tab w:val="right" w:pos="9355"/>
        </w:tabs>
        <w:spacing w:after="0" w:line="240" w:lineRule="auto"/>
        <w:ind w:left="0"/>
        <w:jc w:val="both"/>
        <w:rPr>
          <w:rFonts w:ascii="Times New Roman" w:hAnsi="Times New Roman"/>
          <w:sz w:val="24"/>
          <w:szCs w:val="24"/>
          <w:shd w:val="clear" w:color="auto" w:fill="FFFFFF"/>
        </w:rPr>
      </w:pPr>
      <w:r w:rsidRPr="00937CDB">
        <w:rPr>
          <w:rFonts w:ascii="Times New Roman" w:hAnsi="Times New Roman"/>
          <w:sz w:val="24"/>
          <w:szCs w:val="24"/>
          <w:shd w:val="clear" w:color="auto" w:fill="FFFFFF"/>
        </w:rPr>
        <w:t>Срок реализации: 2022-2024 г Количество создаваемых рабочих мест: 15</w:t>
      </w:r>
    </w:p>
    <w:p w:rsidR="00101F61" w:rsidRDefault="00937CDB" w:rsidP="00937CDB">
      <w:pPr>
        <w:pStyle w:val="a3"/>
        <w:tabs>
          <w:tab w:val="left" w:pos="5798"/>
          <w:tab w:val="right" w:pos="9355"/>
        </w:tabs>
        <w:spacing w:after="0" w:line="240" w:lineRule="auto"/>
        <w:ind w:left="0"/>
        <w:jc w:val="both"/>
        <w:rPr>
          <w:rFonts w:ascii="Times New Roman" w:hAnsi="Times New Roman"/>
          <w:sz w:val="24"/>
          <w:szCs w:val="24"/>
          <w:shd w:val="clear" w:color="auto" w:fill="FFFFFF"/>
        </w:rPr>
      </w:pPr>
      <w:r w:rsidRPr="00937CDB">
        <w:rPr>
          <w:rFonts w:ascii="Times New Roman" w:hAnsi="Times New Roman"/>
          <w:sz w:val="24"/>
          <w:szCs w:val="24"/>
          <w:shd w:val="clear" w:color="auto" w:fill="FFFFFF"/>
        </w:rPr>
        <w:t>Краткое описание: орошение земель площадью 1198,3 га</w:t>
      </w:r>
      <w:proofErr w:type="gramStart"/>
      <w:r w:rsidRPr="00937CDB">
        <w:rPr>
          <w:rFonts w:ascii="Times New Roman" w:hAnsi="Times New Roman"/>
          <w:sz w:val="24"/>
          <w:szCs w:val="24"/>
          <w:shd w:val="clear" w:color="auto" w:fill="FFFFFF"/>
        </w:rPr>
        <w:t>.</w:t>
      </w:r>
      <w:proofErr w:type="gramEnd"/>
      <w:r w:rsidRPr="00937CDB">
        <w:rPr>
          <w:rFonts w:ascii="Times New Roman" w:hAnsi="Times New Roman"/>
          <w:sz w:val="24"/>
          <w:szCs w:val="24"/>
          <w:shd w:val="clear" w:color="auto" w:fill="FFFFFF"/>
        </w:rPr>
        <w:t xml:space="preserve"> </w:t>
      </w:r>
      <w:proofErr w:type="gramStart"/>
      <w:r w:rsidRPr="00937CDB">
        <w:rPr>
          <w:rFonts w:ascii="Times New Roman" w:hAnsi="Times New Roman"/>
          <w:sz w:val="24"/>
          <w:szCs w:val="24"/>
          <w:shd w:val="clear" w:color="auto" w:fill="FFFFFF"/>
        </w:rPr>
        <w:t>в</w:t>
      </w:r>
      <w:proofErr w:type="gramEnd"/>
      <w:r w:rsidRPr="00937CDB">
        <w:rPr>
          <w:rFonts w:ascii="Times New Roman" w:hAnsi="Times New Roman"/>
          <w:sz w:val="24"/>
          <w:szCs w:val="24"/>
          <w:shd w:val="clear" w:color="auto" w:fill="FFFFFF"/>
        </w:rPr>
        <w:t xml:space="preserve"> СПК «Колхоз «</w:t>
      </w:r>
      <w:proofErr w:type="spellStart"/>
      <w:r w:rsidRPr="00937CDB">
        <w:rPr>
          <w:rFonts w:ascii="Times New Roman" w:hAnsi="Times New Roman"/>
          <w:sz w:val="24"/>
          <w:szCs w:val="24"/>
          <w:shd w:val="clear" w:color="auto" w:fill="FFFFFF"/>
        </w:rPr>
        <w:t>Ростовановский</w:t>
      </w:r>
      <w:proofErr w:type="spellEnd"/>
      <w:r w:rsidRPr="00937CDB">
        <w:rPr>
          <w:rFonts w:ascii="Times New Roman" w:hAnsi="Times New Roman"/>
          <w:sz w:val="24"/>
          <w:szCs w:val="24"/>
          <w:shd w:val="clear" w:color="auto" w:fill="FFFFFF"/>
        </w:rPr>
        <w:t xml:space="preserve">»»  Курского муниципального округа для получения стабильных урожаев, повышения занятости населения, улучшения условий проживания и труда населения                                                                                                                                </w:t>
      </w:r>
    </w:p>
    <w:p w:rsidR="00937CDB" w:rsidRDefault="00937CDB" w:rsidP="00101F61">
      <w:pPr>
        <w:pStyle w:val="a3"/>
        <w:tabs>
          <w:tab w:val="left" w:pos="5798"/>
        </w:tabs>
        <w:spacing w:after="0" w:line="240" w:lineRule="auto"/>
        <w:ind w:left="0"/>
        <w:jc w:val="both"/>
        <w:rPr>
          <w:rFonts w:ascii="Times New Roman" w:hAnsi="Times New Roman"/>
          <w:sz w:val="24"/>
          <w:szCs w:val="24"/>
          <w:shd w:val="clear" w:color="auto" w:fill="FFFFFF"/>
        </w:rPr>
      </w:pPr>
    </w:p>
    <w:p w:rsidR="00937CDB" w:rsidRPr="00937CDB" w:rsidRDefault="00937CDB" w:rsidP="00937CDB">
      <w:pPr>
        <w:pStyle w:val="a3"/>
        <w:tabs>
          <w:tab w:val="left" w:pos="5798"/>
        </w:tabs>
        <w:spacing w:after="0" w:line="240" w:lineRule="auto"/>
        <w:ind w:left="0"/>
        <w:rPr>
          <w:rFonts w:ascii="Times New Roman" w:hAnsi="Times New Roman"/>
          <w:sz w:val="24"/>
          <w:szCs w:val="24"/>
          <w:shd w:val="clear" w:color="auto" w:fill="FFFFFF"/>
        </w:rPr>
      </w:pPr>
      <w:r w:rsidRPr="00937CDB">
        <w:rPr>
          <w:rFonts w:ascii="Times New Roman" w:hAnsi="Times New Roman"/>
          <w:sz w:val="24"/>
          <w:szCs w:val="24"/>
          <w:shd w:val="clear" w:color="auto" w:fill="FFFFFF"/>
        </w:rPr>
        <w:t>Наименование инвестиционного проекта:</w:t>
      </w:r>
    </w:p>
    <w:p w:rsidR="00937CDB" w:rsidRDefault="00937CDB" w:rsidP="00937CDB">
      <w:pPr>
        <w:pStyle w:val="a3"/>
        <w:tabs>
          <w:tab w:val="left" w:pos="5798"/>
        </w:tabs>
        <w:spacing w:after="0" w:line="240" w:lineRule="auto"/>
        <w:ind w:left="0"/>
        <w:rPr>
          <w:rFonts w:ascii="Times New Roman" w:hAnsi="Times New Roman"/>
          <w:sz w:val="24"/>
          <w:szCs w:val="24"/>
          <w:shd w:val="clear" w:color="auto" w:fill="FFFFFF"/>
        </w:rPr>
      </w:pPr>
      <w:r w:rsidRPr="00937CDB">
        <w:rPr>
          <w:rFonts w:ascii="Times New Roman" w:hAnsi="Times New Roman"/>
          <w:sz w:val="24"/>
          <w:szCs w:val="24"/>
          <w:shd w:val="clear" w:color="auto" w:fill="FFFFFF"/>
        </w:rPr>
        <w:t xml:space="preserve">Закладка </w:t>
      </w:r>
      <w:proofErr w:type="spellStart"/>
      <w:r w:rsidRPr="00937CDB">
        <w:rPr>
          <w:rFonts w:ascii="Times New Roman" w:hAnsi="Times New Roman"/>
          <w:sz w:val="24"/>
          <w:szCs w:val="24"/>
          <w:shd w:val="clear" w:color="auto" w:fill="FFFFFF"/>
        </w:rPr>
        <w:t>нектаринового</w:t>
      </w:r>
      <w:proofErr w:type="spellEnd"/>
      <w:r w:rsidRPr="00937CDB">
        <w:rPr>
          <w:rFonts w:ascii="Times New Roman" w:hAnsi="Times New Roman"/>
          <w:sz w:val="24"/>
          <w:szCs w:val="24"/>
          <w:shd w:val="clear" w:color="auto" w:fill="FFFFFF"/>
        </w:rPr>
        <w:t xml:space="preserve"> сада интенсивного типа с системой капельного орошения на площади 40 га</w:t>
      </w:r>
    </w:p>
    <w:p w:rsidR="00937CDB" w:rsidRDefault="00937CDB" w:rsidP="00101F61">
      <w:pPr>
        <w:pStyle w:val="a3"/>
        <w:tabs>
          <w:tab w:val="left" w:pos="5798"/>
        </w:tabs>
        <w:spacing w:after="0" w:line="240" w:lineRule="auto"/>
        <w:ind w:left="0"/>
        <w:jc w:val="both"/>
        <w:rPr>
          <w:rFonts w:ascii="Times New Roman" w:hAnsi="Times New Roman"/>
          <w:sz w:val="24"/>
          <w:szCs w:val="24"/>
          <w:shd w:val="clear" w:color="auto" w:fill="FFFFFF"/>
        </w:rPr>
      </w:pPr>
    </w:p>
    <w:p w:rsidR="00937CDB" w:rsidRDefault="00937CDB" w:rsidP="00101F61">
      <w:pPr>
        <w:pStyle w:val="a3"/>
        <w:tabs>
          <w:tab w:val="left" w:pos="5798"/>
        </w:tabs>
        <w:spacing w:after="0" w:line="240" w:lineRule="auto"/>
        <w:ind w:left="0"/>
        <w:jc w:val="both"/>
        <w:rPr>
          <w:rFonts w:ascii="Times New Roman" w:hAnsi="Times New Roman"/>
          <w:sz w:val="24"/>
          <w:szCs w:val="24"/>
          <w:shd w:val="clear" w:color="auto" w:fill="FFFFFF"/>
        </w:rPr>
      </w:pPr>
    </w:p>
    <w:p w:rsidR="002D6D6F" w:rsidRDefault="0060596A" w:rsidP="003443B5">
      <w:pPr>
        <w:pStyle w:val="a3"/>
        <w:tabs>
          <w:tab w:val="left" w:pos="5798"/>
        </w:tabs>
        <w:spacing w:after="0" w:line="240" w:lineRule="auto"/>
        <w:ind w:left="0"/>
        <w:jc w:val="both"/>
        <w:rPr>
          <w:rFonts w:ascii="Times New Roman" w:hAnsi="Times New Roman"/>
          <w:noProof/>
          <w:sz w:val="24"/>
          <w:szCs w:val="24"/>
          <w:shd w:val="clear" w:color="auto" w:fill="FFFFFF"/>
          <w:lang w:eastAsia="ru-RU"/>
        </w:rPr>
      </w:pPr>
      <w:r>
        <w:rPr>
          <w:rFonts w:ascii="Times New Roman" w:hAnsi="Times New Roman"/>
          <w:noProof/>
          <w:sz w:val="24"/>
          <w:szCs w:val="24"/>
          <w:shd w:val="clear" w:color="auto" w:fill="FFFFFF"/>
          <w:lang w:eastAsia="ru-RU"/>
        </w:rPr>
        <w:t xml:space="preserve">                                          </w:t>
      </w:r>
      <w:r w:rsidR="003443B5">
        <w:rPr>
          <w:rFonts w:ascii="Times New Roman" w:hAnsi="Times New Roman"/>
          <w:noProof/>
          <w:sz w:val="24"/>
          <w:szCs w:val="24"/>
          <w:shd w:val="clear" w:color="auto" w:fill="FFFFFF"/>
          <w:lang w:eastAsia="ru-RU"/>
        </w:rPr>
        <w:t xml:space="preserve"> </w:t>
      </w:r>
      <w:r>
        <w:rPr>
          <w:rFonts w:ascii="Times New Roman" w:hAnsi="Times New Roman"/>
          <w:noProof/>
          <w:sz w:val="24"/>
          <w:szCs w:val="24"/>
          <w:shd w:val="clear" w:color="auto" w:fill="FFFFFF"/>
          <w:lang w:eastAsia="ru-RU"/>
        </w:rPr>
        <w:drawing>
          <wp:inline distT="0" distB="0" distL="0" distR="0" wp14:anchorId="16494002" wp14:editId="13294D3E">
            <wp:extent cx="2623931" cy="1748917"/>
            <wp:effectExtent l="0" t="0" r="5080" b="3810"/>
            <wp:docPr id="226" name="Рисунок 226" descr="C:\Users\User\Desktop\нектар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ектарин.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23730" cy="1748783"/>
                    </a:xfrm>
                    <a:prstGeom prst="rect">
                      <a:avLst/>
                    </a:prstGeom>
                    <a:noFill/>
                    <a:ln>
                      <a:noFill/>
                    </a:ln>
                  </pic:spPr>
                </pic:pic>
              </a:graphicData>
            </a:graphic>
          </wp:inline>
        </w:drawing>
      </w:r>
    </w:p>
    <w:p w:rsidR="002D6D6F" w:rsidRDefault="002D6D6F" w:rsidP="003443B5">
      <w:pPr>
        <w:pStyle w:val="a3"/>
        <w:tabs>
          <w:tab w:val="left" w:pos="5798"/>
        </w:tabs>
        <w:spacing w:after="0" w:line="240" w:lineRule="auto"/>
        <w:ind w:left="0"/>
        <w:jc w:val="both"/>
        <w:rPr>
          <w:rFonts w:ascii="Times New Roman" w:hAnsi="Times New Roman"/>
          <w:noProof/>
          <w:sz w:val="24"/>
          <w:szCs w:val="24"/>
          <w:shd w:val="clear" w:color="auto" w:fill="FFFFFF"/>
          <w:lang w:eastAsia="ru-RU"/>
        </w:rPr>
      </w:pPr>
    </w:p>
    <w:p w:rsidR="00167FDC" w:rsidRDefault="00CE2E01" w:rsidP="002D6D6F">
      <w:pPr>
        <w:pStyle w:val="a3"/>
        <w:tabs>
          <w:tab w:val="left" w:pos="5798"/>
        </w:tabs>
        <w:spacing w:after="0" w:line="240" w:lineRule="auto"/>
        <w:ind w:left="0"/>
        <w:rPr>
          <w:rFonts w:ascii="Times New Roman" w:hAnsi="Times New Roman"/>
          <w:sz w:val="24"/>
          <w:szCs w:val="24"/>
          <w:shd w:val="clear" w:color="auto" w:fill="FFFFFF"/>
        </w:rPr>
      </w:pPr>
      <w:r w:rsidRPr="00937CDB">
        <w:rPr>
          <w:rFonts w:ascii="Times New Roman" w:hAnsi="Times New Roman"/>
          <w:sz w:val="24"/>
          <w:szCs w:val="24"/>
          <w:shd w:val="clear" w:color="auto" w:fill="FFFFFF"/>
        </w:rPr>
        <w:t xml:space="preserve">Инициатор: </w:t>
      </w:r>
    </w:p>
    <w:p w:rsidR="00CE2E01" w:rsidRPr="00937CDB" w:rsidRDefault="00CE2E01" w:rsidP="002D6D6F">
      <w:pPr>
        <w:pStyle w:val="a3"/>
        <w:tabs>
          <w:tab w:val="left" w:pos="5798"/>
        </w:tabs>
        <w:spacing w:after="0" w:line="240" w:lineRule="auto"/>
        <w:ind w:left="0"/>
        <w:rPr>
          <w:rFonts w:ascii="Times New Roman" w:hAnsi="Times New Roman"/>
          <w:sz w:val="24"/>
          <w:szCs w:val="24"/>
          <w:shd w:val="clear" w:color="auto" w:fill="FFFFFF"/>
        </w:rPr>
      </w:pPr>
      <w:r w:rsidRPr="00937CDB">
        <w:rPr>
          <w:rFonts w:ascii="Times New Roman" w:hAnsi="Times New Roman"/>
          <w:sz w:val="24"/>
          <w:szCs w:val="24"/>
          <w:shd w:val="clear" w:color="auto" w:fill="FFFFFF"/>
        </w:rPr>
        <w:t>ЗАО агропромышленное предприятие</w:t>
      </w:r>
      <w:r w:rsidR="003443B5" w:rsidRPr="00937CDB">
        <w:rPr>
          <w:rFonts w:ascii="Times New Roman" w:hAnsi="Times New Roman"/>
          <w:sz w:val="24"/>
          <w:szCs w:val="24"/>
          <w:shd w:val="clear" w:color="auto" w:fill="FFFFFF"/>
        </w:rPr>
        <w:t xml:space="preserve"> </w:t>
      </w:r>
      <w:r w:rsidRPr="00937CDB">
        <w:rPr>
          <w:rFonts w:ascii="Times New Roman" w:hAnsi="Times New Roman"/>
          <w:sz w:val="24"/>
          <w:szCs w:val="24"/>
          <w:shd w:val="clear" w:color="auto" w:fill="FFFFFF"/>
        </w:rPr>
        <w:t>«СОЛА»</w:t>
      </w:r>
      <w:r w:rsidR="00167FDC" w:rsidRPr="00167FDC">
        <w:t xml:space="preserve"> </w:t>
      </w:r>
      <w:r w:rsidR="00167FDC" w:rsidRPr="00167FDC">
        <w:rPr>
          <w:rFonts w:ascii="Times New Roman" w:hAnsi="Times New Roman"/>
          <w:sz w:val="24"/>
          <w:szCs w:val="24"/>
          <w:shd w:val="clear" w:color="auto" w:fill="FFFFFF"/>
        </w:rPr>
        <w:t>Курского муниципального округа</w:t>
      </w:r>
    </w:p>
    <w:p w:rsidR="00CE2E01" w:rsidRPr="00937CDB" w:rsidRDefault="00CE2E01" w:rsidP="002D6D6F">
      <w:pPr>
        <w:pStyle w:val="a3"/>
        <w:tabs>
          <w:tab w:val="left" w:pos="5798"/>
        </w:tabs>
        <w:spacing w:after="0" w:line="240" w:lineRule="auto"/>
        <w:ind w:left="0"/>
        <w:rPr>
          <w:rFonts w:ascii="Times New Roman" w:hAnsi="Times New Roman"/>
          <w:sz w:val="24"/>
          <w:szCs w:val="24"/>
          <w:shd w:val="clear" w:color="auto" w:fill="FFFFFF"/>
        </w:rPr>
      </w:pPr>
      <w:r w:rsidRPr="00937CDB">
        <w:rPr>
          <w:rFonts w:ascii="Times New Roman" w:hAnsi="Times New Roman"/>
          <w:sz w:val="24"/>
          <w:szCs w:val="24"/>
          <w:shd w:val="clear" w:color="auto" w:fill="FFFFFF"/>
        </w:rPr>
        <w:t xml:space="preserve">Стоимость инвестиционного проекта: 90,79 </w:t>
      </w:r>
      <w:proofErr w:type="spellStart"/>
      <w:r w:rsidRPr="00937CDB">
        <w:rPr>
          <w:rFonts w:ascii="Times New Roman" w:hAnsi="Times New Roman"/>
          <w:sz w:val="24"/>
          <w:szCs w:val="24"/>
          <w:shd w:val="clear" w:color="auto" w:fill="FFFFFF"/>
        </w:rPr>
        <w:t>млн</w:t>
      </w:r>
      <w:proofErr w:type="gramStart"/>
      <w:r w:rsidRPr="00937CDB">
        <w:rPr>
          <w:rFonts w:ascii="Times New Roman" w:hAnsi="Times New Roman"/>
          <w:sz w:val="24"/>
          <w:szCs w:val="24"/>
          <w:shd w:val="clear" w:color="auto" w:fill="FFFFFF"/>
        </w:rPr>
        <w:t>.р</w:t>
      </w:r>
      <w:proofErr w:type="gramEnd"/>
      <w:r w:rsidRPr="00937CDB">
        <w:rPr>
          <w:rFonts w:ascii="Times New Roman" w:hAnsi="Times New Roman"/>
          <w:sz w:val="24"/>
          <w:szCs w:val="24"/>
          <w:shd w:val="clear" w:color="auto" w:fill="FFFFFF"/>
        </w:rPr>
        <w:t>уб</w:t>
      </w:r>
      <w:proofErr w:type="spellEnd"/>
      <w:r w:rsidRPr="00937CDB">
        <w:rPr>
          <w:rFonts w:ascii="Times New Roman" w:hAnsi="Times New Roman"/>
          <w:sz w:val="24"/>
          <w:szCs w:val="24"/>
          <w:shd w:val="clear" w:color="auto" w:fill="FFFFFF"/>
        </w:rPr>
        <w:t>.</w:t>
      </w:r>
    </w:p>
    <w:p w:rsidR="00CE2E01" w:rsidRPr="00937CDB" w:rsidRDefault="00CE2E01" w:rsidP="00937CDB">
      <w:pPr>
        <w:pStyle w:val="a3"/>
        <w:tabs>
          <w:tab w:val="left" w:pos="5798"/>
        </w:tabs>
        <w:spacing w:after="0" w:line="240" w:lineRule="auto"/>
        <w:ind w:left="0"/>
        <w:rPr>
          <w:rFonts w:ascii="Times New Roman" w:hAnsi="Times New Roman"/>
          <w:sz w:val="24"/>
          <w:szCs w:val="24"/>
          <w:shd w:val="clear" w:color="auto" w:fill="FFFFFF"/>
        </w:rPr>
      </w:pPr>
      <w:r w:rsidRPr="00937CDB">
        <w:rPr>
          <w:rFonts w:ascii="Times New Roman" w:hAnsi="Times New Roman"/>
          <w:sz w:val="24"/>
          <w:szCs w:val="24"/>
          <w:shd w:val="clear" w:color="auto" w:fill="FFFFFF"/>
        </w:rPr>
        <w:t>Срок реализации:</w:t>
      </w:r>
      <w:r w:rsidR="00204D18" w:rsidRPr="00937CDB">
        <w:rPr>
          <w:rFonts w:ascii="Times New Roman" w:hAnsi="Times New Roman"/>
          <w:sz w:val="24"/>
          <w:szCs w:val="24"/>
          <w:shd w:val="clear" w:color="auto" w:fill="FFFFFF"/>
        </w:rPr>
        <w:t xml:space="preserve"> 2023</w:t>
      </w:r>
      <w:r w:rsidR="003443B5" w:rsidRPr="00937CDB">
        <w:rPr>
          <w:rFonts w:ascii="Times New Roman" w:hAnsi="Times New Roman"/>
          <w:sz w:val="24"/>
          <w:szCs w:val="24"/>
          <w:shd w:val="clear" w:color="auto" w:fill="FFFFFF"/>
        </w:rPr>
        <w:t xml:space="preserve"> г.</w:t>
      </w:r>
      <w:r w:rsidR="00937CDB">
        <w:rPr>
          <w:rFonts w:ascii="Times New Roman" w:hAnsi="Times New Roman"/>
          <w:sz w:val="24"/>
          <w:szCs w:val="24"/>
          <w:shd w:val="clear" w:color="auto" w:fill="FFFFFF"/>
        </w:rPr>
        <w:t xml:space="preserve"> </w:t>
      </w:r>
      <w:r w:rsidRPr="00937CDB">
        <w:rPr>
          <w:rFonts w:ascii="Times New Roman" w:hAnsi="Times New Roman"/>
          <w:sz w:val="24"/>
          <w:szCs w:val="24"/>
          <w:shd w:val="clear" w:color="auto" w:fill="FFFFFF"/>
        </w:rPr>
        <w:t>Количество создаваемых рабочих мест: 22</w:t>
      </w:r>
    </w:p>
    <w:p w:rsidR="00CE2E01" w:rsidRPr="00937CDB" w:rsidRDefault="00CE2E01" w:rsidP="002D6D6F">
      <w:pPr>
        <w:pStyle w:val="a3"/>
        <w:tabs>
          <w:tab w:val="left" w:pos="5798"/>
        </w:tabs>
        <w:spacing w:after="0" w:line="240" w:lineRule="auto"/>
        <w:ind w:left="0"/>
        <w:rPr>
          <w:rFonts w:ascii="Times New Roman" w:hAnsi="Times New Roman"/>
          <w:sz w:val="24"/>
          <w:szCs w:val="24"/>
          <w:shd w:val="clear" w:color="auto" w:fill="FFFFFF"/>
        </w:rPr>
      </w:pPr>
      <w:r w:rsidRPr="00937CDB">
        <w:rPr>
          <w:rFonts w:ascii="Times New Roman" w:hAnsi="Times New Roman"/>
          <w:sz w:val="24"/>
          <w:szCs w:val="24"/>
          <w:shd w:val="clear" w:color="auto" w:fill="FFFFFF"/>
        </w:rPr>
        <w:t>Краткое описание: Выращивание плодов нектарина</w:t>
      </w:r>
    </w:p>
    <w:p w:rsidR="002D6D6F" w:rsidRPr="00937CDB" w:rsidRDefault="002D6D6F" w:rsidP="002D6D6F">
      <w:pPr>
        <w:pStyle w:val="a3"/>
        <w:tabs>
          <w:tab w:val="left" w:pos="5798"/>
        </w:tabs>
        <w:spacing w:after="0" w:line="240" w:lineRule="auto"/>
        <w:ind w:left="0"/>
        <w:rPr>
          <w:rFonts w:ascii="Times New Roman" w:hAnsi="Times New Roman"/>
          <w:sz w:val="24"/>
          <w:szCs w:val="24"/>
          <w:shd w:val="clear" w:color="auto" w:fill="FFFFFF"/>
        </w:rPr>
      </w:pPr>
    </w:p>
    <w:p w:rsidR="002D6D6F" w:rsidRDefault="002D6D6F" w:rsidP="002D6D6F">
      <w:pPr>
        <w:pStyle w:val="a3"/>
        <w:tabs>
          <w:tab w:val="left" w:pos="5798"/>
        </w:tabs>
        <w:spacing w:after="0" w:line="240" w:lineRule="auto"/>
        <w:ind w:left="0"/>
        <w:rPr>
          <w:rFonts w:ascii="Times New Roman" w:hAnsi="Times New Roman"/>
          <w:sz w:val="24"/>
          <w:szCs w:val="24"/>
          <w:shd w:val="clear" w:color="auto" w:fill="FFFFFF"/>
        </w:rPr>
      </w:pPr>
    </w:p>
    <w:p w:rsidR="002D6D6F" w:rsidRDefault="00787F71" w:rsidP="002D6D6F">
      <w:pPr>
        <w:pStyle w:val="a3"/>
        <w:tabs>
          <w:tab w:val="left" w:pos="5798"/>
        </w:tabs>
        <w:spacing w:after="0" w:line="240" w:lineRule="auto"/>
        <w:ind w:left="0"/>
        <w:rPr>
          <w:rFonts w:ascii="Times New Roman" w:hAnsi="Times New Roman"/>
          <w:sz w:val="24"/>
          <w:szCs w:val="24"/>
          <w:shd w:val="clear" w:color="auto" w:fill="FFFFFF"/>
        </w:rPr>
      </w:pPr>
      <w:r>
        <w:rPr>
          <w:rFonts w:ascii="Times New Roman" w:hAnsi="Times New Roman"/>
          <w:sz w:val="24"/>
          <w:szCs w:val="24"/>
          <w:shd w:val="clear" w:color="auto" w:fill="FFFFFF"/>
        </w:rPr>
        <w:t xml:space="preserve">                                           </w:t>
      </w:r>
    </w:p>
    <w:p w:rsidR="002D6D6F" w:rsidRDefault="002D6D6F" w:rsidP="002D6D6F">
      <w:pPr>
        <w:pStyle w:val="a3"/>
        <w:tabs>
          <w:tab w:val="left" w:pos="5798"/>
        </w:tabs>
        <w:spacing w:after="0" w:line="240" w:lineRule="auto"/>
        <w:ind w:left="0"/>
        <w:rPr>
          <w:rFonts w:ascii="Times New Roman" w:hAnsi="Times New Roman"/>
          <w:sz w:val="24"/>
          <w:szCs w:val="24"/>
          <w:shd w:val="clear" w:color="auto" w:fill="FFFFFF"/>
        </w:rPr>
      </w:pPr>
    </w:p>
    <w:p w:rsidR="002112D5" w:rsidRDefault="002112D5" w:rsidP="004F6118">
      <w:pPr>
        <w:pStyle w:val="a3"/>
        <w:tabs>
          <w:tab w:val="left" w:pos="5798"/>
        </w:tabs>
        <w:spacing w:after="0" w:line="240" w:lineRule="auto"/>
        <w:ind w:left="0"/>
        <w:jc w:val="both"/>
        <w:rPr>
          <w:rFonts w:ascii="Times New Roman" w:hAnsi="Times New Roman"/>
          <w:b/>
          <w:sz w:val="24"/>
          <w:szCs w:val="24"/>
          <w:shd w:val="clear" w:color="auto" w:fill="FFFFFF"/>
        </w:rPr>
      </w:pPr>
    </w:p>
    <w:p w:rsidR="00717CF8" w:rsidRDefault="00717CF8" w:rsidP="004F6118">
      <w:pPr>
        <w:pStyle w:val="a3"/>
        <w:tabs>
          <w:tab w:val="left" w:pos="5798"/>
        </w:tabs>
        <w:spacing w:after="0" w:line="240" w:lineRule="auto"/>
        <w:ind w:left="0"/>
        <w:jc w:val="both"/>
        <w:rPr>
          <w:rFonts w:ascii="Times New Roman" w:hAnsi="Times New Roman"/>
          <w:b/>
          <w:sz w:val="24"/>
          <w:szCs w:val="24"/>
          <w:shd w:val="clear" w:color="auto" w:fill="FFFFFF"/>
        </w:rPr>
      </w:pPr>
      <w:r>
        <w:rPr>
          <w:rFonts w:ascii="Times New Roman" w:hAnsi="Times New Roman"/>
          <w:b/>
          <w:sz w:val="24"/>
          <w:szCs w:val="24"/>
          <w:shd w:val="clear" w:color="auto" w:fill="FFFFFF"/>
        </w:rPr>
        <w:t xml:space="preserve">8. Экономика </w:t>
      </w:r>
      <w:r w:rsidRPr="00717CF8">
        <w:rPr>
          <w:rFonts w:ascii="Times New Roman" w:hAnsi="Times New Roman"/>
          <w:b/>
          <w:sz w:val="24"/>
          <w:szCs w:val="24"/>
          <w:shd w:val="clear" w:color="auto" w:fill="FFFFFF"/>
        </w:rPr>
        <w:t xml:space="preserve">Курского муниципального </w:t>
      </w:r>
      <w:r w:rsidR="001E46AA">
        <w:rPr>
          <w:rFonts w:ascii="Times New Roman" w:hAnsi="Times New Roman"/>
          <w:b/>
          <w:sz w:val="24"/>
          <w:szCs w:val="24"/>
          <w:shd w:val="clear" w:color="auto" w:fill="FFFFFF"/>
        </w:rPr>
        <w:t>округа</w:t>
      </w:r>
      <w:r w:rsidRPr="00717CF8">
        <w:rPr>
          <w:rFonts w:ascii="Times New Roman" w:hAnsi="Times New Roman"/>
          <w:b/>
          <w:sz w:val="24"/>
          <w:szCs w:val="24"/>
          <w:shd w:val="clear" w:color="auto" w:fill="FFFFFF"/>
        </w:rPr>
        <w:t xml:space="preserve"> Ставропольского края</w:t>
      </w:r>
    </w:p>
    <w:p w:rsidR="006544AF" w:rsidRDefault="006544AF" w:rsidP="004F6118">
      <w:pPr>
        <w:pStyle w:val="a3"/>
        <w:tabs>
          <w:tab w:val="left" w:pos="5798"/>
        </w:tabs>
        <w:spacing w:after="0" w:line="240" w:lineRule="auto"/>
        <w:ind w:left="0"/>
        <w:jc w:val="both"/>
        <w:rPr>
          <w:rFonts w:ascii="Times New Roman" w:hAnsi="Times New Roman"/>
          <w:b/>
          <w:sz w:val="24"/>
          <w:szCs w:val="24"/>
          <w:shd w:val="clear" w:color="auto" w:fill="FFFFFF"/>
        </w:rPr>
      </w:pPr>
    </w:p>
    <w:p w:rsidR="005A5548" w:rsidRPr="005A5548" w:rsidRDefault="005A5548" w:rsidP="005A5548">
      <w:pPr>
        <w:suppressAutoHyphens/>
        <w:spacing w:after="0" w:line="240" w:lineRule="auto"/>
        <w:ind w:firstLine="708"/>
        <w:jc w:val="both"/>
        <w:rPr>
          <w:rFonts w:ascii="Times New Roman" w:eastAsia="Times New Roman" w:hAnsi="Times New Roman"/>
          <w:sz w:val="24"/>
          <w:szCs w:val="24"/>
          <w:lang w:eastAsia="ar-SA"/>
        </w:rPr>
      </w:pPr>
      <w:r w:rsidRPr="005A5548">
        <w:rPr>
          <w:rFonts w:ascii="Times New Roman" w:eastAsia="Times New Roman" w:hAnsi="Times New Roman"/>
          <w:sz w:val="24"/>
          <w:szCs w:val="24"/>
          <w:lang w:eastAsia="ar-SA"/>
        </w:rPr>
        <w:t xml:space="preserve">Социальная политика администрации Курского муниципального </w:t>
      </w:r>
      <w:r w:rsidR="001E46AA">
        <w:rPr>
          <w:rFonts w:ascii="Times New Roman" w:eastAsia="Times New Roman" w:hAnsi="Times New Roman"/>
          <w:sz w:val="24"/>
          <w:szCs w:val="24"/>
          <w:lang w:eastAsia="ar-SA"/>
        </w:rPr>
        <w:t>округа</w:t>
      </w:r>
      <w:r w:rsidRPr="005A5548">
        <w:rPr>
          <w:rFonts w:ascii="Times New Roman" w:eastAsia="Times New Roman" w:hAnsi="Times New Roman"/>
          <w:sz w:val="24"/>
          <w:szCs w:val="24"/>
          <w:lang w:eastAsia="ar-SA"/>
        </w:rPr>
        <w:t xml:space="preserve"> Ставропольского края, прежде всего, направлена на последовательное повышение уровня и качества жизни населения, сокращение бедности и снижение социального неравенства, обеспечение доступности и качества основных социальных услуг населению. </w:t>
      </w:r>
    </w:p>
    <w:p w:rsidR="005A5548" w:rsidRPr="005A5548" w:rsidRDefault="00167FDC" w:rsidP="005A5548">
      <w:pPr>
        <w:tabs>
          <w:tab w:val="left" w:pos="540"/>
          <w:tab w:val="left" w:pos="900"/>
          <w:tab w:val="left" w:pos="1080"/>
          <w:tab w:val="left" w:pos="1260"/>
          <w:tab w:val="left" w:pos="1980"/>
        </w:tabs>
        <w:suppressAutoHyphens/>
        <w:spacing w:after="0" w:line="240" w:lineRule="auto"/>
        <w:ind w:firstLine="709"/>
        <w:jc w:val="both"/>
        <w:rPr>
          <w:rFonts w:ascii="Times New Roman" w:eastAsia="Times New Roman" w:hAnsi="Times New Roman"/>
          <w:sz w:val="24"/>
          <w:szCs w:val="24"/>
          <w:lang w:eastAsia="ar-SA"/>
        </w:rPr>
      </w:pPr>
      <w:r>
        <w:rPr>
          <w:rFonts w:ascii="Times New Roman" w:eastAsia="Times New Roman" w:hAnsi="Times New Roman"/>
          <w:sz w:val="24"/>
          <w:szCs w:val="24"/>
          <w:lang w:eastAsia="ar-SA"/>
        </w:rPr>
        <w:t>Развитие экономики округа</w:t>
      </w:r>
      <w:r w:rsidR="005A5548" w:rsidRPr="005A5548">
        <w:rPr>
          <w:rFonts w:ascii="Times New Roman" w:eastAsia="Times New Roman" w:hAnsi="Times New Roman"/>
          <w:sz w:val="24"/>
          <w:szCs w:val="24"/>
          <w:lang w:eastAsia="ar-SA"/>
        </w:rPr>
        <w:t xml:space="preserve">  можно  характеризовать  как  умеренно-положительное. Ряд показателей за 20</w:t>
      </w:r>
      <w:r>
        <w:rPr>
          <w:rFonts w:ascii="Times New Roman" w:eastAsia="Times New Roman" w:hAnsi="Times New Roman"/>
          <w:sz w:val="24"/>
          <w:szCs w:val="24"/>
          <w:lang w:eastAsia="ar-SA"/>
        </w:rPr>
        <w:t>21</w:t>
      </w:r>
      <w:r w:rsidR="005A5548" w:rsidRPr="005A5548">
        <w:rPr>
          <w:rFonts w:ascii="Times New Roman" w:eastAsia="Times New Roman" w:hAnsi="Times New Roman"/>
          <w:sz w:val="24"/>
          <w:szCs w:val="24"/>
          <w:lang w:eastAsia="ar-SA"/>
        </w:rPr>
        <w:t xml:space="preserve"> год  характеризуется положительными тенденциями. Увеличились объём инвестиций, оборот розничной торговли, объемы по ремонту и обслуживанию дорог, по вводу жилья, </w:t>
      </w:r>
      <w:r w:rsidR="005A5548" w:rsidRPr="00167FDC">
        <w:rPr>
          <w:rFonts w:ascii="Times New Roman" w:eastAsia="Times New Roman" w:hAnsi="Times New Roman"/>
          <w:sz w:val="24"/>
          <w:szCs w:val="24"/>
          <w:lang w:eastAsia="ar-SA"/>
        </w:rPr>
        <w:t xml:space="preserve">сократилось число официально зарегистрированных безработных, </w:t>
      </w:r>
      <w:r w:rsidRPr="00167FDC">
        <w:rPr>
          <w:rFonts w:ascii="Times New Roman" w:eastAsia="Times New Roman" w:hAnsi="Times New Roman"/>
          <w:sz w:val="24"/>
          <w:szCs w:val="24"/>
          <w:lang w:eastAsia="ar-SA"/>
        </w:rPr>
        <w:t xml:space="preserve"> выросли </w:t>
      </w:r>
      <w:r w:rsidR="005A5548" w:rsidRPr="00167FDC">
        <w:rPr>
          <w:rFonts w:ascii="Times New Roman" w:eastAsia="Times New Roman" w:hAnsi="Times New Roman"/>
          <w:sz w:val="24"/>
          <w:szCs w:val="24"/>
          <w:lang w:eastAsia="ar-SA"/>
        </w:rPr>
        <w:t xml:space="preserve">объёмы производства сельскохозяйственной </w:t>
      </w:r>
      <w:r w:rsidR="005A5548" w:rsidRPr="005A5548">
        <w:rPr>
          <w:rFonts w:ascii="Times New Roman" w:eastAsia="Times New Roman" w:hAnsi="Times New Roman"/>
          <w:sz w:val="24"/>
          <w:szCs w:val="24"/>
          <w:lang w:eastAsia="ar-SA"/>
        </w:rPr>
        <w:t xml:space="preserve">и промышленной продукции. </w:t>
      </w:r>
    </w:p>
    <w:p w:rsidR="006544AF" w:rsidRDefault="006544AF" w:rsidP="004F6118">
      <w:pPr>
        <w:pStyle w:val="a3"/>
        <w:tabs>
          <w:tab w:val="left" w:pos="5798"/>
        </w:tabs>
        <w:spacing w:after="0" w:line="240" w:lineRule="auto"/>
        <w:ind w:left="0"/>
        <w:jc w:val="both"/>
        <w:rPr>
          <w:rFonts w:ascii="Times New Roman" w:hAnsi="Times New Roman"/>
          <w:b/>
          <w:sz w:val="24"/>
          <w:szCs w:val="24"/>
          <w:shd w:val="clear" w:color="auto" w:fill="FFFFFF"/>
        </w:rPr>
      </w:pPr>
    </w:p>
    <w:p w:rsidR="00717CF8" w:rsidRDefault="00717CF8" w:rsidP="004F6118">
      <w:pPr>
        <w:pStyle w:val="a3"/>
        <w:tabs>
          <w:tab w:val="left" w:pos="5798"/>
        </w:tabs>
        <w:spacing w:after="0" w:line="240" w:lineRule="auto"/>
        <w:ind w:left="0"/>
        <w:jc w:val="both"/>
        <w:rPr>
          <w:rFonts w:ascii="Times New Roman" w:hAnsi="Times New Roman"/>
          <w:b/>
          <w:sz w:val="24"/>
          <w:szCs w:val="24"/>
          <w:shd w:val="clear" w:color="auto" w:fill="FFFFFF"/>
        </w:rPr>
      </w:pPr>
    </w:p>
    <w:p w:rsidR="00717CF8" w:rsidRDefault="00717CF8" w:rsidP="004F6118">
      <w:pPr>
        <w:pStyle w:val="a3"/>
        <w:tabs>
          <w:tab w:val="left" w:pos="5798"/>
        </w:tabs>
        <w:spacing w:after="0" w:line="240" w:lineRule="auto"/>
        <w:ind w:left="0"/>
        <w:jc w:val="both"/>
        <w:rPr>
          <w:rFonts w:ascii="Times New Roman" w:hAnsi="Times New Roman"/>
          <w:b/>
          <w:sz w:val="24"/>
          <w:szCs w:val="24"/>
          <w:shd w:val="clear" w:color="auto" w:fill="FFFFFF"/>
        </w:rPr>
      </w:pPr>
      <w:r>
        <w:rPr>
          <w:rFonts w:ascii="Times New Roman" w:hAnsi="Times New Roman"/>
          <w:b/>
          <w:sz w:val="24"/>
          <w:szCs w:val="24"/>
          <w:shd w:val="clear" w:color="auto" w:fill="FFFFFF"/>
        </w:rPr>
        <w:t>9. Источники в информационно-телекоммуникационной сети «Интернет», содержащие информацию о туристском потенциале</w:t>
      </w:r>
    </w:p>
    <w:p w:rsidR="0041273B" w:rsidRDefault="0041273B" w:rsidP="004F6118">
      <w:pPr>
        <w:pStyle w:val="a3"/>
        <w:tabs>
          <w:tab w:val="left" w:pos="5798"/>
        </w:tabs>
        <w:spacing w:after="0" w:line="240" w:lineRule="auto"/>
        <w:ind w:left="0"/>
        <w:jc w:val="both"/>
        <w:rPr>
          <w:rFonts w:ascii="Times New Roman" w:hAnsi="Times New Roman"/>
          <w:sz w:val="24"/>
          <w:szCs w:val="24"/>
          <w:shd w:val="clear" w:color="auto" w:fill="FFFFFF"/>
        </w:rPr>
      </w:pPr>
    </w:p>
    <w:p w:rsidR="00717CF8" w:rsidRPr="00167FDC" w:rsidRDefault="002D7092" w:rsidP="004F6118">
      <w:pPr>
        <w:pStyle w:val="a3"/>
        <w:tabs>
          <w:tab w:val="left" w:pos="5798"/>
        </w:tabs>
        <w:spacing w:after="0" w:line="240" w:lineRule="auto"/>
        <w:ind w:left="0"/>
        <w:jc w:val="both"/>
        <w:rPr>
          <w:rFonts w:ascii="Times New Roman" w:hAnsi="Times New Roman"/>
          <w:sz w:val="24"/>
          <w:szCs w:val="24"/>
        </w:rPr>
      </w:pPr>
      <w:r>
        <w:rPr>
          <w:rFonts w:ascii="Times New Roman" w:hAnsi="Times New Roman"/>
          <w:sz w:val="24"/>
          <w:szCs w:val="24"/>
          <w:shd w:val="clear" w:color="auto" w:fill="FFFFFF"/>
        </w:rPr>
        <w:lastRenderedPageBreak/>
        <w:t xml:space="preserve">       </w:t>
      </w:r>
      <w:r w:rsidR="0041273B" w:rsidRPr="0041273B">
        <w:rPr>
          <w:rFonts w:ascii="Times New Roman" w:hAnsi="Times New Roman"/>
          <w:sz w:val="24"/>
          <w:szCs w:val="24"/>
          <w:shd w:val="clear" w:color="auto" w:fill="FFFFFF"/>
        </w:rPr>
        <w:t xml:space="preserve">Источники в </w:t>
      </w:r>
      <w:r w:rsidR="0041273B">
        <w:rPr>
          <w:rFonts w:ascii="Times New Roman" w:hAnsi="Times New Roman"/>
          <w:sz w:val="24"/>
          <w:szCs w:val="24"/>
          <w:shd w:val="clear" w:color="auto" w:fill="FFFFFF"/>
        </w:rPr>
        <w:t>и</w:t>
      </w:r>
      <w:r w:rsidR="0041273B" w:rsidRPr="0041273B">
        <w:rPr>
          <w:rFonts w:ascii="Times New Roman" w:hAnsi="Times New Roman"/>
          <w:sz w:val="24"/>
          <w:szCs w:val="24"/>
          <w:shd w:val="clear" w:color="auto" w:fill="FFFFFF"/>
        </w:rPr>
        <w:t>нформационно-телекоммуникационной сети «Интернет»</w:t>
      </w:r>
      <w:r w:rsidR="0041273B">
        <w:rPr>
          <w:rFonts w:ascii="Times New Roman" w:hAnsi="Times New Roman"/>
          <w:sz w:val="24"/>
          <w:szCs w:val="24"/>
          <w:shd w:val="clear" w:color="auto" w:fill="FFFFFF"/>
        </w:rPr>
        <w:t>:</w:t>
      </w:r>
      <w:r w:rsidR="00A13E0A">
        <w:rPr>
          <w:rFonts w:ascii="Times New Roman" w:hAnsi="Times New Roman"/>
          <w:sz w:val="24"/>
          <w:szCs w:val="24"/>
          <w:shd w:val="clear" w:color="auto" w:fill="FFFFFF"/>
        </w:rPr>
        <w:t xml:space="preserve"> </w:t>
      </w:r>
      <w:hyperlink r:id="rId100" w:history="1">
        <w:r w:rsidR="00A13E0A" w:rsidRPr="00167FDC">
          <w:rPr>
            <w:rStyle w:val="ab"/>
            <w:rFonts w:ascii="Times New Roman" w:hAnsi="Times New Roman"/>
            <w:color w:val="auto"/>
            <w:sz w:val="24"/>
            <w:szCs w:val="24"/>
            <w:shd w:val="clear" w:color="auto" w:fill="FFFFFF"/>
          </w:rPr>
          <w:t>http://stavtourism.ru</w:t>
        </w:r>
      </w:hyperlink>
      <w:r w:rsidR="00A13E0A" w:rsidRPr="00167FDC">
        <w:rPr>
          <w:rFonts w:ascii="Times New Roman" w:hAnsi="Times New Roman"/>
          <w:sz w:val="24"/>
          <w:szCs w:val="24"/>
          <w:shd w:val="clear" w:color="auto" w:fill="FFFFFF"/>
        </w:rPr>
        <w:t xml:space="preserve">, </w:t>
      </w:r>
      <w:hyperlink r:id="rId101" w:history="1">
        <w:r w:rsidR="00167FDC" w:rsidRPr="00167FDC">
          <w:rPr>
            <w:rStyle w:val="ab"/>
            <w:rFonts w:ascii="Times New Roman" w:hAnsi="Times New Roman"/>
            <w:color w:val="auto"/>
            <w:sz w:val="24"/>
            <w:szCs w:val="24"/>
          </w:rPr>
          <w:t>http://курский-округ.рф/</w:t>
        </w:r>
      </w:hyperlink>
    </w:p>
    <w:p w:rsidR="00167FDC" w:rsidRDefault="00167FDC" w:rsidP="004F6118">
      <w:pPr>
        <w:pStyle w:val="a3"/>
        <w:tabs>
          <w:tab w:val="left" w:pos="5798"/>
        </w:tabs>
        <w:spacing w:after="0" w:line="240" w:lineRule="auto"/>
        <w:ind w:left="0"/>
        <w:jc w:val="both"/>
        <w:rPr>
          <w:rFonts w:ascii="Times New Roman" w:hAnsi="Times New Roman"/>
          <w:b/>
          <w:sz w:val="24"/>
          <w:szCs w:val="24"/>
          <w:shd w:val="clear" w:color="auto" w:fill="FFFFFF"/>
        </w:rPr>
      </w:pPr>
    </w:p>
    <w:p w:rsidR="00717CF8" w:rsidRDefault="00717CF8" w:rsidP="004F6118">
      <w:pPr>
        <w:pStyle w:val="a3"/>
        <w:tabs>
          <w:tab w:val="left" w:pos="5798"/>
        </w:tabs>
        <w:spacing w:after="0" w:line="240" w:lineRule="auto"/>
        <w:ind w:left="0"/>
        <w:jc w:val="both"/>
        <w:rPr>
          <w:rFonts w:ascii="Times New Roman" w:hAnsi="Times New Roman"/>
          <w:b/>
          <w:sz w:val="24"/>
          <w:szCs w:val="24"/>
          <w:shd w:val="clear" w:color="auto" w:fill="FFFFFF"/>
        </w:rPr>
      </w:pPr>
      <w:r>
        <w:rPr>
          <w:rFonts w:ascii="Times New Roman" w:hAnsi="Times New Roman"/>
          <w:b/>
          <w:sz w:val="24"/>
          <w:szCs w:val="24"/>
          <w:shd w:val="clear" w:color="auto" w:fill="FFFFFF"/>
        </w:rPr>
        <w:t xml:space="preserve">10. Организации в сфере народных художественных промыслов, расположенных на территории Курского муниципального </w:t>
      </w:r>
      <w:r w:rsidR="001E46AA">
        <w:rPr>
          <w:rFonts w:ascii="Times New Roman" w:hAnsi="Times New Roman"/>
          <w:b/>
          <w:sz w:val="24"/>
          <w:szCs w:val="24"/>
          <w:shd w:val="clear" w:color="auto" w:fill="FFFFFF"/>
        </w:rPr>
        <w:t>округа</w:t>
      </w:r>
      <w:r>
        <w:rPr>
          <w:rFonts w:ascii="Times New Roman" w:hAnsi="Times New Roman"/>
          <w:b/>
          <w:sz w:val="24"/>
          <w:szCs w:val="24"/>
          <w:shd w:val="clear" w:color="auto" w:fill="FFFFFF"/>
        </w:rPr>
        <w:t xml:space="preserve"> Ставропольского края</w:t>
      </w:r>
    </w:p>
    <w:p w:rsidR="00717CF8" w:rsidRDefault="00717CF8" w:rsidP="004F6118">
      <w:pPr>
        <w:pStyle w:val="a3"/>
        <w:tabs>
          <w:tab w:val="left" w:pos="5798"/>
        </w:tabs>
        <w:spacing w:after="0" w:line="240" w:lineRule="auto"/>
        <w:ind w:left="0"/>
        <w:jc w:val="both"/>
        <w:rPr>
          <w:rFonts w:ascii="Times New Roman" w:hAnsi="Times New Roman"/>
          <w:b/>
          <w:sz w:val="24"/>
          <w:szCs w:val="24"/>
          <w:shd w:val="clear" w:color="auto" w:fill="FFFFFF"/>
        </w:rPr>
      </w:pPr>
    </w:p>
    <w:p w:rsidR="00717CF8" w:rsidRPr="00717CF8" w:rsidRDefault="002D7092" w:rsidP="002D7092">
      <w:pPr>
        <w:pStyle w:val="a3"/>
        <w:tabs>
          <w:tab w:val="left" w:pos="5798"/>
        </w:tabs>
        <w:spacing w:after="0" w:line="240" w:lineRule="auto"/>
        <w:ind w:left="0"/>
        <w:jc w:val="both"/>
        <w:rPr>
          <w:rFonts w:ascii="Times New Roman" w:hAnsi="Times New Roman"/>
          <w:sz w:val="24"/>
          <w:szCs w:val="24"/>
        </w:rPr>
      </w:pPr>
      <w:r>
        <w:rPr>
          <w:rFonts w:ascii="Times New Roman" w:hAnsi="Times New Roman"/>
          <w:sz w:val="24"/>
          <w:szCs w:val="24"/>
        </w:rPr>
        <w:t xml:space="preserve">       </w:t>
      </w:r>
      <w:r w:rsidR="00717CF8" w:rsidRPr="00717CF8">
        <w:rPr>
          <w:rFonts w:ascii="Times New Roman" w:hAnsi="Times New Roman"/>
          <w:sz w:val="24"/>
          <w:szCs w:val="24"/>
        </w:rPr>
        <w:t>Организации в сфере народных художествен</w:t>
      </w:r>
      <w:r>
        <w:rPr>
          <w:rFonts w:ascii="Times New Roman" w:hAnsi="Times New Roman"/>
          <w:sz w:val="24"/>
          <w:szCs w:val="24"/>
        </w:rPr>
        <w:t xml:space="preserve">ных промыслов, расположенных на </w:t>
      </w:r>
      <w:r w:rsidR="00717CF8" w:rsidRPr="00717CF8">
        <w:rPr>
          <w:rFonts w:ascii="Times New Roman" w:hAnsi="Times New Roman"/>
          <w:sz w:val="24"/>
          <w:szCs w:val="24"/>
        </w:rPr>
        <w:t xml:space="preserve">территории Курского муниципального </w:t>
      </w:r>
      <w:r w:rsidR="001E46AA">
        <w:rPr>
          <w:rFonts w:ascii="Times New Roman" w:hAnsi="Times New Roman"/>
          <w:sz w:val="24"/>
          <w:szCs w:val="24"/>
        </w:rPr>
        <w:t>округа</w:t>
      </w:r>
      <w:r w:rsidR="00717CF8" w:rsidRPr="00717CF8">
        <w:rPr>
          <w:rFonts w:ascii="Times New Roman" w:hAnsi="Times New Roman"/>
          <w:sz w:val="24"/>
          <w:szCs w:val="24"/>
        </w:rPr>
        <w:t xml:space="preserve"> Ставропольского края</w:t>
      </w:r>
      <w:r w:rsidR="0041273B">
        <w:rPr>
          <w:rFonts w:ascii="Times New Roman" w:hAnsi="Times New Roman"/>
          <w:sz w:val="24"/>
          <w:szCs w:val="24"/>
        </w:rPr>
        <w:t>,</w:t>
      </w:r>
      <w:r w:rsidR="00717CF8">
        <w:rPr>
          <w:rFonts w:ascii="Times New Roman" w:hAnsi="Times New Roman"/>
          <w:sz w:val="24"/>
          <w:szCs w:val="24"/>
        </w:rPr>
        <w:t xml:space="preserve"> </w:t>
      </w:r>
      <w:r w:rsidR="0041273B">
        <w:rPr>
          <w:rFonts w:ascii="Times New Roman" w:hAnsi="Times New Roman"/>
          <w:sz w:val="24"/>
          <w:szCs w:val="24"/>
        </w:rPr>
        <w:t>не зарегистрированы</w:t>
      </w:r>
      <w:r w:rsidR="00717CF8">
        <w:rPr>
          <w:rFonts w:ascii="Times New Roman" w:hAnsi="Times New Roman"/>
          <w:sz w:val="24"/>
          <w:szCs w:val="24"/>
        </w:rPr>
        <w:t>.</w:t>
      </w:r>
    </w:p>
    <w:sectPr w:rsidR="00717CF8" w:rsidRPr="00717CF8" w:rsidSect="00476106">
      <w:headerReference w:type="default" r:id="rId102"/>
      <w:pgSz w:w="11906" w:h="16838"/>
      <w:pgMar w:top="28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76732" w:rsidRDefault="00D76732" w:rsidP="00C37854">
      <w:pPr>
        <w:spacing w:after="0" w:line="240" w:lineRule="auto"/>
      </w:pPr>
      <w:r>
        <w:separator/>
      </w:r>
    </w:p>
  </w:endnote>
  <w:endnote w:type="continuationSeparator" w:id="0">
    <w:p w:rsidR="00D76732" w:rsidRDefault="00D76732" w:rsidP="00C378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Goudy Stout">
    <w:altName w:val="Cooper Black"/>
    <w:charset w:val="00"/>
    <w:family w:val="roman"/>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Trebuchet MS">
    <w:panose1 w:val="020B0603020202020204"/>
    <w:charset w:val="CC"/>
    <w:family w:val="swiss"/>
    <w:pitch w:val="variable"/>
    <w:sig w:usb0="000006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76732" w:rsidRDefault="00D76732" w:rsidP="00C37854">
      <w:pPr>
        <w:spacing w:after="0" w:line="240" w:lineRule="auto"/>
      </w:pPr>
      <w:r>
        <w:separator/>
      </w:r>
    </w:p>
  </w:footnote>
  <w:footnote w:type="continuationSeparator" w:id="0">
    <w:p w:rsidR="00D76732" w:rsidRDefault="00D76732" w:rsidP="00C3785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4E7E" w:rsidRDefault="00694E7E">
    <w:pPr>
      <w:pStyle w:val="ae"/>
      <w:jc w:val="center"/>
    </w:pPr>
    <w:r>
      <w:fldChar w:fldCharType="begin"/>
    </w:r>
    <w:r>
      <w:instrText xml:space="preserve"> PAGE   \* MERGEFORMAT </w:instrText>
    </w:r>
    <w:r>
      <w:fldChar w:fldCharType="separate"/>
    </w:r>
    <w:r w:rsidR="0005146C">
      <w:rPr>
        <w:noProof/>
      </w:rPr>
      <w:t>38</w:t>
    </w:r>
    <w:r>
      <w:rPr>
        <w:noProof/>
      </w:rPr>
      <w:fldChar w:fldCharType="end"/>
    </w:r>
  </w:p>
  <w:p w:rsidR="00694E7E" w:rsidRDefault="00694E7E">
    <w:pPr>
      <w:pStyle w:val="a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7AFCA2FC"/>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A972FC60"/>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5DB0906A"/>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52389038"/>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38C2B54E"/>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7EFABA9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77EE663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7130DF42"/>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FE84978C"/>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988CD518"/>
    <w:lvl w:ilvl="0">
      <w:start w:val="1"/>
      <w:numFmt w:val="bullet"/>
      <w:lvlText w:val=""/>
      <w:lvlJc w:val="left"/>
      <w:pPr>
        <w:tabs>
          <w:tab w:val="num" w:pos="360"/>
        </w:tabs>
        <w:ind w:left="360" w:hanging="360"/>
      </w:pPr>
      <w:rPr>
        <w:rFonts w:ascii="Symbol" w:hAnsi="Symbol" w:hint="default"/>
      </w:rPr>
    </w:lvl>
  </w:abstractNum>
  <w:abstractNum w:abstractNumId="10">
    <w:nsid w:val="00684605"/>
    <w:multiLevelType w:val="multilevel"/>
    <w:tmpl w:val="E4D8E0FA"/>
    <w:lvl w:ilvl="0">
      <w:start w:val="3"/>
      <w:numFmt w:val="decimal"/>
      <w:lvlText w:val="%1"/>
      <w:lvlJc w:val="left"/>
      <w:pPr>
        <w:ind w:left="360" w:hanging="360"/>
      </w:pPr>
      <w:rPr>
        <w:rFonts w:hint="default"/>
        <w:b/>
      </w:rPr>
    </w:lvl>
    <w:lvl w:ilvl="1">
      <w:start w:val="3"/>
      <w:numFmt w:val="decimal"/>
      <w:lvlText w:val="%1.%2"/>
      <w:lvlJc w:val="left"/>
      <w:pPr>
        <w:ind w:left="1440" w:hanging="360"/>
      </w:pPr>
      <w:rPr>
        <w:rFonts w:hint="default"/>
        <w:b/>
      </w:rPr>
    </w:lvl>
    <w:lvl w:ilvl="2">
      <w:start w:val="1"/>
      <w:numFmt w:val="decimal"/>
      <w:lvlText w:val="%1.%2.%3"/>
      <w:lvlJc w:val="left"/>
      <w:pPr>
        <w:ind w:left="2880" w:hanging="720"/>
      </w:pPr>
      <w:rPr>
        <w:rFonts w:hint="default"/>
        <w:b/>
      </w:rPr>
    </w:lvl>
    <w:lvl w:ilvl="3">
      <w:start w:val="1"/>
      <w:numFmt w:val="decimal"/>
      <w:lvlText w:val="%1.%2.%3.%4"/>
      <w:lvlJc w:val="left"/>
      <w:pPr>
        <w:ind w:left="3960" w:hanging="720"/>
      </w:pPr>
      <w:rPr>
        <w:rFonts w:hint="default"/>
        <w:b/>
      </w:rPr>
    </w:lvl>
    <w:lvl w:ilvl="4">
      <w:start w:val="1"/>
      <w:numFmt w:val="decimal"/>
      <w:lvlText w:val="%1.%2.%3.%4.%5"/>
      <w:lvlJc w:val="left"/>
      <w:pPr>
        <w:ind w:left="5400" w:hanging="1080"/>
      </w:pPr>
      <w:rPr>
        <w:rFonts w:hint="default"/>
        <w:b/>
      </w:rPr>
    </w:lvl>
    <w:lvl w:ilvl="5">
      <w:start w:val="1"/>
      <w:numFmt w:val="decimal"/>
      <w:lvlText w:val="%1.%2.%3.%4.%5.%6"/>
      <w:lvlJc w:val="left"/>
      <w:pPr>
        <w:ind w:left="6480" w:hanging="1080"/>
      </w:pPr>
      <w:rPr>
        <w:rFonts w:hint="default"/>
        <w:b/>
      </w:rPr>
    </w:lvl>
    <w:lvl w:ilvl="6">
      <w:start w:val="1"/>
      <w:numFmt w:val="decimal"/>
      <w:lvlText w:val="%1.%2.%3.%4.%5.%6.%7"/>
      <w:lvlJc w:val="left"/>
      <w:pPr>
        <w:ind w:left="7920" w:hanging="1440"/>
      </w:pPr>
      <w:rPr>
        <w:rFonts w:hint="default"/>
        <w:b/>
      </w:rPr>
    </w:lvl>
    <w:lvl w:ilvl="7">
      <w:start w:val="1"/>
      <w:numFmt w:val="decimal"/>
      <w:lvlText w:val="%1.%2.%3.%4.%5.%6.%7.%8"/>
      <w:lvlJc w:val="left"/>
      <w:pPr>
        <w:ind w:left="9000" w:hanging="1440"/>
      </w:pPr>
      <w:rPr>
        <w:rFonts w:hint="default"/>
        <w:b/>
      </w:rPr>
    </w:lvl>
    <w:lvl w:ilvl="8">
      <w:start w:val="1"/>
      <w:numFmt w:val="decimal"/>
      <w:lvlText w:val="%1.%2.%3.%4.%5.%6.%7.%8.%9"/>
      <w:lvlJc w:val="left"/>
      <w:pPr>
        <w:ind w:left="10080" w:hanging="1440"/>
      </w:pPr>
      <w:rPr>
        <w:rFonts w:hint="default"/>
        <w:b/>
      </w:rPr>
    </w:lvl>
  </w:abstractNum>
  <w:abstractNum w:abstractNumId="11">
    <w:nsid w:val="0D2160C9"/>
    <w:multiLevelType w:val="hybridMultilevel"/>
    <w:tmpl w:val="679A03E0"/>
    <w:lvl w:ilvl="0" w:tplc="6D3647B6">
      <w:start w:val="1"/>
      <w:numFmt w:val="decimal"/>
      <w:lvlText w:val="%1."/>
      <w:lvlJc w:val="left"/>
      <w:pPr>
        <w:ind w:left="928" w:hanging="360"/>
      </w:pPr>
      <w:rPr>
        <w:rFonts w:ascii="Times New Roman" w:hAnsi="Times New Roman" w:cs="Times New Roman" w:hint="default"/>
        <w:sz w:val="28"/>
      </w:rPr>
    </w:lvl>
    <w:lvl w:ilvl="1" w:tplc="04190019">
      <w:start w:val="1"/>
      <w:numFmt w:val="lowerLetter"/>
      <w:lvlText w:val="%2."/>
      <w:lvlJc w:val="left"/>
      <w:pPr>
        <w:ind w:left="1648" w:hanging="360"/>
      </w:pPr>
      <w:rPr>
        <w:rFonts w:cs="Times New Roman"/>
      </w:rPr>
    </w:lvl>
    <w:lvl w:ilvl="2" w:tplc="0419001B" w:tentative="1">
      <w:start w:val="1"/>
      <w:numFmt w:val="lowerRoman"/>
      <w:lvlText w:val="%3."/>
      <w:lvlJc w:val="right"/>
      <w:pPr>
        <w:ind w:left="2368" w:hanging="180"/>
      </w:pPr>
      <w:rPr>
        <w:rFonts w:cs="Times New Roman"/>
      </w:rPr>
    </w:lvl>
    <w:lvl w:ilvl="3" w:tplc="0419000F" w:tentative="1">
      <w:start w:val="1"/>
      <w:numFmt w:val="decimal"/>
      <w:lvlText w:val="%4."/>
      <w:lvlJc w:val="left"/>
      <w:pPr>
        <w:ind w:left="3088" w:hanging="360"/>
      </w:pPr>
      <w:rPr>
        <w:rFonts w:cs="Times New Roman"/>
      </w:rPr>
    </w:lvl>
    <w:lvl w:ilvl="4" w:tplc="04190019" w:tentative="1">
      <w:start w:val="1"/>
      <w:numFmt w:val="lowerLetter"/>
      <w:lvlText w:val="%5."/>
      <w:lvlJc w:val="left"/>
      <w:pPr>
        <w:ind w:left="3808" w:hanging="360"/>
      </w:pPr>
      <w:rPr>
        <w:rFonts w:cs="Times New Roman"/>
      </w:rPr>
    </w:lvl>
    <w:lvl w:ilvl="5" w:tplc="0419001B" w:tentative="1">
      <w:start w:val="1"/>
      <w:numFmt w:val="lowerRoman"/>
      <w:lvlText w:val="%6."/>
      <w:lvlJc w:val="right"/>
      <w:pPr>
        <w:ind w:left="4528" w:hanging="180"/>
      </w:pPr>
      <w:rPr>
        <w:rFonts w:cs="Times New Roman"/>
      </w:rPr>
    </w:lvl>
    <w:lvl w:ilvl="6" w:tplc="0419000F" w:tentative="1">
      <w:start w:val="1"/>
      <w:numFmt w:val="decimal"/>
      <w:lvlText w:val="%7."/>
      <w:lvlJc w:val="left"/>
      <w:pPr>
        <w:ind w:left="5248" w:hanging="360"/>
      </w:pPr>
      <w:rPr>
        <w:rFonts w:cs="Times New Roman"/>
      </w:rPr>
    </w:lvl>
    <w:lvl w:ilvl="7" w:tplc="04190019" w:tentative="1">
      <w:start w:val="1"/>
      <w:numFmt w:val="lowerLetter"/>
      <w:lvlText w:val="%8."/>
      <w:lvlJc w:val="left"/>
      <w:pPr>
        <w:ind w:left="5968" w:hanging="360"/>
      </w:pPr>
      <w:rPr>
        <w:rFonts w:cs="Times New Roman"/>
      </w:rPr>
    </w:lvl>
    <w:lvl w:ilvl="8" w:tplc="0419001B" w:tentative="1">
      <w:start w:val="1"/>
      <w:numFmt w:val="lowerRoman"/>
      <w:lvlText w:val="%9."/>
      <w:lvlJc w:val="right"/>
      <w:pPr>
        <w:ind w:left="6688" w:hanging="180"/>
      </w:pPr>
      <w:rPr>
        <w:rFonts w:cs="Times New Roman"/>
      </w:rPr>
    </w:lvl>
  </w:abstractNum>
  <w:abstractNum w:abstractNumId="12">
    <w:nsid w:val="123D6B5B"/>
    <w:multiLevelType w:val="multilevel"/>
    <w:tmpl w:val="B11E7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ABB2C57"/>
    <w:multiLevelType w:val="multilevel"/>
    <w:tmpl w:val="1090A808"/>
    <w:lvl w:ilvl="0">
      <w:start w:val="1"/>
      <w:numFmt w:val="decimal"/>
      <w:lvlText w:val="%1."/>
      <w:lvlJc w:val="left"/>
      <w:pPr>
        <w:ind w:left="502" w:hanging="360"/>
      </w:pPr>
      <w:rPr>
        <w:rFonts w:cs="Times New Roman" w:hint="default"/>
      </w:rPr>
    </w:lvl>
    <w:lvl w:ilvl="1">
      <w:start w:val="5"/>
      <w:numFmt w:val="decimal"/>
      <w:isLgl/>
      <w:lvlText w:val="%1.%2."/>
      <w:lvlJc w:val="left"/>
      <w:pPr>
        <w:ind w:left="862" w:hanging="720"/>
      </w:pPr>
      <w:rPr>
        <w:rFonts w:cs="Times New Roman" w:hint="default"/>
        <w:b/>
      </w:rPr>
    </w:lvl>
    <w:lvl w:ilvl="2">
      <w:start w:val="1"/>
      <w:numFmt w:val="decimal"/>
      <w:isLgl/>
      <w:lvlText w:val="%1.%2.%3."/>
      <w:lvlJc w:val="left"/>
      <w:pPr>
        <w:ind w:left="862" w:hanging="720"/>
      </w:pPr>
      <w:rPr>
        <w:rFonts w:cs="Times New Roman" w:hint="default"/>
      </w:rPr>
    </w:lvl>
    <w:lvl w:ilvl="3">
      <w:start w:val="1"/>
      <w:numFmt w:val="decimal"/>
      <w:isLgl/>
      <w:lvlText w:val="%1.%2.%3.%4."/>
      <w:lvlJc w:val="left"/>
      <w:pPr>
        <w:ind w:left="1222" w:hanging="1080"/>
      </w:pPr>
      <w:rPr>
        <w:rFonts w:cs="Times New Roman" w:hint="default"/>
      </w:rPr>
    </w:lvl>
    <w:lvl w:ilvl="4">
      <w:start w:val="1"/>
      <w:numFmt w:val="decimal"/>
      <w:isLgl/>
      <w:lvlText w:val="%1.%2.%3.%4.%5."/>
      <w:lvlJc w:val="left"/>
      <w:pPr>
        <w:ind w:left="1222" w:hanging="1080"/>
      </w:pPr>
      <w:rPr>
        <w:rFonts w:cs="Times New Roman" w:hint="default"/>
      </w:rPr>
    </w:lvl>
    <w:lvl w:ilvl="5">
      <w:start w:val="1"/>
      <w:numFmt w:val="decimal"/>
      <w:isLgl/>
      <w:lvlText w:val="%1.%2.%3.%4.%5.%6."/>
      <w:lvlJc w:val="left"/>
      <w:pPr>
        <w:ind w:left="1582" w:hanging="1440"/>
      </w:pPr>
      <w:rPr>
        <w:rFonts w:cs="Times New Roman" w:hint="default"/>
      </w:rPr>
    </w:lvl>
    <w:lvl w:ilvl="6">
      <w:start w:val="1"/>
      <w:numFmt w:val="decimal"/>
      <w:isLgl/>
      <w:lvlText w:val="%1.%2.%3.%4.%5.%6.%7."/>
      <w:lvlJc w:val="left"/>
      <w:pPr>
        <w:ind w:left="1942" w:hanging="1800"/>
      </w:pPr>
      <w:rPr>
        <w:rFonts w:cs="Times New Roman" w:hint="default"/>
      </w:rPr>
    </w:lvl>
    <w:lvl w:ilvl="7">
      <w:start w:val="1"/>
      <w:numFmt w:val="decimal"/>
      <w:isLgl/>
      <w:lvlText w:val="%1.%2.%3.%4.%5.%6.%7.%8."/>
      <w:lvlJc w:val="left"/>
      <w:pPr>
        <w:ind w:left="1942" w:hanging="1800"/>
      </w:pPr>
      <w:rPr>
        <w:rFonts w:cs="Times New Roman" w:hint="default"/>
      </w:rPr>
    </w:lvl>
    <w:lvl w:ilvl="8">
      <w:start w:val="1"/>
      <w:numFmt w:val="decimal"/>
      <w:isLgl/>
      <w:lvlText w:val="%1.%2.%3.%4.%5.%6.%7.%8.%9."/>
      <w:lvlJc w:val="left"/>
      <w:pPr>
        <w:ind w:left="2302" w:hanging="2160"/>
      </w:pPr>
      <w:rPr>
        <w:rFonts w:cs="Times New Roman" w:hint="default"/>
      </w:rPr>
    </w:lvl>
  </w:abstractNum>
  <w:abstractNum w:abstractNumId="14">
    <w:nsid w:val="31CD4FEE"/>
    <w:multiLevelType w:val="multilevel"/>
    <w:tmpl w:val="32B47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DC5624F"/>
    <w:multiLevelType w:val="multilevel"/>
    <w:tmpl w:val="6D68D158"/>
    <w:lvl w:ilvl="0">
      <w:start w:val="3"/>
      <w:numFmt w:val="decimal"/>
      <w:lvlText w:val="%1."/>
      <w:lvlJc w:val="left"/>
      <w:pPr>
        <w:ind w:left="360" w:hanging="360"/>
      </w:pPr>
      <w:rPr>
        <w:rFonts w:hint="default"/>
        <w:color w:val="000000"/>
      </w:rPr>
    </w:lvl>
    <w:lvl w:ilvl="1">
      <w:start w:val="2"/>
      <w:numFmt w:val="decimal"/>
      <w:lvlText w:val="%1.%2."/>
      <w:lvlJc w:val="left"/>
      <w:pPr>
        <w:ind w:left="927" w:hanging="360"/>
      </w:pPr>
      <w:rPr>
        <w:rFonts w:hint="default"/>
        <w:color w:val="000000"/>
      </w:rPr>
    </w:lvl>
    <w:lvl w:ilvl="2">
      <w:start w:val="1"/>
      <w:numFmt w:val="decimal"/>
      <w:lvlText w:val="%1.%2.%3."/>
      <w:lvlJc w:val="left"/>
      <w:pPr>
        <w:ind w:left="1854" w:hanging="720"/>
      </w:pPr>
      <w:rPr>
        <w:rFonts w:hint="default"/>
        <w:color w:val="000000"/>
      </w:rPr>
    </w:lvl>
    <w:lvl w:ilvl="3">
      <w:start w:val="1"/>
      <w:numFmt w:val="decimal"/>
      <w:lvlText w:val="%1.%2.%3.%4."/>
      <w:lvlJc w:val="left"/>
      <w:pPr>
        <w:ind w:left="2421" w:hanging="720"/>
      </w:pPr>
      <w:rPr>
        <w:rFonts w:hint="default"/>
        <w:color w:val="000000"/>
      </w:rPr>
    </w:lvl>
    <w:lvl w:ilvl="4">
      <w:start w:val="1"/>
      <w:numFmt w:val="decimal"/>
      <w:lvlText w:val="%1.%2.%3.%4.%5."/>
      <w:lvlJc w:val="left"/>
      <w:pPr>
        <w:ind w:left="3348" w:hanging="1080"/>
      </w:pPr>
      <w:rPr>
        <w:rFonts w:hint="default"/>
        <w:color w:val="000000"/>
      </w:rPr>
    </w:lvl>
    <w:lvl w:ilvl="5">
      <w:start w:val="1"/>
      <w:numFmt w:val="decimal"/>
      <w:lvlText w:val="%1.%2.%3.%4.%5.%6."/>
      <w:lvlJc w:val="left"/>
      <w:pPr>
        <w:ind w:left="3915" w:hanging="1080"/>
      </w:pPr>
      <w:rPr>
        <w:rFonts w:hint="default"/>
        <w:color w:val="000000"/>
      </w:rPr>
    </w:lvl>
    <w:lvl w:ilvl="6">
      <w:start w:val="1"/>
      <w:numFmt w:val="decimal"/>
      <w:lvlText w:val="%1.%2.%3.%4.%5.%6.%7."/>
      <w:lvlJc w:val="left"/>
      <w:pPr>
        <w:ind w:left="4842" w:hanging="1440"/>
      </w:pPr>
      <w:rPr>
        <w:rFonts w:hint="default"/>
        <w:color w:val="000000"/>
      </w:rPr>
    </w:lvl>
    <w:lvl w:ilvl="7">
      <w:start w:val="1"/>
      <w:numFmt w:val="decimal"/>
      <w:lvlText w:val="%1.%2.%3.%4.%5.%6.%7.%8."/>
      <w:lvlJc w:val="left"/>
      <w:pPr>
        <w:ind w:left="5409" w:hanging="1440"/>
      </w:pPr>
      <w:rPr>
        <w:rFonts w:hint="default"/>
        <w:color w:val="000000"/>
      </w:rPr>
    </w:lvl>
    <w:lvl w:ilvl="8">
      <w:start w:val="1"/>
      <w:numFmt w:val="decimal"/>
      <w:lvlText w:val="%1.%2.%3.%4.%5.%6.%7.%8.%9."/>
      <w:lvlJc w:val="left"/>
      <w:pPr>
        <w:ind w:left="6336" w:hanging="1800"/>
      </w:pPr>
      <w:rPr>
        <w:rFonts w:hint="default"/>
        <w:color w:val="000000"/>
      </w:rPr>
    </w:lvl>
  </w:abstractNum>
  <w:abstractNum w:abstractNumId="16">
    <w:nsid w:val="47111D6F"/>
    <w:multiLevelType w:val="hybridMultilevel"/>
    <w:tmpl w:val="0750E522"/>
    <w:lvl w:ilvl="0" w:tplc="0419000F">
      <w:start w:val="3"/>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nsid w:val="48E4272C"/>
    <w:multiLevelType w:val="multilevel"/>
    <w:tmpl w:val="FEA6F15E"/>
    <w:lvl w:ilvl="0">
      <w:start w:val="4"/>
      <w:numFmt w:val="decimal"/>
      <w:lvlText w:val="%1."/>
      <w:lvlJc w:val="left"/>
      <w:pPr>
        <w:ind w:left="360" w:hanging="360"/>
      </w:pPr>
      <w:rPr>
        <w:rFonts w:cs="Times New Roman" w:hint="default"/>
      </w:rPr>
    </w:lvl>
    <w:lvl w:ilvl="1">
      <w:start w:val="5"/>
      <w:numFmt w:val="decimal"/>
      <w:lvlText w:val="%1.%2."/>
      <w:lvlJc w:val="left"/>
      <w:pPr>
        <w:ind w:left="502"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080" w:hanging="108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440" w:hanging="1440"/>
      </w:pPr>
      <w:rPr>
        <w:rFonts w:cs="Times New Roman" w:hint="default"/>
      </w:rPr>
    </w:lvl>
  </w:abstractNum>
  <w:abstractNum w:abstractNumId="18">
    <w:nsid w:val="49D36681"/>
    <w:multiLevelType w:val="multilevel"/>
    <w:tmpl w:val="6EA8C1B8"/>
    <w:lvl w:ilvl="0">
      <w:start w:val="3"/>
      <w:numFmt w:val="decimal"/>
      <w:lvlText w:val="%1."/>
      <w:lvlJc w:val="left"/>
      <w:pPr>
        <w:ind w:left="360" w:hanging="360"/>
      </w:pPr>
      <w:rPr>
        <w:rFonts w:cs="Times New Roman" w:hint="default"/>
      </w:rPr>
    </w:lvl>
    <w:lvl w:ilvl="1">
      <w:start w:val="4"/>
      <w:numFmt w:val="decimal"/>
      <w:lvlText w:val="%1.%2."/>
      <w:lvlJc w:val="left"/>
      <w:pPr>
        <w:ind w:left="927"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080" w:hanging="108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440" w:hanging="1440"/>
      </w:pPr>
      <w:rPr>
        <w:rFonts w:cs="Times New Roman" w:hint="default"/>
      </w:rPr>
    </w:lvl>
  </w:abstractNum>
  <w:abstractNum w:abstractNumId="19">
    <w:nsid w:val="5EEB2210"/>
    <w:multiLevelType w:val="multilevel"/>
    <w:tmpl w:val="FC62047C"/>
    <w:lvl w:ilvl="0">
      <w:start w:val="3"/>
      <w:numFmt w:val="decimal"/>
      <w:lvlText w:val="%1."/>
      <w:lvlJc w:val="left"/>
      <w:pPr>
        <w:ind w:left="360" w:hanging="360"/>
      </w:pPr>
      <w:rPr>
        <w:rFonts w:cs="Times New Roman" w:hint="default"/>
      </w:rPr>
    </w:lvl>
    <w:lvl w:ilvl="1">
      <w:start w:val="4"/>
      <w:numFmt w:val="decimal"/>
      <w:lvlText w:val="%1.%2."/>
      <w:lvlJc w:val="left"/>
      <w:pPr>
        <w:ind w:left="1800" w:hanging="360"/>
      </w:pPr>
      <w:rPr>
        <w:rFonts w:cs="Times New Roman" w:hint="default"/>
      </w:rPr>
    </w:lvl>
    <w:lvl w:ilvl="2">
      <w:start w:val="1"/>
      <w:numFmt w:val="decimal"/>
      <w:lvlText w:val="%1.%2.%3."/>
      <w:lvlJc w:val="left"/>
      <w:pPr>
        <w:ind w:left="3600" w:hanging="720"/>
      </w:pPr>
      <w:rPr>
        <w:rFonts w:cs="Times New Roman" w:hint="default"/>
      </w:rPr>
    </w:lvl>
    <w:lvl w:ilvl="3">
      <w:start w:val="1"/>
      <w:numFmt w:val="decimal"/>
      <w:lvlText w:val="%1.%2.%3.%4."/>
      <w:lvlJc w:val="left"/>
      <w:pPr>
        <w:ind w:left="5040" w:hanging="720"/>
      </w:pPr>
      <w:rPr>
        <w:rFonts w:cs="Times New Roman" w:hint="default"/>
      </w:rPr>
    </w:lvl>
    <w:lvl w:ilvl="4">
      <w:start w:val="1"/>
      <w:numFmt w:val="decimal"/>
      <w:lvlText w:val="%1.%2.%3.%4.%5."/>
      <w:lvlJc w:val="left"/>
      <w:pPr>
        <w:ind w:left="6840" w:hanging="1080"/>
      </w:pPr>
      <w:rPr>
        <w:rFonts w:cs="Times New Roman" w:hint="default"/>
      </w:rPr>
    </w:lvl>
    <w:lvl w:ilvl="5">
      <w:start w:val="1"/>
      <w:numFmt w:val="decimal"/>
      <w:lvlText w:val="%1.%2.%3.%4.%5.%6."/>
      <w:lvlJc w:val="left"/>
      <w:pPr>
        <w:ind w:left="8280" w:hanging="1080"/>
      </w:pPr>
      <w:rPr>
        <w:rFonts w:cs="Times New Roman" w:hint="default"/>
      </w:rPr>
    </w:lvl>
    <w:lvl w:ilvl="6">
      <w:start w:val="1"/>
      <w:numFmt w:val="decimal"/>
      <w:lvlText w:val="%1.%2.%3.%4.%5.%6.%7."/>
      <w:lvlJc w:val="left"/>
      <w:pPr>
        <w:ind w:left="9720" w:hanging="1080"/>
      </w:pPr>
      <w:rPr>
        <w:rFonts w:cs="Times New Roman" w:hint="default"/>
      </w:rPr>
    </w:lvl>
    <w:lvl w:ilvl="7">
      <w:start w:val="1"/>
      <w:numFmt w:val="decimal"/>
      <w:lvlText w:val="%1.%2.%3.%4.%5.%6.%7.%8."/>
      <w:lvlJc w:val="left"/>
      <w:pPr>
        <w:ind w:left="11520" w:hanging="1440"/>
      </w:pPr>
      <w:rPr>
        <w:rFonts w:cs="Times New Roman" w:hint="default"/>
      </w:rPr>
    </w:lvl>
    <w:lvl w:ilvl="8">
      <w:start w:val="1"/>
      <w:numFmt w:val="decimal"/>
      <w:lvlText w:val="%1.%2.%3.%4.%5.%6.%7.%8.%9."/>
      <w:lvlJc w:val="left"/>
      <w:pPr>
        <w:ind w:left="12960" w:hanging="1440"/>
      </w:pPr>
      <w:rPr>
        <w:rFonts w:cs="Times New Roman" w:hint="default"/>
      </w:rPr>
    </w:lvl>
  </w:abstractNum>
  <w:abstractNum w:abstractNumId="20">
    <w:nsid w:val="603351A1"/>
    <w:multiLevelType w:val="multilevel"/>
    <w:tmpl w:val="82F46F0C"/>
    <w:lvl w:ilvl="0">
      <w:start w:val="4"/>
      <w:numFmt w:val="decimal"/>
      <w:lvlText w:val="%1."/>
      <w:lvlJc w:val="left"/>
      <w:pPr>
        <w:ind w:left="360" w:hanging="360"/>
      </w:pPr>
      <w:rPr>
        <w:rFonts w:hint="default"/>
      </w:rPr>
    </w:lvl>
    <w:lvl w:ilvl="1">
      <w:start w:val="6"/>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1">
    <w:nsid w:val="6C374E32"/>
    <w:multiLevelType w:val="hybridMultilevel"/>
    <w:tmpl w:val="679A03E0"/>
    <w:lvl w:ilvl="0" w:tplc="6D3647B6">
      <w:start w:val="1"/>
      <w:numFmt w:val="decimal"/>
      <w:lvlText w:val="%1."/>
      <w:lvlJc w:val="left"/>
      <w:pPr>
        <w:ind w:left="720" w:hanging="360"/>
      </w:pPr>
      <w:rPr>
        <w:rFonts w:ascii="Times New Roman" w:hAnsi="Times New Roman" w:cs="Times New Roman" w:hint="default"/>
        <w:sz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2">
    <w:nsid w:val="73AF5E54"/>
    <w:multiLevelType w:val="multilevel"/>
    <w:tmpl w:val="ED546B5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3"/>
  </w:num>
  <w:num w:numId="2">
    <w:abstractNumId w:val="11"/>
  </w:num>
  <w:num w:numId="3">
    <w:abstractNumId w:val="21"/>
  </w:num>
  <w:num w:numId="4">
    <w:abstractNumId w:val="14"/>
  </w:num>
  <w:num w:numId="5">
    <w:abstractNumId w:val="12"/>
  </w:num>
  <w:num w:numId="6">
    <w:abstractNumId w:val="16"/>
  </w:num>
  <w:num w:numId="7">
    <w:abstractNumId w:val="19"/>
  </w:num>
  <w:num w:numId="8">
    <w:abstractNumId w:val="18"/>
  </w:num>
  <w:num w:numId="9">
    <w:abstractNumId w:val="17"/>
  </w:num>
  <w:num w:numId="10">
    <w:abstractNumId w:val="9"/>
  </w:num>
  <w:num w:numId="11">
    <w:abstractNumId w:val="7"/>
  </w:num>
  <w:num w:numId="12">
    <w:abstractNumId w:val="6"/>
  </w:num>
  <w:num w:numId="13">
    <w:abstractNumId w:val="5"/>
  </w:num>
  <w:num w:numId="14">
    <w:abstractNumId w:val="4"/>
  </w:num>
  <w:num w:numId="15">
    <w:abstractNumId w:val="8"/>
  </w:num>
  <w:num w:numId="16">
    <w:abstractNumId w:val="3"/>
  </w:num>
  <w:num w:numId="17">
    <w:abstractNumId w:val="2"/>
  </w:num>
  <w:num w:numId="18">
    <w:abstractNumId w:val="1"/>
  </w:num>
  <w:num w:numId="19">
    <w:abstractNumId w:val="0"/>
  </w:num>
  <w:num w:numId="20">
    <w:abstractNumId w:val="10"/>
  </w:num>
  <w:num w:numId="21">
    <w:abstractNumId w:val="20"/>
  </w:num>
  <w:num w:numId="22">
    <w:abstractNumId w:val="15"/>
  </w:num>
  <w:num w:numId="23">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69D0"/>
    <w:rsid w:val="0000008F"/>
    <w:rsid w:val="000007A8"/>
    <w:rsid w:val="000009EE"/>
    <w:rsid w:val="00001584"/>
    <w:rsid w:val="000018B3"/>
    <w:rsid w:val="00001F54"/>
    <w:rsid w:val="00002195"/>
    <w:rsid w:val="000025DA"/>
    <w:rsid w:val="00002CEF"/>
    <w:rsid w:val="00003B38"/>
    <w:rsid w:val="00003F55"/>
    <w:rsid w:val="00004514"/>
    <w:rsid w:val="0000480B"/>
    <w:rsid w:val="0000518D"/>
    <w:rsid w:val="000053B7"/>
    <w:rsid w:val="000054FE"/>
    <w:rsid w:val="0000591F"/>
    <w:rsid w:val="0000592A"/>
    <w:rsid w:val="00005DA9"/>
    <w:rsid w:val="00005E91"/>
    <w:rsid w:val="0000671C"/>
    <w:rsid w:val="0000695B"/>
    <w:rsid w:val="00006F66"/>
    <w:rsid w:val="000075F4"/>
    <w:rsid w:val="00007DF4"/>
    <w:rsid w:val="0001044B"/>
    <w:rsid w:val="00010CE0"/>
    <w:rsid w:val="00011000"/>
    <w:rsid w:val="000110A7"/>
    <w:rsid w:val="000111A4"/>
    <w:rsid w:val="000113A2"/>
    <w:rsid w:val="000116C3"/>
    <w:rsid w:val="0001185C"/>
    <w:rsid w:val="00011967"/>
    <w:rsid w:val="00011AC8"/>
    <w:rsid w:val="00011D65"/>
    <w:rsid w:val="000128CD"/>
    <w:rsid w:val="000130CC"/>
    <w:rsid w:val="000131F6"/>
    <w:rsid w:val="00013BE3"/>
    <w:rsid w:val="00013C58"/>
    <w:rsid w:val="00013DBD"/>
    <w:rsid w:val="00013DF3"/>
    <w:rsid w:val="00013E57"/>
    <w:rsid w:val="00013FDA"/>
    <w:rsid w:val="0001437E"/>
    <w:rsid w:val="000145AE"/>
    <w:rsid w:val="00014BB3"/>
    <w:rsid w:val="00015047"/>
    <w:rsid w:val="0001536D"/>
    <w:rsid w:val="00015480"/>
    <w:rsid w:val="00015B2D"/>
    <w:rsid w:val="0001640D"/>
    <w:rsid w:val="0001661D"/>
    <w:rsid w:val="0001663E"/>
    <w:rsid w:val="00016EF3"/>
    <w:rsid w:val="00017882"/>
    <w:rsid w:val="00017BEF"/>
    <w:rsid w:val="00017E0B"/>
    <w:rsid w:val="00017FA2"/>
    <w:rsid w:val="00020274"/>
    <w:rsid w:val="00020329"/>
    <w:rsid w:val="000204FD"/>
    <w:rsid w:val="00020549"/>
    <w:rsid w:val="00020FF0"/>
    <w:rsid w:val="00021364"/>
    <w:rsid w:val="000215DF"/>
    <w:rsid w:val="00021EA4"/>
    <w:rsid w:val="00022798"/>
    <w:rsid w:val="00022EBD"/>
    <w:rsid w:val="000236E9"/>
    <w:rsid w:val="000240B4"/>
    <w:rsid w:val="000249D7"/>
    <w:rsid w:val="00024EB4"/>
    <w:rsid w:val="00025946"/>
    <w:rsid w:val="00025DC1"/>
    <w:rsid w:val="00025E1A"/>
    <w:rsid w:val="00025FFD"/>
    <w:rsid w:val="00026155"/>
    <w:rsid w:val="000266F3"/>
    <w:rsid w:val="000267FE"/>
    <w:rsid w:val="00026861"/>
    <w:rsid w:val="0002744F"/>
    <w:rsid w:val="000275CE"/>
    <w:rsid w:val="00027AA4"/>
    <w:rsid w:val="00027D6F"/>
    <w:rsid w:val="0003067B"/>
    <w:rsid w:val="000311C4"/>
    <w:rsid w:val="0003256B"/>
    <w:rsid w:val="000328E2"/>
    <w:rsid w:val="00032E2C"/>
    <w:rsid w:val="000330D5"/>
    <w:rsid w:val="0003378C"/>
    <w:rsid w:val="0003396E"/>
    <w:rsid w:val="00033B27"/>
    <w:rsid w:val="00034616"/>
    <w:rsid w:val="00034686"/>
    <w:rsid w:val="00034B2B"/>
    <w:rsid w:val="000356BE"/>
    <w:rsid w:val="00035758"/>
    <w:rsid w:val="00035BF2"/>
    <w:rsid w:val="0003666B"/>
    <w:rsid w:val="00036DF7"/>
    <w:rsid w:val="00036E96"/>
    <w:rsid w:val="0003743E"/>
    <w:rsid w:val="00040A0E"/>
    <w:rsid w:val="00040B3F"/>
    <w:rsid w:val="000410A9"/>
    <w:rsid w:val="000414BD"/>
    <w:rsid w:val="00041FB6"/>
    <w:rsid w:val="0004223E"/>
    <w:rsid w:val="000429D4"/>
    <w:rsid w:val="00042A3D"/>
    <w:rsid w:val="00042BA4"/>
    <w:rsid w:val="000431DD"/>
    <w:rsid w:val="000433B6"/>
    <w:rsid w:val="00043577"/>
    <w:rsid w:val="00043616"/>
    <w:rsid w:val="0004392C"/>
    <w:rsid w:val="000439E2"/>
    <w:rsid w:val="00043C4A"/>
    <w:rsid w:val="00043EC6"/>
    <w:rsid w:val="000440AB"/>
    <w:rsid w:val="000443C5"/>
    <w:rsid w:val="0004454A"/>
    <w:rsid w:val="0004462E"/>
    <w:rsid w:val="000446A4"/>
    <w:rsid w:val="0004485E"/>
    <w:rsid w:val="00044BB1"/>
    <w:rsid w:val="00045229"/>
    <w:rsid w:val="0004525C"/>
    <w:rsid w:val="000456BA"/>
    <w:rsid w:val="00045AE2"/>
    <w:rsid w:val="00045B66"/>
    <w:rsid w:val="00045EE4"/>
    <w:rsid w:val="00045F78"/>
    <w:rsid w:val="0004721D"/>
    <w:rsid w:val="000478F0"/>
    <w:rsid w:val="00047B18"/>
    <w:rsid w:val="00051274"/>
    <w:rsid w:val="0005146C"/>
    <w:rsid w:val="00051684"/>
    <w:rsid w:val="0005170B"/>
    <w:rsid w:val="0005189B"/>
    <w:rsid w:val="00051EE7"/>
    <w:rsid w:val="00052347"/>
    <w:rsid w:val="0005369F"/>
    <w:rsid w:val="00053776"/>
    <w:rsid w:val="00053A7F"/>
    <w:rsid w:val="00053B7D"/>
    <w:rsid w:val="00053D56"/>
    <w:rsid w:val="00054533"/>
    <w:rsid w:val="00054C59"/>
    <w:rsid w:val="000550EB"/>
    <w:rsid w:val="000553C1"/>
    <w:rsid w:val="00055B4A"/>
    <w:rsid w:val="00055E7F"/>
    <w:rsid w:val="000560C0"/>
    <w:rsid w:val="0005666A"/>
    <w:rsid w:val="000568E7"/>
    <w:rsid w:val="00056B36"/>
    <w:rsid w:val="0005719E"/>
    <w:rsid w:val="0006015A"/>
    <w:rsid w:val="0006045B"/>
    <w:rsid w:val="0006053B"/>
    <w:rsid w:val="000605AB"/>
    <w:rsid w:val="000606D1"/>
    <w:rsid w:val="0006082A"/>
    <w:rsid w:val="00060917"/>
    <w:rsid w:val="0006137E"/>
    <w:rsid w:val="000616A0"/>
    <w:rsid w:val="00061746"/>
    <w:rsid w:val="00061A3C"/>
    <w:rsid w:val="00061FB3"/>
    <w:rsid w:val="00062025"/>
    <w:rsid w:val="00062B98"/>
    <w:rsid w:val="00062D20"/>
    <w:rsid w:val="00063267"/>
    <w:rsid w:val="000636B8"/>
    <w:rsid w:val="000636FC"/>
    <w:rsid w:val="00064005"/>
    <w:rsid w:val="0006429F"/>
    <w:rsid w:val="000645E3"/>
    <w:rsid w:val="0006525B"/>
    <w:rsid w:val="0006574A"/>
    <w:rsid w:val="00065B42"/>
    <w:rsid w:val="00065DC5"/>
    <w:rsid w:val="0006629B"/>
    <w:rsid w:val="000662F3"/>
    <w:rsid w:val="00066955"/>
    <w:rsid w:val="000674DD"/>
    <w:rsid w:val="000675EA"/>
    <w:rsid w:val="000678F3"/>
    <w:rsid w:val="0006796B"/>
    <w:rsid w:val="00067B2F"/>
    <w:rsid w:val="00067CC0"/>
    <w:rsid w:val="00067F8E"/>
    <w:rsid w:val="00070010"/>
    <w:rsid w:val="000701A1"/>
    <w:rsid w:val="000709C7"/>
    <w:rsid w:val="000712E7"/>
    <w:rsid w:val="000713AD"/>
    <w:rsid w:val="00072412"/>
    <w:rsid w:val="00072FEB"/>
    <w:rsid w:val="000735BF"/>
    <w:rsid w:val="0007364F"/>
    <w:rsid w:val="00074074"/>
    <w:rsid w:val="000746DE"/>
    <w:rsid w:val="00074CE5"/>
    <w:rsid w:val="00074EAA"/>
    <w:rsid w:val="0007506D"/>
    <w:rsid w:val="00075399"/>
    <w:rsid w:val="00075832"/>
    <w:rsid w:val="0007679E"/>
    <w:rsid w:val="00077218"/>
    <w:rsid w:val="00077457"/>
    <w:rsid w:val="00077717"/>
    <w:rsid w:val="000779BC"/>
    <w:rsid w:val="00077CB0"/>
    <w:rsid w:val="00077FC1"/>
    <w:rsid w:val="00080322"/>
    <w:rsid w:val="0008091F"/>
    <w:rsid w:val="00081049"/>
    <w:rsid w:val="00081165"/>
    <w:rsid w:val="0008175A"/>
    <w:rsid w:val="00081936"/>
    <w:rsid w:val="00081A06"/>
    <w:rsid w:val="00082170"/>
    <w:rsid w:val="0008245C"/>
    <w:rsid w:val="00082815"/>
    <w:rsid w:val="00082967"/>
    <w:rsid w:val="000829E2"/>
    <w:rsid w:val="000831DD"/>
    <w:rsid w:val="00083923"/>
    <w:rsid w:val="00083B58"/>
    <w:rsid w:val="00083C20"/>
    <w:rsid w:val="00083D23"/>
    <w:rsid w:val="00084299"/>
    <w:rsid w:val="0008467C"/>
    <w:rsid w:val="00085058"/>
    <w:rsid w:val="000852A3"/>
    <w:rsid w:val="000852A6"/>
    <w:rsid w:val="00085641"/>
    <w:rsid w:val="00085686"/>
    <w:rsid w:val="00086397"/>
    <w:rsid w:val="00086843"/>
    <w:rsid w:val="00086AC2"/>
    <w:rsid w:val="00086BC7"/>
    <w:rsid w:val="000870D7"/>
    <w:rsid w:val="00087388"/>
    <w:rsid w:val="00087CE3"/>
    <w:rsid w:val="00087E39"/>
    <w:rsid w:val="00087EF8"/>
    <w:rsid w:val="00087F99"/>
    <w:rsid w:val="00090811"/>
    <w:rsid w:val="00090C1A"/>
    <w:rsid w:val="0009110B"/>
    <w:rsid w:val="00091115"/>
    <w:rsid w:val="00091602"/>
    <w:rsid w:val="00091EDF"/>
    <w:rsid w:val="0009202D"/>
    <w:rsid w:val="00093B0D"/>
    <w:rsid w:val="00093C1A"/>
    <w:rsid w:val="000942C5"/>
    <w:rsid w:val="00094452"/>
    <w:rsid w:val="00094BDC"/>
    <w:rsid w:val="00094C9C"/>
    <w:rsid w:val="000955CE"/>
    <w:rsid w:val="00095CC7"/>
    <w:rsid w:val="00095E14"/>
    <w:rsid w:val="00096810"/>
    <w:rsid w:val="0009773C"/>
    <w:rsid w:val="00097D67"/>
    <w:rsid w:val="000A0359"/>
    <w:rsid w:val="000A0595"/>
    <w:rsid w:val="000A076A"/>
    <w:rsid w:val="000A089C"/>
    <w:rsid w:val="000A0D20"/>
    <w:rsid w:val="000A185D"/>
    <w:rsid w:val="000A1CC7"/>
    <w:rsid w:val="000A230C"/>
    <w:rsid w:val="000A2915"/>
    <w:rsid w:val="000A3057"/>
    <w:rsid w:val="000A33FB"/>
    <w:rsid w:val="000A38B0"/>
    <w:rsid w:val="000A3A0C"/>
    <w:rsid w:val="000A3DCF"/>
    <w:rsid w:val="000A4196"/>
    <w:rsid w:val="000A4B37"/>
    <w:rsid w:val="000A4F07"/>
    <w:rsid w:val="000A53B7"/>
    <w:rsid w:val="000A53FE"/>
    <w:rsid w:val="000A5516"/>
    <w:rsid w:val="000A58E0"/>
    <w:rsid w:val="000A5A81"/>
    <w:rsid w:val="000A5AE2"/>
    <w:rsid w:val="000A5D21"/>
    <w:rsid w:val="000A62C6"/>
    <w:rsid w:val="000A655C"/>
    <w:rsid w:val="000A65DD"/>
    <w:rsid w:val="000A6857"/>
    <w:rsid w:val="000A7BDD"/>
    <w:rsid w:val="000A7FB0"/>
    <w:rsid w:val="000B0C17"/>
    <w:rsid w:val="000B1361"/>
    <w:rsid w:val="000B176A"/>
    <w:rsid w:val="000B1E9E"/>
    <w:rsid w:val="000B2DDB"/>
    <w:rsid w:val="000B2E25"/>
    <w:rsid w:val="000B2E34"/>
    <w:rsid w:val="000B315F"/>
    <w:rsid w:val="000B39F8"/>
    <w:rsid w:val="000B4038"/>
    <w:rsid w:val="000B43CB"/>
    <w:rsid w:val="000B5827"/>
    <w:rsid w:val="000B5A4E"/>
    <w:rsid w:val="000B5B72"/>
    <w:rsid w:val="000B5DC4"/>
    <w:rsid w:val="000B6349"/>
    <w:rsid w:val="000B6A0B"/>
    <w:rsid w:val="000B6A3E"/>
    <w:rsid w:val="000B6AB4"/>
    <w:rsid w:val="000B6FD1"/>
    <w:rsid w:val="000B786C"/>
    <w:rsid w:val="000B7B98"/>
    <w:rsid w:val="000B7EE8"/>
    <w:rsid w:val="000C0593"/>
    <w:rsid w:val="000C0627"/>
    <w:rsid w:val="000C09CF"/>
    <w:rsid w:val="000C0CC5"/>
    <w:rsid w:val="000C0E75"/>
    <w:rsid w:val="000C0F5A"/>
    <w:rsid w:val="000C1C3F"/>
    <w:rsid w:val="000C1D62"/>
    <w:rsid w:val="000C1DBE"/>
    <w:rsid w:val="000C2484"/>
    <w:rsid w:val="000C2C36"/>
    <w:rsid w:val="000C30AF"/>
    <w:rsid w:val="000C34E3"/>
    <w:rsid w:val="000C368A"/>
    <w:rsid w:val="000C46F3"/>
    <w:rsid w:val="000C493C"/>
    <w:rsid w:val="000C5230"/>
    <w:rsid w:val="000C524F"/>
    <w:rsid w:val="000C5335"/>
    <w:rsid w:val="000C5691"/>
    <w:rsid w:val="000C5FE2"/>
    <w:rsid w:val="000C738E"/>
    <w:rsid w:val="000C7B33"/>
    <w:rsid w:val="000C7F47"/>
    <w:rsid w:val="000D0162"/>
    <w:rsid w:val="000D07FE"/>
    <w:rsid w:val="000D11A4"/>
    <w:rsid w:val="000D1BAB"/>
    <w:rsid w:val="000D1D1A"/>
    <w:rsid w:val="000D2150"/>
    <w:rsid w:val="000D21E5"/>
    <w:rsid w:val="000D28CB"/>
    <w:rsid w:val="000D2ECD"/>
    <w:rsid w:val="000D34ED"/>
    <w:rsid w:val="000D37CF"/>
    <w:rsid w:val="000D41B7"/>
    <w:rsid w:val="000D43BC"/>
    <w:rsid w:val="000D4534"/>
    <w:rsid w:val="000D4C96"/>
    <w:rsid w:val="000D5278"/>
    <w:rsid w:val="000D6021"/>
    <w:rsid w:val="000D68C5"/>
    <w:rsid w:val="000D68CB"/>
    <w:rsid w:val="000D68F9"/>
    <w:rsid w:val="000D6A88"/>
    <w:rsid w:val="000D6E2C"/>
    <w:rsid w:val="000D7197"/>
    <w:rsid w:val="000D7D17"/>
    <w:rsid w:val="000E08E3"/>
    <w:rsid w:val="000E092B"/>
    <w:rsid w:val="000E092C"/>
    <w:rsid w:val="000E0A39"/>
    <w:rsid w:val="000E0FCA"/>
    <w:rsid w:val="000E14B5"/>
    <w:rsid w:val="000E1776"/>
    <w:rsid w:val="000E18B3"/>
    <w:rsid w:val="000E19E7"/>
    <w:rsid w:val="000E22A0"/>
    <w:rsid w:val="000E3D14"/>
    <w:rsid w:val="000E4083"/>
    <w:rsid w:val="000E40F6"/>
    <w:rsid w:val="000E4328"/>
    <w:rsid w:val="000E46B6"/>
    <w:rsid w:val="000E487F"/>
    <w:rsid w:val="000E500E"/>
    <w:rsid w:val="000E59D1"/>
    <w:rsid w:val="000E5C9B"/>
    <w:rsid w:val="000E5E5E"/>
    <w:rsid w:val="000E61C0"/>
    <w:rsid w:val="000E6FC3"/>
    <w:rsid w:val="000E7648"/>
    <w:rsid w:val="000E7746"/>
    <w:rsid w:val="000E786A"/>
    <w:rsid w:val="000E7DE8"/>
    <w:rsid w:val="000F05B7"/>
    <w:rsid w:val="000F0A4D"/>
    <w:rsid w:val="000F0B6B"/>
    <w:rsid w:val="000F1186"/>
    <w:rsid w:val="000F1216"/>
    <w:rsid w:val="000F13BB"/>
    <w:rsid w:val="000F1E40"/>
    <w:rsid w:val="000F20DA"/>
    <w:rsid w:val="000F23D1"/>
    <w:rsid w:val="000F28E0"/>
    <w:rsid w:val="000F34DA"/>
    <w:rsid w:val="000F3B01"/>
    <w:rsid w:val="000F3CAF"/>
    <w:rsid w:val="000F3D1B"/>
    <w:rsid w:val="000F4207"/>
    <w:rsid w:val="000F4861"/>
    <w:rsid w:val="000F487E"/>
    <w:rsid w:val="000F5159"/>
    <w:rsid w:val="000F5475"/>
    <w:rsid w:val="000F670E"/>
    <w:rsid w:val="000F695A"/>
    <w:rsid w:val="000F7046"/>
    <w:rsid w:val="000F731B"/>
    <w:rsid w:val="000F735E"/>
    <w:rsid w:val="000F7604"/>
    <w:rsid w:val="000F7F70"/>
    <w:rsid w:val="000F7FF9"/>
    <w:rsid w:val="00100373"/>
    <w:rsid w:val="001009F6"/>
    <w:rsid w:val="00100B76"/>
    <w:rsid w:val="001013CC"/>
    <w:rsid w:val="00101815"/>
    <w:rsid w:val="00101F61"/>
    <w:rsid w:val="00102243"/>
    <w:rsid w:val="00102977"/>
    <w:rsid w:val="001029C7"/>
    <w:rsid w:val="001030A0"/>
    <w:rsid w:val="0010330D"/>
    <w:rsid w:val="00103D35"/>
    <w:rsid w:val="00103D52"/>
    <w:rsid w:val="00103F61"/>
    <w:rsid w:val="00104935"/>
    <w:rsid w:val="00104BE4"/>
    <w:rsid w:val="00104F80"/>
    <w:rsid w:val="00105301"/>
    <w:rsid w:val="001054DA"/>
    <w:rsid w:val="00105F4C"/>
    <w:rsid w:val="00106459"/>
    <w:rsid w:val="00107594"/>
    <w:rsid w:val="0010766D"/>
    <w:rsid w:val="001078A2"/>
    <w:rsid w:val="00107BC0"/>
    <w:rsid w:val="00110332"/>
    <w:rsid w:val="0011046F"/>
    <w:rsid w:val="0011087A"/>
    <w:rsid w:val="00110A3E"/>
    <w:rsid w:val="00110ABB"/>
    <w:rsid w:val="00110AFB"/>
    <w:rsid w:val="001113BA"/>
    <w:rsid w:val="001117FB"/>
    <w:rsid w:val="001119F4"/>
    <w:rsid w:val="00111A1D"/>
    <w:rsid w:val="00111B70"/>
    <w:rsid w:val="001124D4"/>
    <w:rsid w:val="0011263F"/>
    <w:rsid w:val="00112ECE"/>
    <w:rsid w:val="0011336C"/>
    <w:rsid w:val="0011368A"/>
    <w:rsid w:val="00113A27"/>
    <w:rsid w:val="00113CCE"/>
    <w:rsid w:val="00113E03"/>
    <w:rsid w:val="00113FD1"/>
    <w:rsid w:val="001146AB"/>
    <w:rsid w:val="001147C1"/>
    <w:rsid w:val="00115242"/>
    <w:rsid w:val="00116300"/>
    <w:rsid w:val="00116637"/>
    <w:rsid w:val="001166F3"/>
    <w:rsid w:val="00116D9C"/>
    <w:rsid w:val="00116E4D"/>
    <w:rsid w:val="00117AB8"/>
    <w:rsid w:val="00117BCA"/>
    <w:rsid w:val="00117C49"/>
    <w:rsid w:val="00120152"/>
    <w:rsid w:val="00120941"/>
    <w:rsid w:val="00120B08"/>
    <w:rsid w:val="0012114B"/>
    <w:rsid w:val="0012143C"/>
    <w:rsid w:val="00121780"/>
    <w:rsid w:val="00121D9F"/>
    <w:rsid w:val="001222E3"/>
    <w:rsid w:val="001224CE"/>
    <w:rsid w:val="0012306C"/>
    <w:rsid w:val="001245C9"/>
    <w:rsid w:val="0012464D"/>
    <w:rsid w:val="0012464E"/>
    <w:rsid w:val="00124802"/>
    <w:rsid w:val="001249FA"/>
    <w:rsid w:val="00124CD0"/>
    <w:rsid w:val="00124D02"/>
    <w:rsid w:val="00125400"/>
    <w:rsid w:val="001260E9"/>
    <w:rsid w:val="0012614B"/>
    <w:rsid w:val="0012630E"/>
    <w:rsid w:val="001263C4"/>
    <w:rsid w:val="001264F6"/>
    <w:rsid w:val="001265B9"/>
    <w:rsid w:val="00126D9C"/>
    <w:rsid w:val="00126E34"/>
    <w:rsid w:val="00127191"/>
    <w:rsid w:val="001271E9"/>
    <w:rsid w:val="001273A6"/>
    <w:rsid w:val="0012780C"/>
    <w:rsid w:val="00127CFF"/>
    <w:rsid w:val="00130505"/>
    <w:rsid w:val="00130553"/>
    <w:rsid w:val="00130821"/>
    <w:rsid w:val="00130E2F"/>
    <w:rsid w:val="00131177"/>
    <w:rsid w:val="0013152D"/>
    <w:rsid w:val="00131E0D"/>
    <w:rsid w:val="00132113"/>
    <w:rsid w:val="00132638"/>
    <w:rsid w:val="00132BF1"/>
    <w:rsid w:val="00132F2A"/>
    <w:rsid w:val="00133357"/>
    <w:rsid w:val="0013383F"/>
    <w:rsid w:val="00134243"/>
    <w:rsid w:val="001342DB"/>
    <w:rsid w:val="00134CB0"/>
    <w:rsid w:val="00134CEC"/>
    <w:rsid w:val="00134DFC"/>
    <w:rsid w:val="00134EDA"/>
    <w:rsid w:val="001356C0"/>
    <w:rsid w:val="001357FA"/>
    <w:rsid w:val="001358C1"/>
    <w:rsid w:val="00135C91"/>
    <w:rsid w:val="00135FD3"/>
    <w:rsid w:val="001363FF"/>
    <w:rsid w:val="00136BB1"/>
    <w:rsid w:val="00136E5E"/>
    <w:rsid w:val="00136E91"/>
    <w:rsid w:val="00136F35"/>
    <w:rsid w:val="00137028"/>
    <w:rsid w:val="001370D7"/>
    <w:rsid w:val="00137C86"/>
    <w:rsid w:val="001411F9"/>
    <w:rsid w:val="00141AE1"/>
    <w:rsid w:val="00141CB4"/>
    <w:rsid w:val="00142025"/>
    <w:rsid w:val="001425AC"/>
    <w:rsid w:val="001428EC"/>
    <w:rsid w:val="001435DB"/>
    <w:rsid w:val="00143684"/>
    <w:rsid w:val="0014371A"/>
    <w:rsid w:val="00143B79"/>
    <w:rsid w:val="0014424F"/>
    <w:rsid w:val="00144306"/>
    <w:rsid w:val="001443FB"/>
    <w:rsid w:val="00144C94"/>
    <w:rsid w:val="00144FDD"/>
    <w:rsid w:val="00145800"/>
    <w:rsid w:val="001459F7"/>
    <w:rsid w:val="00145C30"/>
    <w:rsid w:val="00145D55"/>
    <w:rsid w:val="00146A14"/>
    <w:rsid w:val="00146C62"/>
    <w:rsid w:val="001473ED"/>
    <w:rsid w:val="00147783"/>
    <w:rsid w:val="00150A46"/>
    <w:rsid w:val="00150A75"/>
    <w:rsid w:val="00150E30"/>
    <w:rsid w:val="00150E57"/>
    <w:rsid w:val="00150E81"/>
    <w:rsid w:val="00150FFD"/>
    <w:rsid w:val="001510B2"/>
    <w:rsid w:val="001517F6"/>
    <w:rsid w:val="00151A13"/>
    <w:rsid w:val="00153A58"/>
    <w:rsid w:val="0015425A"/>
    <w:rsid w:val="00154337"/>
    <w:rsid w:val="00154969"/>
    <w:rsid w:val="00154B7F"/>
    <w:rsid w:val="00154D36"/>
    <w:rsid w:val="00154FF4"/>
    <w:rsid w:val="0015534B"/>
    <w:rsid w:val="00155799"/>
    <w:rsid w:val="001557C6"/>
    <w:rsid w:val="00155EB5"/>
    <w:rsid w:val="00156DE0"/>
    <w:rsid w:val="0015738A"/>
    <w:rsid w:val="00160194"/>
    <w:rsid w:val="001612B4"/>
    <w:rsid w:val="00162FD6"/>
    <w:rsid w:val="001639B1"/>
    <w:rsid w:val="00163C1A"/>
    <w:rsid w:val="00163FCF"/>
    <w:rsid w:val="0016485A"/>
    <w:rsid w:val="0016577A"/>
    <w:rsid w:val="00165B86"/>
    <w:rsid w:val="00165D8B"/>
    <w:rsid w:val="00166108"/>
    <w:rsid w:val="001665ED"/>
    <w:rsid w:val="001669B9"/>
    <w:rsid w:val="00166B21"/>
    <w:rsid w:val="00166FED"/>
    <w:rsid w:val="0016715D"/>
    <w:rsid w:val="00167C7B"/>
    <w:rsid w:val="00167FDC"/>
    <w:rsid w:val="00170B8E"/>
    <w:rsid w:val="00170FEA"/>
    <w:rsid w:val="0017142A"/>
    <w:rsid w:val="00171B8D"/>
    <w:rsid w:val="00171C38"/>
    <w:rsid w:val="00172522"/>
    <w:rsid w:val="0017255F"/>
    <w:rsid w:val="00172DB6"/>
    <w:rsid w:val="001737B5"/>
    <w:rsid w:val="00173F86"/>
    <w:rsid w:val="0017460A"/>
    <w:rsid w:val="0017481A"/>
    <w:rsid w:val="00174A02"/>
    <w:rsid w:val="00175AAC"/>
    <w:rsid w:val="001761CA"/>
    <w:rsid w:val="0017679C"/>
    <w:rsid w:val="00176F65"/>
    <w:rsid w:val="001776D7"/>
    <w:rsid w:val="00180800"/>
    <w:rsid w:val="00180A53"/>
    <w:rsid w:val="00181190"/>
    <w:rsid w:val="00181350"/>
    <w:rsid w:val="00181D40"/>
    <w:rsid w:val="001828E7"/>
    <w:rsid w:val="00182C43"/>
    <w:rsid w:val="001830C0"/>
    <w:rsid w:val="0018384B"/>
    <w:rsid w:val="00183A8B"/>
    <w:rsid w:val="00183A9A"/>
    <w:rsid w:val="00183B94"/>
    <w:rsid w:val="00183BD3"/>
    <w:rsid w:val="00183E4E"/>
    <w:rsid w:val="0018413B"/>
    <w:rsid w:val="001841E4"/>
    <w:rsid w:val="0018487E"/>
    <w:rsid w:val="001848B7"/>
    <w:rsid w:val="00184905"/>
    <w:rsid w:val="00185226"/>
    <w:rsid w:val="00185546"/>
    <w:rsid w:val="001869BD"/>
    <w:rsid w:val="00186A4A"/>
    <w:rsid w:val="00186AA7"/>
    <w:rsid w:val="00186DF6"/>
    <w:rsid w:val="00186F98"/>
    <w:rsid w:val="0018736B"/>
    <w:rsid w:val="001878B6"/>
    <w:rsid w:val="001923D0"/>
    <w:rsid w:val="00192502"/>
    <w:rsid w:val="00192622"/>
    <w:rsid w:val="00192BCB"/>
    <w:rsid w:val="00192BE7"/>
    <w:rsid w:val="00193483"/>
    <w:rsid w:val="001934C9"/>
    <w:rsid w:val="00193514"/>
    <w:rsid w:val="00193E16"/>
    <w:rsid w:val="00194423"/>
    <w:rsid w:val="001946DC"/>
    <w:rsid w:val="001948BB"/>
    <w:rsid w:val="00194C24"/>
    <w:rsid w:val="00194DA8"/>
    <w:rsid w:val="001960ED"/>
    <w:rsid w:val="0019610F"/>
    <w:rsid w:val="00196186"/>
    <w:rsid w:val="0019742D"/>
    <w:rsid w:val="00197A98"/>
    <w:rsid w:val="00197B6A"/>
    <w:rsid w:val="00197DFB"/>
    <w:rsid w:val="001A13DD"/>
    <w:rsid w:val="001A14DD"/>
    <w:rsid w:val="001A246C"/>
    <w:rsid w:val="001A37DF"/>
    <w:rsid w:val="001A3AA0"/>
    <w:rsid w:val="001A3E4E"/>
    <w:rsid w:val="001A4087"/>
    <w:rsid w:val="001A45B6"/>
    <w:rsid w:val="001A46E7"/>
    <w:rsid w:val="001A4712"/>
    <w:rsid w:val="001A4D88"/>
    <w:rsid w:val="001A503C"/>
    <w:rsid w:val="001A58FA"/>
    <w:rsid w:val="001A5EF6"/>
    <w:rsid w:val="001A67E7"/>
    <w:rsid w:val="001A688F"/>
    <w:rsid w:val="001A6BB0"/>
    <w:rsid w:val="001A6C0A"/>
    <w:rsid w:val="001A7480"/>
    <w:rsid w:val="001A7522"/>
    <w:rsid w:val="001A7826"/>
    <w:rsid w:val="001A7A55"/>
    <w:rsid w:val="001B0230"/>
    <w:rsid w:val="001B02F7"/>
    <w:rsid w:val="001B0BDF"/>
    <w:rsid w:val="001B0CEA"/>
    <w:rsid w:val="001B1568"/>
    <w:rsid w:val="001B1711"/>
    <w:rsid w:val="001B199C"/>
    <w:rsid w:val="001B1B22"/>
    <w:rsid w:val="001B23FA"/>
    <w:rsid w:val="001B2490"/>
    <w:rsid w:val="001B302C"/>
    <w:rsid w:val="001B3101"/>
    <w:rsid w:val="001B31F8"/>
    <w:rsid w:val="001B343F"/>
    <w:rsid w:val="001B45F0"/>
    <w:rsid w:val="001B4609"/>
    <w:rsid w:val="001B4765"/>
    <w:rsid w:val="001B55CE"/>
    <w:rsid w:val="001B5ADC"/>
    <w:rsid w:val="001B5C19"/>
    <w:rsid w:val="001B5D02"/>
    <w:rsid w:val="001B605D"/>
    <w:rsid w:val="001B638B"/>
    <w:rsid w:val="001B6631"/>
    <w:rsid w:val="001B6F72"/>
    <w:rsid w:val="001B7008"/>
    <w:rsid w:val="001B703A"/>
    <w:rsid w:val="001B70F7"/>
    <w:rsid w:val="001B7649"/>
    <w:rsid w:val="001B76D8"/>
    <w:rsid w:val="001B7D62"/>
    <w:rsid w:val="001B7D9B"/>
    <w:rsid w:val="001B7FAE"/>
    <w:rsid w:val="001C03F5"/>
    <w:rsid w:val="001C048E"/>
    <w:rsid w:val="001C04DE"/>
    <w:rsid w:val="001C0B8E"/>
    <w:rsid w:val="001C1581"/>
    <w:rsid w:val="001C1762"/>
    <w:rsid w:val="001C2131"/>
    <w:rsid w:val="001C2E95"/>
    <w:rsid w:val="001C3173"/>
    <w:rsid w:val="001C3459"/>
    <w:rsid w:val="001C44CD"/>
    <w:rsid w:val="001C4F0D"/>
    <w:rsid w:val="001C58D7"/>
    <w:rsid w:val="001C5E3E"/>
    <w:rsid w:val="001C63EB"/>
    <w:rsid w:val="001C686E"/>
    <w:rsid w:val="001C689A"/>
    <w:rsid w:val="001C7007"/>
    <w:rsid w:val="001C7672"/>
    <w:rsid w:val="001C797F"/>
    <w:rsid w:val="001C7B10"/>
    <w:rsid w:val="001D0507"/>
    <w:rsid w:val="001D082F"/>
    <w:rsid w:val="001D0C77"/>
    <w:rsid w:val="001D111C"/>
    <w:rsid w:val="001D127A"/>
    <w:rsid w:val="001D12ED"/>
    <w:rsid w:val="001D1459"/>
    <w:rsid w:val="001D1485"/>
    <w:rsid w:val="001D1561"/>
    <w:rsid w:val="001D1968"/>
    <w:rsid w:val="001D1A8C"/>
    <w:rsid w:val="001D1B82"/>
    <w:rsid w:val="001D1C56"/>
    <w:rsid w:val="001D1FD4"/>
    <w:rsid w:val="001D20FB"/>
    <w:rsid w:val="001D2122"/>
    <w:rsid w:val="001D2250"/>
    <w:rsid w:val="001D2271"/>
    <w:rsid w:val="001D2296"/>
    <w:rsid w:val="001D28E8"/>
    <w:rsid w:val="001D2C0D"/>
    <w:rsid w:val="001D384F"/>
    <w:rsid w:val="001D3C50"/>
    <w:rsid w:val="001D4501"/>
    <w:rsid w:val="001D479E"/>
    <w:rsid w:val="001D498F"/>
    <w:rsid w:val="001D49AC"/>
    <w:rsid w:val="001D51FA"/>
    <w:rsid w:val="001D5752"/>
    <w:rsid w:val="001D579D"/>
    <w:rsid w:val="001D587A"/>
    <w:rsid w:val="001D5CCB"/>
    <w:rsid w:val="001D620E"/>
    <w:rsid w:val="001D6753"/>
    <w:rsid w:val="001D68BF"/>
    <w:rsid w:val="001D6DAF"/>
    <w:rsid w:val="001D7070"/>
    <w:rsid w:val="001D76D4"/>
    <w:rsid w:val="001D7BA4"/>
    <w:rsid w:val="001D7F63"/>
    <w:rsid w:val="001E0466"/>
    <w:rsid w:val="001E06FA"/>
    <w:rsid w:val="001E0AD5"/>
    <w:rsid w:val="001E0B9A"/>
    <w:rsid w:val="001E1446"/>
    <w:rsid w:val="001E1920"/>
    <w:rsid w:val="001E1B58"/>
    <w:rsid w:val="001E1E0F"/>
    <w:rsid w:val="001E1E14"/>
    <w:rsid w:val="001E1FC2"/>
    <w:rsid w:val="001E23C9"/>
    <w:rsid w:val="001E2404"/>
    <w:rsid w:val="001E24DC"/>
    <w:rsid w:val="001E2962"/>
    <w:rsid w:val="001E2AEF"/>
    <w:rsid w:val="001E3884"/>
    <w:rsid w:val="001E4224"/>
    <w:rsid w:val="001E46AA"/>
    <w:rsid w:val="001E47C8"/>
    <w:rsid w:val="001E508E"/>
    <w:rsid w:val="001E5180"/>
    <w:rsid w:val="001E5532"/>
    <w:rsid w:val="001E59FC"/>
    <w:rsid w:val="001E683D"/>
    <w:rsid w:val="001E6AC4"/>
    <w:rsid w:val="001E6AFF"/>
    <w:rsid w:val="001E6C2E"/>
    <w:rsid w:val="001E6E1B"/>
    <w:rsid w:val="001E7031"/>
    <w:rsid w:val="001E7193"/>
    <w:rsid w:val="001F06B9"/>
    <w:rsid w:val="001F0720"/>
    <w:rsid w:val="001F0BF8"/>
    <w:rsid w:val="001F0E70"/>
    <w:rsid w:val="001F1261"/>
    <w:rsid w:val="001F1CAA"/>
    <w:rsid w:val="001F1D83"/>
    <w:rsid w:val="001F1DD6"/>
    <w:rsid w:val="001F2212"/>
    <w:rsid w:val="001F28CF"/>
    <w:rsid w:val="001F33A0"/>
    <w:rsid w:val="001F33F6"/>
    <w:rsid w:val="001F3AA7"/>
    <w:rsid w:val="001F3EE3"/>
    <w:rsid w:val="001F44C1"/>
    <w:rsid w:val="001F4521"/>
    <w:rsid w:val="001F470B"/>
    <w:rsid w:val="001F61B9"/>
    <w:rsid w:val="001F63E9"/>
    <w:rsid w:val="001F64A0"/>
    <w:rsid w:val="001F66CD"/>
    <w:rsid w:val="001F6986"/>
    <w:rsid w:val="001F6EC7"/>
    <w:rsid w:val="001F6EDC"/>
    <w:rsid w:val="001F74C8"/>
    <w:rsid w:val="001F79E4"/>
    <w:rsid w:val="001F7A6B"/>
    <w:rsid w:val="002004BE"/>
    <w:rsid w:val="00200C6E"/>
    <w:rsid w:val="00200F4E"/>
    <w:rsid w:val="00201325"/>
    <w:rsid w:val="00201365"/>
    <w:rsid w:val="00201736"/>
    <w:rsid w:val="00201A92"/>
    <w:rsid w:val="00201BC5"/>
    <w:rsid w:val="0020242B"/>
    <w:rsid w:val="00202440"/>
    <w:rsid w:val="002028FD"/>
    <w:rsid w:val="00202BA1"/>
    <w:rsid w:val="00202FDE"/>
    <w:rsid w:val="002030F1"/>
    <w:rsid w:val="00203ED2"/>
    <w:rsid w:val="00204A83"/>
    <w:rsid w:val="00204D18"/>
    <w:rsid w:val="00205259"/>
    <w:rsid w:val="00205377"/>
    <w:rsid w:val="00205445"/>
    <w:rsid w:val="00205D92"/>
    <w:rsid w:val="00205E3D"/>
    <w:rsid w:val="00206277"/>
    <w:rsid w:val="0020644D"/>
    <w:rsid w:val="00206529"/>
    <w:rsid w:val="00206808"/>
    <w:rsid w:val="002069EC"/>
    <w:rsid w:val="00207701"/>
    <w:rsid w:val="00210140"/>
    <w:rsid w:val="002104BD"/>
    <w:rsid w:val="00211214"/>
    <w:rsid w:val="002112D5"/>
    <w:rsid w:val="0021149D"/>
    <w:rsid w:val="00211570"/>
    <w:rsid w:val="0021186B"/>
    <w:rsid w:val="00211CEC"/>
    <w:rsid w:val="00212499"/>
    <w:rsid w:val="0021256F"/>
    <w:rsid w:val="00213419"/>
    <w:rsid w:val="0021387E"/>
    <w:rsid w:val="002142E8"/>
    <w:rsid w:val="002148AA"/>
    <w:rsid w:val="00214C42"/>
    <w:rsid w:val="00214C9A"/>
    <w:rsid w:val="002152B5"/>
    <w:rsid w:val="002154E2"/>
    <w:rsid w:val="002159AB"/>
    <w:rsid w:val="00215A0D"/>
    <w:rsid w:val="0021625D"/>
    <w:rsid w:val="00216393"/>
    <w:rsid w:val="00216891"/>
    <w:rsid w:val="00216BA9"/>
    <w:rsid w:val="00216F3F"/>
    <w:rsid w:val="00216F86"/>
    <w:rsid w:val="00217163"/>
    <w:rsid w:val="00217B89"/>
    <w:rsid w:val="00217D70"/>
    <w:rsid w:val="00220502"/>
    <w:rsid w:val="0022065E"/>
    <w:rsid w:val="002207F2"/>
    <w:rsid w:val="002208BF"/>
    <w:rsid w:val="00220C63"/>
    <w:rsid w:val="00220C6D"/>
    <w:rsid w:val="00220F49"/>
    <w:rsid w:val="002212A4"/>
    <w:rsid w:val="002218D6"/>
    <w:rsid w:val="00221B4C"/>
    <w:rsid w:val="00222105"/>
    <w:rsid w:val="00222D94"/>
    <w:rsid w:val="00223331"/>
    <w:rsid w:val="00223582"/>
    <w:rsid w:val="00223DFD"/>
    <w:rsid w:val="002243C8"/>
    <w:rsid w:val="0022455E"/>
    <w:rsid w:val="002246A4"/>
    <w:rsid w:val="002246B0"/>
    <w:rsid w:val="00224C09"/>
    <w:rsid w:val="00225140"/>
    <w:rsid w:val="002259F6"/>
    <w:rsid w:val="00225E4B"/>
    <w:rsid w:val="00226B94"/>
    <w:rsid w:val="00226CE3"/>
    <w:rsid w:val="00226D7C"/>
    <w:rsid w:val="00226EC5"/>
    <w:rsid w:val="00226F55"/>
    <w:rsid w:val="002274BB"/>
    <w:rsid w:val="002307A1"/>
    <w:rsid w:val="0023105A"/>
    <w:rsid w:val="0023125B"/>
    <w:rsid w:val="00231A56"/>
    <w:rsid w:val="00231DC1"/>
    <w:rsid w:val="00232F1C"/>
    <w:rsid w:val="0023343D"/>
    <w:rsid w:val="00233493"/>
    <w:rsid w:val="002341DF"/>
    <w:rsid w:val="0023451F"/>
    <w:rsid w:val="00235B23"/>
    <w:rsid w:val="00235CC8"/>
    <w:rsid w:val="002360F6"/>
    <w:rsid w:val="0023614B"/>
    <w:rsid w:val="002365FC"/>
    <w:rsid w:val="002367B2"/>
    <w:rsid w:val="00237880"/>
    <w:rsid w:val="00237952"/>
    <w:rsid w:val="0024062B"/>
    <w:rsid w:val="00240BD6"/>
    <w:rsid w:val="00240EAC"/>
    <w:rsid w:val="002418E3"/>
    <w:rsid w:val="00241997"/>
    <w:rsid w:val="00241D80"/>
    <w:rsid w:val="0024248A"/>
    <w:rsid w:val="002426EB"/>
    <w:rsid w:val="002429BB"/>
    <w:rsid w:val="00242BCE"/>
    <w:rsid w:val="00242E7E"/>
    <w:rsid w:val="00243085"/>
    <w:rsid w:val="002434F6"/>
    <w:rsid w:val="00243D0B"/>
    <w:rsid w:val="00244414"/>
    <w:rsid w:val="002447D5"/>
    <w:rsid w:val="00244D7C"/>
    <w:rsid w:val="00244DA4"/>
    <w:rsid w:val="002455C6"/>
    <w:rsid w:val="0024578A"/>
    <w:rsid w:val="00245873"/>
    <w:rsid w:val="00245A49"/>
    <w:rsid w:val="00245D33"/>
    <w:rsid w:val="00245E02"/>
    <w:rsid w:val="00246704"/>
    <w:rsid w:val="00246AF8"/>
    <w:rsid w:val="00247199"/>
    <w:rsid w:val="0024729A"/>
    <w:rsid w:val="00247728"/>
    <w:rsid w:val="00247F60"/>
    <w:rsid w:val="00247F91"/>
    <w:rsid w:val="00247FF7"/>
    <w:rsid w:val="00250318"/>
    <w:rsid w:val="0025039F"/>
    <w:rsid w:val="0025162E"/>
    <w:rsid w:val="00251875"/>
    <w:rsid w:val="002521C8"/>
    <w:rsid w:val="0025269E"/>
    <w:rsid w:val="00252951"/>
    <w:rsid w:val="00252F22"/>
    <w:rsid w:val="002537FA"/>
    <w:rsid w:val="0025422F"/>
    <w:rsid w:val="0025443D"/>
    <w:rsid w:val="00254590"/>
    <w:rsid w:val="002548AC"/>
    <w:rsid w:val="00255120"/>
    <w:rsid w:val="0025521C"/>
    <w:rsid w:val="002558D6"/>
    <w:rsid w:val="00255AB5"/>
    <w:rsid w:val="00256E6B"/>
    <w:rsid w:val="00257A9A"/>
    <w:rsid w:val="00257C08"/>
    <w:rsid w:val="00257CD6"/>
    <w:rsid w:val="00260225"/>
    <w:rsid w:val="002609C0"/>
    <w:rsid w:val="00260B80"/>
    <w:rsid w:val="002615B5"/>
    <w:rsid w:val="002618B8"/>
    <w:rsid w:val="00261CF7"/>
    <w:rsid w:val="002622E0"/>
    <w:rsid w:val="00262886"/>
    <w:rsid w:val="00262A62"/>
    <w:rsid w:val="0026304D"/>
    <w:rsid w:val="00263912"/>
    <w:rsid w:val="00263B8E"/>
    <w:rsid w:val="00263D20"/>
    <w:rsid w:val="00263D51"/>
    <w:rsid w:val="00265645"/>
    <w:rsid w:val="00265D28"/>
    <w:rsid w:val="0026675D"/>
    <w:rsid w:val="00266DA4"/>
    <w:rsid w:val="0027006A"/>
    <w:rsid w:val="00270672"/>
    <w:rsid w:val="00270728"/>
    <w:rsid w:val="00270D29"/>
    <w:rsid w:val="002715D9"/>
    <w:rsid w:val="0027161B"/>
    <w:rsid w:val="0027165B"/>
    <w:rsid w:val="00271963"/>
    <w:rsid w:val="00271D1F"/>
    <w:rsid w:val="00271F9C"/>
    <w:rsid w:val="0027207E"/>
    <w:rsid w:val="002722D1"/>
    <w:rsid w:val="00272331"/>
    <w:rsid w:val="002723B6"/>
    <w:rsid w:val="00272547"/>
    <w:rsid w:val="00272C10"/>
    <w:rsid w:val="00272F6E"/>
    <w:rsid w:val="0027333B"/>
    <w:rsid w:val="002733AE"/>
    <w:rsid w:val="002738A1"/>
    <w:rsid w:val="00273DFE"/>
    <w:rsid w:val="00273E00"/>
    <w:rsid w:val="00273EAB"/>
    <w:rsid w:val="0027463A"/>
    <w:rsid w:val="0027495B"/>
    <w:rsid w:val="00274B46"/>
    <w:rsid w:val="00274F85"/>
    <w:rsid w:val="00275070"/>
    <w:rsid w:val="002758F2"/>
    <w:rsid w:val="00275AAE"/>
    <w:rsid w:val="00275C70"/>
    <w:rsid w:val="0027603E"/>
    <w:rsid w:val="00276040"/>
    <w:rsid w:val="00276471"/>
    <w:rsid w:val="0027659A"/>
    <w:rsid w:val="00276840"/>
    <w:rsid w:val="00276A9A"/>
    <w:rsid w:val="00276E09"/>
    <w:rsid w:val="00277F3B"/>
    <w:rsid w:val="002801DD"/>
    <w:rsid w:val="0028146A"/>
    <w:rsid w:val="00281723"/>
    <w:rsid w:val="00281B03"/>
    <w:rsid w:val="00281E08"/>
    <w:rsid w:val="002821F4"/>
    <w:rsid w:val="00282424"/>
    <w:rsid w:val="002824A9"/>
    <w:rsid w:val="002825B4"/>
    <w:rsid w:val="0028280C"/>
    <w:rsid w:val="0028329E"/>
    <w:rsid w:val="002839A7"/>
    <w:rsid w:val="002839FC"/>
    <w:rsid w:val="002843B3"/>
    <w:rsid w:val="0028446B"/>
    <w:rsid w:val="002848F9"/>
    <w:rsid w:val="002850BE"/>
    <w:rsid w:val="002850C3"/>
    <w:rsid w:val="00285450"/>
    <w:rsid w:val="00285A2E"/>
    <w:rsid w:val="00286649"/>
    <w:rsid w:val="00286B14"/>
    <w:rsid w:val="00286E61"/>
    <w:rsid w:val="00287B13"/>
    <w:rsid w:val="00290025"/>
    <w:rsid w:val="002900F0"/>
    <w:rsid w:val="00290439"/>
    <w:rsid w:val="00290F4E"/>
    <w:rsid w:val="00291033"/>
    <w:rsid w:val="0029138A"/>
    <w:rsid w:val="00291E04"/>
    <w:rsid w:val="00292967"/>
    <w:rsid w:val="00292B41"/>
    <w:rsid w:val="00292FFE"/>
    <w:rsid w:val="002932F4"/>
    <w:rsid w:val="002935C5"/>
    <w:rsid w:val="0029394A"/>
    <w:rsid w:val="00293A2A"/>
    <w:rsid w:val="00293B65"/>
    <w:rsid w:val="00293D66"/>
    <w:rsid w:val="00294844"/>
    <w:rsid w:val="0029484B"/>
    <w:rsid w:val="00294A30"/>
    <w:rsid w:val="00294F57"/>
    <w:rsid w:val="00295044"/>
    <w:rsid w:val="00295336"/>
    <w:rsid w:val="0029555F"/>
    <w:rsid w:val="00295586"/>
    <w:rsid w:val="00295AAC"/>
    <w:rsid w:val="00295B21"/>
    <w:rsid w:val="0029671B"/>
    <w:rsid w:val="00296845"/>
    <w:rsid w:val="0029688F"/>
    <w:rsid w:val="00296C03"/>
    <w:rsid w:val="00296C68"/>
    <w:rsid w:val="00296F6D"/>
    <w:rsid w:val="0029738C"/>
    <w:rsid w:val="002979AB"/>
    <w:rsid w:val="00297DBE"/>
    <w:rsid w:val="00297FD5"/>
    <w:rsid w:val="002A00ED"/>
    <w:rsid w:val="002A0167"/>
    <w:rsid w:val="002A02E1"/>
    <w:rsid w:val="002A03DE"/>
    <w:rsid w:val="002A0AB6"/>
    <w:rsid w:val="002A0DC5"/>
    <w:rsid w:val="002A0F76"/>
    <w:rsid w:val="002A1727"/>
    <w:rsid w:val="002A175B"/>
    <w:rsid w:val="002A1835"/>
    <w:rsid w:val="002A1C99"/>
    <w:rsid w:val="002A1EC9"/>
    <w:rsid w:val="002A256E"/>
    <w:rsid w:val="002A2B5B"/>
    <w:rsid w:val="002A364A"/>
    <w:rsid w:val="002A3AA3"/>
    <w:rsid w:val="002A47A8"/>
    <w:rsid w:val="002A52B8"/>
    <w:rsid w:val="002A55F2"/>
    <w:rsid w:val="002A59B8"/>
    <w:rsid w:val="002A5D47"/>
    <w:rsid w:val="002A658B"/>
    <w:rsid w:val="002A6951"/>
    <w:rsid w:val="002A6A1F"/>
    <w:rsid w:val="002A6BBA"/>
    <w:rsid w:val="002A75F1"/>
    <w:rsid w:val="002A7E61"/>
    <w:rsid w:val="002B0E91"/>
    <w:rsid w:val="002B198E"/>
    <w:rsid w:val="002B1FBF"/>
    <w:rsid w:val="002B31CC"/>
    <w:rsid w:val="002B363D"/>
    <w:rsid w:val="002B37FE"/>
    <w:rsid w:val="002B3885"/>
    <w:rsid w:val="002B3C61"/>
    <w:rsid w:val="002B3CB6"/>
    <w:rsid w:val="002B4D6E"/>
    <w:rsid w:val="002B5010"/>
    <w:rsid w:val="002B5272"/>
    <w:rsid w:val="002B52B7"/>
    <w:rsid w:val="002B5D45"/>
    <w:rsid w:val="002B5E12"/>
    <w:rsid w:val="002B5FDF"/>
    <w:rsid w:val="002B67E7"/>
    <w:rsid w:val="002B6B24"/>
    <w:rsid w:val="002B714F"/>
    <w:rsid w:val="002B73D1"/>
    <w:rsid w:val="002B763D"/>
    <w:rsid w:val="002B7F1D"/>
    <w:rsid w:val="002C0066"/>
    <w:rsid w:val="002C014D"/>
    <w:rsid w:val="002C045E"/>
    <w:rsid w:val="002C04DB"/>
    <w:rsid w:val="002C0556"/>
    <w:rsid w:val="002C0C26"/>
    <w:rsid w:val="002C1085"/>
    <w:rsid w:val="002C1983"/>
    <w:rsid w:val="002C1BE9"/>
    <w:rsid w:val="002C2644"/>
    <w:rsid w:val="002C282B"/>
    <w:rsid w:val="002C28D7"/>
    <w:rsid w:val="002C2F41"/>
    <w:rsid w:val="002C3522"/>
    <w:rsid w:val="002C4125"/>
    <w:rsid w:val="002C43C5"/>
    <w:rsid w:val="002C454C"/>
    <w:rsid w:val="002C46B6"/>
    <w:rsid w:val="002C46D0"/>
    <w:rsid w:val="002C4C47"/>
    <w:rsid w:val="002C4E60"/>
    <w:rsid w:val="002C513F"/>
    <w:rsid w:val="002C5316"/>
    <w:rsid w:val="002C531A"/>
    <w:rsid w:val="002C5665"/>
    <w:rsid w:val="002C57C8"/>
    <w:rsid w:val="002C584C"/>
    <w:rsid w:val="002C603C"/>
    <w:rsid w:val="002C6597"/>
    <w:rsid w:val="002C698F"/>
    <w:rsid w:val="002C6F28"/>
    <w:rsid w:val="002C746D"/>
    <w:rsid w:val="002C74C0"/>
    <w:rsid w:val="002C7BF4"/>
    <w:rsid w:val="002D0350"/>
    <w:rsid w:val="002D09CC"/>
    <w:rsid w:val="002D0E1B"/>
    <w:rsid w:val="002D1CA2"/>
    <w:rsid w:val="002D241B"/>
    <w:rsid w:val="002D25AA"/>
    <w:rsid w:val="002D2ED2"/>
    <w:rsid w:val="002D34DD"/>
    <w:rsid w:val="002D410F"/>
    <w:rsid w:val="002D4AA8"/>
    <w:rsid w:val="002D51B0"/>
    <w:rsid w:val="002D5E31"/>
    <w:rsid w:val="002D6107"/>
    <w:rsid w:val="002D6405"/>
    <w:rsid w:val="002D690B"/>
    <w:rsid w:val="002D6BA5"/>
    <w:rsid w:val="002D6D6F"/>
    <w:rsid w:val="002D7092"/>
    <w:rsid w:val="002D71DE"/>
    <w:rsid w:val="002D7773"/>
    <w:rsid w:val="002D7C21"/>
    <w:rsid w:val="002D7E27"/>
    <w:rsid w:val="002E0177"/>
    <w:rsid w:val="002E0BD8"/>
    <w:rsid w:val="002E20E8"/>
    <w:rsid w:val="002E2452"/>
    <w:rsid w:val="002E24FC"/>
    <w:rsid w:val="002E2865"/>
    <w:rsid w:val="002E31C9"/>
    <w:rsid w:val="002E35CE"/>
    <w:rsid w:val="002E3E5A"/>
    <w:rsid w:val="002E4214"/>
    <w:rsid w:val="002E462F"/>
    <w:rsid w:val="002E4741"/>
    <w:rsid w:val="002E4B20"/>
    <w:rsid w:val="002E551B"/>
    <w:rsid w:val="002E5904"/>
    <w:rsid w:val="002E5BD1"/>
    <w:rsid w:val="002E5D20"/>
    <w:rsid w:val="002E5E9C"/>
    <w:rsid w:val="002E5EA1"/>
    <w:rsid w:val="002E632E"/>
    <w:rsid w:val="002E654E"/>
    <w:rsid w:val="002E6D26"/>
    <w:rsid w:val="002E6E3D"/>
    <w:rsid w:val="002F03B5"/>
    <w:rsid w:val="002F08AE"/>
    <w:rsid w:val="002F0FBF"/>
    <w:rsid w:val="002F10EF"/>
    <w:rsid w:val="002F1151"/>
    <w:rsid w:val="002F1192"/>
    <w:rsid w:val="002F13D8"/>
    <w:rsid w:val="002F1491"/>
    <w:rsid w:val="002F1953"/>
    <w:rsid w:val="002F1E1D"/>
    <w:rsid w:val="002F27B1"/>
    <w:rsid w:val="002F2E6C"/>
    <w:rsid w:val="002F3182"/>
    <w:rsid w:val="002F34A7"/>
    <w:rsid w:val="002F399C"/>
    <w:rsid w:val="002F3CA2"/>
    <w:rsid w:val="002F3FC7"/>
    <w:rsid w:val="002F4744"/>
    <w:rsid w:val="002F48D9"/>
    <w:rsid w:val="002F49FA"/>
    <w:rsid w:val="002F4F33"/>
    <w:rsid w:val="002F5412"/>
    <w:rsid w:val="002F5519"/>
    <w:rsid w:val="002F5C73"/>
    <w:rsid w:val="002F620B"/>
    <w:rsid w:val="002F662C"/>
    <w:rsid w:val="002F68B7"/>
    <w:rsid w:val="002F6C37"/>
    <w:rsid w:val="002F6E22"/>
    <w:rsid w:val="00300710"/>
    <w:rsid w:val="003008D7"/>
    <w:rsid w:val="003010D1"/>
    <w:rsid w:val="0030123F"/>
    <w:rsid w:val="00301767"/>
    <w:rsid w:val="00301999"/>
    <w:rsid w:val="00301EFF"/>
    <w:rsid w:val="0030241C"/>
    <w:rsid w:val="00302AA2"/>
    <w:rsid w:val="00302D11"/>
    <w:rsid w:val="00302D2E"/>
    <w:rsid w:val="00303440"/>
    <w:rsid w:val="00303998"/>
    <w:rsid w:val="00303A29"/>
    <w:rsid w:val="00303BE1"/>
    <w:rsid w:val="0030479E"/>
    <w:rsid w:val="003048D6"/>
    <w:rsid w:val="003053A1"/>
    <w:rsid w:val="00305E08"/>
    <w:rsid w:val="00305F71"/>
    <w:rsid w:val="003061EA"/>
    <w:rsid w:val="00306C26"/>
    <w:rsid w:val="00307C62"/>
    <w:rsid w:val="00307E77"/>
    <w:rsid w:val="00307FF8"/>
    <w:rsid w:val="003108E8"/>
    <w:rsid w:val="00310A2E"/>
    <w:rsid w:val="00311484"/>
    <w:rsid w:val="003118F7"/>
    <w:rsid w:val="00311C3A"/>
    <w:rsid w:val="0031213E"/>
    <w:rsid w:val="00312163"/>
    <w:rsid w:val="003128A6"/>
    <w:rsid w:val="00312C0C"/>
    <w:rsid w:val="00312D74"/>
    <w:rsid w:val="00312FF1"/>
    <w:rsid w:val="003130BB"/>
    <w:rsid w:val="00313D6A"/>
    <w:rsid w:val="0031451F"/>
    <w:rsid w:val="0031477F"/>
    <w:rsid w:val="00315151"/>
    <w:rsid w:val="0031576D"/>
    <w:rsid w:val="00315C09"/>
    <w:rsid w:val="00315CC4"/>
    <w:rsid w:val="003160D6"/>
    <w:rsid w:val="003163AC"/>
    <w:rsid w:val="00316836"/>
    <w:rsid w:val="003201AC"/>
    <w:rsid w:val="00320DE1"/>
    <w:rsid w:val="00321A56"/>
    <w:rsid w:val="00321AA5"/>
    <w:rsid w:val="0032209D"/>
    <w:rsid w:val="00322562"/>
    <w:rsid w:val="00322966"/>
    <w:rsid w:val="0032339D"/>
    <w:rsid w:val="00323999"/>
    <w:rsid w:val="00323F33"/>
    <w:rsid w:val="00323FF5"/>
    <w:rsid w:val="0032422E"/>
    <w:rsid w:val="00324871"/>
    <w:rsid w:val="0032499F"/>
    <w:rsid w:val="00325294"/>
    <w:rsid w:val="003259D0"/>
    <w:rsid w:val="00326C86"/>
    <w:rsid w:val="0032705A"/>
    <w:rsid w:val="00327353"/>
    <w:rsid w:val="00327870"/>
    <w:rsid w:val="00327911"/>
    <w:rsid w:val="00327A13"/>
    <w:rsid w:val="003301CF"/>
    <w:rsid w:val="0033070A"/>
    <w:rsid w:val="003315A7"/>
    <w:rsid w:val="00331942"/>
    <w:rsid w:val="00331A30"/>
    <w:rsid w:val="003321A5"/>
    <w:rsid w:val="00332863"/>
    <w:rsid w:val="00332C42"/>
    <w:rsid w:val="00333A81"/>
    <w:rsid w:val="00334438"/>
    <w:rsid w:val="00334B15"/>
    <w:rsid w:val="00334CCB"/>
    <w:rsid w:val="00335992"/>
    <w:rsid w:val="003360EA"/>
    <w:rsid w:val="00336166"/>
    <w:rsid w:val="00336404"/>
    <w:rsid w:val="00336C27"/>
    <w:rsid w:val="00336DDF"/>
    <w:rsid w:val="003400DC"/>
    <w:rsid w:val="003403EA"/>
    <w:rsid w:val="003409BD"/>
    <w:rsid w:val="003415D4"/>
    <w:rsid w:val="00341978"/>
    <w:rsid w:val="003419E9"/>
    <w:rsid w:val="00341E51"/>
    <w:rsid w:val="00341F88"/>
    <w:rsid w:val="0034206B"/>
    <w:rsid w:val="0034233D"/>
    <w:rsid w:val="003424AC"/>
    <w:rsid w:val="00342ECA"/>
    <w:rsid w:val="003435BC"/>
    <w:rsid w:val="0034389C"/>
    <w:rsid w:val="003443B5"/>
    <w:rsid w:val="00344F6A"/>
    <w:rsid w:val="00345943"/>
    <w:rsid w:val="00345A9A"/>
    <w:rsid w:val="00345CAC"/>
    <w:rsid w:val="00345D3C"/>
    <w:rsid w:val="00345F59"/>
    <w:rsid w:val="0034683A"/>
    <w:rsid w:val="00347FA7"/>
    <w:rsid w:val="00350487"/>
    <w:rsid w:val="00350A97"/>
    <w:rsid w:val="00351D13"/>
    <w:rsid w:val="00352531"/>
    <w:rsid w:val="0035306F"/>
    <w:rsid w:val="003532B4"/>
    <w:rsid w:val="0035390E"/>
    <w:rsid w:val="003540CE"/>
    <w:rsid w:val="00354C5C"/>
    <w:rsid w:val="00354F5A"/>
    <w:rsid w:val="0035535F"/>
    <w:rsid w:val="00355947"/>
    <w:rsid w:val="00355AA2"/>
    <w:rsid w:val="00356061"/>
    <w:rsid w:val="0035622C"/>
    <w:rsid w:val="0035638F"/>
    <w:rsid w:val="003563D7"/>
    <w:rsid w:val="00356584"/>
    <w:rsid w:val="0035675F"/>
    <w:rsid w:val="003567A6"/>
    <w:rsid w:val="00356C61"/>
    <w:rsid w:val="00356D20"/>
    <w:rsid w:val="00357748"/>
    <w:rsid w:val="003578BB"/>
    <w:rsid w:val="00357B49"/>
    <w:rsid w:val="00357DEE"/>
    <w:rsid w:val="00357E70"/>
    <w:rsid w:val="00360BB4"/>
    <w:rsid w:val="00360E29"/>
    <w:rsid w:val="003612A2"/>
    <w:rsid w:val="0036141A"/>
    <w:rsid w:val="00361B24"/>
    <w:rsid w:val="00362160"/>
    <w:rsid w:val="00362571"/>
    <w:rsid w:val="003632A3"/>
    <w:rsid w:val="003632CE"/>
    <w:rsid w:val="00363705"/>
    <w:rsid w:val="003652E8"/>
    <w:rsid w:val="003653D4"/>
    <w:rsid w:val="003653FD"/>
    <w:rsid w:val="00365BD5"/>
    <w:rsid w:val="00365DDA"/>
    <w:rsid w:val="00365E60"/>
    <w:rsid w:val="00366277"/>
    <w:rsid w:val="003664E6"/>
    <w:rsid w:val="00366582"/>
    <w:rsid w:val="003667A0"/>
    <w:rsid w:val="0036716C"/>
    <w:rsid w:val="0036725E"/>
    <w:rsid w:val="00367529"/>
    <w:rsid w:val="00367ABA"/>
    <w:rsid w:val="00367FF0"/>
    <w:rsid w:val="00370ACC"/>
    <w:rsid w:val="003711A8"/>
    <w:rsid w:val="00371338"/>
    <w:rsid w:val="003717CA"/>
    <w:rsid w:val="00371BF6"/>
    <w:rsid w:val="00371E0A"/>
    <w:rsid w:val="00372A6A"/>
    <w:rsid w:val="00372ABC"/>
    <w:rsid w:val="00372AF9"/>
    <w:rsid w:val="003730CB"/>
    <w:rsid w:val="00373CA3"/>
    <w:rsid w:val="003740B8"/>
    <w:rsid w:val="00374475"/>
    <w:rsid w:val="00374481"/>
    <w:rsid w:val="0037478D"/>
    <w:rsid w:val="00374DDB"/>
    <w:rsid w:val="00374F21"/>
    <w:rsid w:val="00375D09"/>
    <w:rsid w:val="003762B2"/>
    <w:rsid w:val="003765B9"/>
    <w:rsid w:val="0037670F"/>
    <w:rsid w:val="00376925"/>
    <w:rsid w:val="0037695F"/>
    <w:rsid w:val="00376A1F"/>
    <w:rsid w:val="00376CDA"/>
    <w:rsid w:val="00377031"/>
    <w:rsid w:val="00377472"/>
    <w:rsid w:val="00381131"/>
    <w:rsid w:val="003811D4"/>
    <w:rsid w:val="0038124D"/>
    <w:rsid w:val="00381B95"/>
    <w:rsid w:val="00382010"/>
    <w:rsid w:val="00382C1F"/>
    <w:rsid w:val="00382D71"/>
    <w:rsid w:val="003832C8"/>
    <w:rsid w:val="003834F8"/>
    <w:rsid w:val="00383A84"/>
    <w:rsid w:val="00383DA4"/>
    <w:rsid w:val="0038450D"/>
    <w:rsid w:val="00384CF4"/>
    <w:rsid w:val="0038511B"/>
    <w:rsid w:val="0038519C"/>
    <w:rsid w:val="003851A7"/>
    <w:rsid w:val="00385244"/>
    <w:rsid w:val="003857F4"/>
    <w:rsid w:val="00385AA3"/>
    <w:rsid w:val="00386584"/>
    <w:rsid w:val="00386B70"/>
    <w:rsid w:val="00386EAA"/>
    <w:rsid w:val="00387072"/>
    <w:rsid w:val="003871F9"/>
    <w:rsid w:val="00387600"/>
    <w:rsid w:val="00390122"/>
    <w:rsid w:val="00390A3F"/>
    <w:rsid w:val="00391129"/>
    <w:rsid w:val="003914D9"/>
    <w:rsid w:val="00391969"/>
    <w:rsid w:val="003923AB"/>
    <w:rsid w:val="003923D5"/>
    <w:rsid w:val="003925CA"/>
    <w:rsid w:val="0039294B"/>
    <w:rsid w:val="003929A4"/>
    <w:rsid w:val="00393994"/>
    <w:rsid w:val="00393EEF"/>
    <w:rsid w:val="00394042"/>
    <w:rsid w:val="00394C8A"/>
    <w:rsid w:val="003956ED"/>
    <w:rsid w:val="00395B19"/>
    <w:rsid w:val="00396C10"/>
    <w:rsid w:val="00396C20"/>
    <w:rsid w:val="00396F38"/>
    <w:rsid w:val="00396F73"/>
    <w:rsid w:val="0039717D"/>
    <w:rsid w:val="0039754F"/>
    <w:rsid w:val="00397561"/>
    <w:rsid w:val="00397F6C"/>
    <w:rsid w:val="003A0220"/>
    <w:rsid w:val="003A09F7"/>
    <w:rsid w:val="003A0A0B"/>
    <w:rsid w:val="003A1BF8"/>
    <w:rsid w:val="003A20DA"/>
    <w:rsid w:val="003A261C"/>
    <w:rsid w:val="003A2A05"/>
    <w:rsid w:val="003A448B"/>
    <w:rsid w:val="003A50B1"/>
    <w:rsid w:val="003A53B3"/>
    <w:rsid w:val="003A5504"/>
    <w:rsid w:val="003A560D"/>
    <w:rsid w:val="003A6094"/>
    <w:rsid w:val="003A6168"/>
    <w:rsid w:val="003A6257"/>
    <w:rsid w:val="003A68F0"/>
    <w:rsid w:val="003A6AD9"/>
    <w:rsid w:val="003A6B02"/>
    <w:rsid w:val="003A6BAE"/>
    <w:rsid w:val="003A6EAE"/>
    <w:rsid w:val="003A7298"/>
    <w:rsid w:val="003A791B"/>
    <w:rsid w:val="003A7DB1"/>
    <w:rsid w:val="003B08CC"/>
    <w:rsid w:val="003B0C4B"/>
    <w:rsid w:val="003B0D7F"/>
    <w:rsid w:val="003B0E2D"/>
    <w:rsid w:val="003B1AED"/>
    <w:rsid w:val="003B1E7B"/>
    <w:rsid w:val="003B3AE2"/>
    <w:rsid w:val="003B3B03"/>
    <w:rsid w:val="003B4513"/>
    <w:rsid w:val="003B4B8F"/>
    <w:rsid w:val="003B510E"/>
    <w:rsid w:val="003B5250"/>
    <w:rsid w:val="003B61B1"/>
    <w:rsid w:val="003B652D"/>
    <w:rsid w:val="003B7165"/>
    <w:rsid w:val="003B7313"/>
    <w:rsid w:val="003B7466"/>
    <w:rsid w:val="003B756A"/>
    <w:rsid w:val="003B75F6"/>
    <w:rsid w:val="003B7E61"/>
    <w:rsid w:val="003B7EC0"/>
    <w:rsid w:val="003B7FBF"/>
    <w:rsid w:val="003C031B"/>
    <w:rsid w:val="003C0A13"/>
    <w:rsid w:val="003C0D1D"/>
    <w:rsid w:val="003C1025"/>
    <w:rsid w:val="003C1A2C"/>
    <w:rsid w:val="003C1BE9"/>
    <w:rsid w:val="003C1E3A"/>
    <w:rsid w:val="003C2712"/>
    <w:rsid w:val="003C2A52"/>
    <w:rsid w:val="003C358F"/>
    <w:rsid w:val="003C3AF6"/>
    <w:rsid w:val="003C3CF8"/>
    <w:rsid w:val="003C42E1"/>
    <w:rsid w:val="003C5327"/>
    <w:rsid w:val="003C56A5"/>
    <w:rsid w:val="003C5E4C"/>
    <w:rsid w:val="003C5F88"/>
    <w:rsid w:val="003C620E"/>
    <w:rsid w:val="003C6FB6"/>
    <w:rsid w:val="003C72BE"/>
    <w:rsid w:val="003C7568"/>
    <w:rsid w:val="003C7A1A"/>
    <w:rsid w:val="003D0741"/>
    <w:rsid w:val="003D0756"/>
    <w:rsid w:val="003D0DB5"/>
    <w:rsid w:val="003D173F"/>
    <w:rsid w:val="003D18B8"/>
    <w:rsid w:val="003D1A8E"/>
    <w:rsid w:val="003D2840"/>
    <w:rsid w:val="003D2F30"/>
    <w:rsid w:val="003D3132"/>
    <w:rsid w:val="003D3AEE"/>
    <w:rsid w:val="003D3FDE"/>
    <w:rsid w:val="003D42C2"/>
    <w:rsid w:val="003D4853"/>
    <w:rsid w:val="003D4D9F"/>
    <w:rsid w:val="003D525B"/>
    <w:rsid w:val="003D52E1"/>
    <w:rsid w:val="003D6233"/>
    <w:rsid w:val="003D658B"/>
    <w:rsid w:val="003D69E5"/>
    <w:rsid w:val="003D6CD2"/>
    <w:rsid w:val="003D70D6"/>
    <w:rsid w:val="003D73AC"/>
    <w:rsid w:val="003D75B9"/>
    <w:rsid w:val="003D77F6"/>
    <w:rsid w:val="003D7CF7"/>
    <w:rsid w:val="003E070F"/>
    <w:rsid w:val="003E0947"/>
    <w:rsid w:val="003E0C21"/>
    <w:rsid w:val="003E0CEA"/>
    <w:rsid w:val="003E0FFE"/>
    <w:rsid w:val="003E1878"/>
    <w:rsid w:val="003E1D79"/>
    <w:rsid w:val="003E2203"/>
    <w:rsid w:val="003E2332"/>
    <w:rsid w:val="003E2545"/>
    <w:rsid w:val="003E2638"/>
    <w:rsid w:val="003E3035"/>
    <w:rsid w:val="003E39DB"/>
    <w:rsid w:val="003E3C37"/>
    <w:rsid w:val="003E3FC2"/>
    <w:rsid w:val="003E46CB"/>
    <w:rsid w:val="003E488A"/>
    <w:rsid w:val="003E5721"/>
    <w:rsid w:val="003E598C"/>
    <w:rsid w:val="003E62D3"/>
    <w:rsid w:val="003E6968"/>
    <w:rsid w:val="003E6E99"/>
    <w:rsid w:val="003E71F6"/>
    <w:rsid w:val="003E797A"/>
    <w:rsid w:val="003E7C32"/>
    <w:rsid w:val="003E7ECE"/>
    <w:rsid w:val="003F0657"/>
    <w:rsid w:val="003F08D8"/>
    <w:rsid w:val="003F0BBB"/>
    <w:rsid w:val="003F1185"/>
    <w:rsid w:val="003F1CA5"/>
    <w:rsid w:val="003F228B"/>
    <w:rsid w:val="003F2384"/>
    <w:rsid w:val="003F2818"/>
    <w:rsid w:val="003F2D4F"/>
    <w:rsid w:val="003F39BB"/>
    <w:rsid w:val="003F3DAC"/>
    <w:rsid w:val="003F44DB"/>
    <w:rsid w:val="003F45AB"/>
    <w:rsid w:val="003F463A"/>
    <w:rsid w:val="003F5181"/>
    <w:rsid w:val="003F5202"/>
    <w:rsid w:val="003F551B"/>
    <w:rsid w:val="003F551D"/>
    <w:rsid w:val="003F57E4"/>
    <w:rsid w:val="003F5C91"/>
    <w:rsid w:val="003F5CFD"/>
    <w:rsid w:val="003F5F1A"/>
    <w:rsid w:val="003F5FA9"/>
    <w:rsid w:val="003F60EB"/>
    <w:rsid w:val="003F60FE"/>
    <w:rsid w:val="003F632C"/>
    <w:rsid w:val="003F6AEA"/>
    <w:rsid w:val="003F6D49"/>
    <w:rsid w:val="003F6FC8"/>
    <w:rsid w:val="003F76A6"/>
    <w:rsid w:val="003F7869"/>
    <w:rsid w:val="00400635"/>
    <w:rsid w:val="00400B75"/>
    <w:rsid w:val="00400D53"/>
    <w:rsid w:val="00401301"/>
    <w:rsid w:val="00401376"/>
    <w:rsid w:val="0040191C"/>
    <w:rsid w:val="00401FA3"/>
    <w:rsid w:val="004023FA"/>
    <w:rsid w:val="00402B4D"/>
    <w:rsid w:val="004036A6"/>
    <w:rsid w:val="00403CB1"/>
    <w:rsid w:val="004042DC"/>
    <w:rsid w:val="00404317"/>
    <w:rsid w:val="00404419"/>
    <w:rsid w:val="00404E15"/>
    <w:rsid w:val="00405492"/>
    <w:rsid w:val="00405738"/>
    <w:rsid w:val="004058D7"/>
    <w:rsid w:val="004060FB"/>
    <w:rsid w:val="004060FD"/>
    <w:rsid w:val="004063C0"/>
    <w:rsid w:val="0040663B"/>
    <w:rsid w:val="0040708C"/>
    <w:rsid w:val="00407415"/>
    <w:rsid w:val="00407F34"/>
    <w:rsid w:val="00407FC0"/>
    <w:rsid w:val="0041098A"/>
    <w:rsid w:val="00410B91"/>
    <w:rsid w:val="00410C98"/>
    <w:rsid w:val="00411332"/>
    <w:rsid w:val="00411CF1"/>
    <w:rsid w:val="004120A2"/>
    <w:rsid w:val="004121F6"/>
    <w:rsid w:val="004125FD"/>
    <w:rsid w:val="0041273B"/>
    <w:rsid w:val="00412814"/>
    <w:rsid w:val="004131A1"/>
    <w:rsid w:val="00413618"/>
    <w:rsid w:val="00413B1C"/>
    <w:rsid w:val="00414021"/>
    <w:rsid w:val="0041416B"/>
    <w:rsid w:val="004151A2"/>
    <w:rsid w:val="004152A9"/>
    <w:rsid w:val="004160A2"/>
    <w:rsid w:val="0041633C"/>
    <w:rsid w:val="00416898"/>
    <w:rsid w:val="004168C2"/>
    <w:rsid w:val="00416F00"/>
    <w:rsid w:val="0041735F"/>
    <w:rsid w:val="00417592"/>
    <w:rsid w:val="004176AB"/>
    <w:rsid w:val="0041777E"/>
    <w:rsid w:val="004200F1"/>
    <w:rsid w:val="004207CD"/>
    <w:rsid w:val="004208B8"/>
    <w:rsid w:val="004208E7"/>
    <w:rsid w:val="00420BDF"/>
    <w:rsid w:val="00420C31"/>
    <w:rsid w:val="00420CCE"/>
    <w:rsid w:val="004218F4"/>
    <w:rsid w:val="00421BC3"/>
    <w:rsid w:val="00422147"/>
    <w:rsid w:val="00422A04"/>
    <w:rsid w:val="00422EE9"/>
    <w:rsid w:val="004231A6"/>
    <w:rsid w:val="00423844"/>
    <w:rsid w:val="0042394D"/>
    <w:rsid w:val="00423E22"/>
    <w:rsid w:val="0042469E"/>
    <w:rsid w:val="00425251"/>
    <w:rsid w:val="004257A8"/>
    <w:rsid w:val="00425D57"/>
    <w:rsid w:val="00425EFA"/>
    <w:rsid w:val="004265A0"/>
    <w:rsid w:val="00426839"/>
    <w:rsid w:val="00426DA6"/>
    <w:rsid w:val="00426EBB"/>
    <w:rsid w:val="00427351"/>
    <w:rsid w:val="00427442"/>
    <w:rsid w:val="00427A5C"/>
    <w:rsid w:val="00430259"/>
    <w:rsid w:val="0043027D"/>
    <w:rsid w:val="00430D9D"/>
    <w:rsid w:val="00430DA8"/>
    <w:rsid w:val="00431814"/>
    <w:rsid w:val="00431848"/>
    <w:rsid w:val="00431A84"/>
    <w:rsid w:val="00431AE9"/>
    <w:rsid w:val="00431FA2"/>
    <w:rsid w:val="004322DE"/>
    <w:rsid w:val="00432F67"/>
    <w:rsid w:val="00433438"/>
    <w:rsid w:val="00433584"/>
    <w:rsid w:val="00434007"/>
    <w:rsid w:val="004346CD"/>
    <w:rsid w:val="00434717"/>
    <w:rsid w:val="004352D2"/>
    <w:rsid w:val="0043661B"/>
    <w:rsid w:val="004366AE"/>
    <w:rsid w:val="004366BF"/>
    <w:rsid w:val="00436757"/>
    <w:rsid w:val="00437CBC"/>
    <w:rsid w:val="00437F75"/>
    <w:rsid w:val="00440073"/>
    <w:rsid w:val="00440757"/>
    <w:rsid w:val="004407F4"/>
    <w:rsid w:val="004408F3"/>
    <w:rsid w:val="004413D9"/>
    <w:rsid w:val="004428CC"/>
    <w:rsid w:val="004433CE"/>
    <w:rsid w:val="00443DB8"/>
    <w:rsid w:val="00444598"/>
    <w:rsid w:val="004445D5"/>
    <w:rsid w:val="00444E74"/>
    <w:rsid w:val="00445106"/>
    <w:rsid w:val="00445642"/>
    <w:rsid w:val="00445AC2"/>
    <w:rsid w:val="00445B0C"/>
    <w:rsid w:val="00445F1E"/>
    <w:rsid w:val="004465B4"/>
    <w:rsid w:val="00446629"/>
    <w:rsid w:val="004469DA"/>
    <w:rsid w:val="00446AC7"/>
    <w:rsid w:val="00446AF6"/>
    <w:rsid w:val="0044708D"/>
    <w:rsid w:val="004477F5"/>
    <w:rsid w:val="0045026C"/>
    <w:rsid w:val="00450831"/>
    <w:rsid w:val="00450885"/>
    <w:rsid w:val="00451515"/>
    <w:rsid w:val="004520C2"/>
    <w:rsid w:val="004529C2"/>
    <w:rsid w:val="004534C4"/>
    <w:rsid w:val="004534F4"/>
    <w:rsid w:val="00453524"/>
    <w:rsid w:val="00454190"/>
    <w:rsid w:val="004544F5"/>
    <w:rsid w:val="004550C5"/>
    <w:rsid w:val="00455A98"/>
    <w:rsid w:val="0045618F"/>
    <w:rsid w:val="00456EE8"/>
    <w:rsid w:val="00457931"/>
    <w:rsid w:val="00457B2F"/>
    <w:rsid w:val="00457BA9"/>
    <w:rsid w:val="00457C06"/>
    <w:rsid w:val="00457D41"/>
    <w:rsid w:val="00460055"/>
    <w:rsid w:val="00460127"/>
    <w:rsid w:val="00460217"/>
    <w:rsid w:val="004604EF"/>
    <w:rsid w:val="00461386"/>
    <w:rsid w:val="004614CC"/>
    <w:rsid w:val="004616FC"/>
    <w:rsid w:val="00461AA2"/>
    <w:rsid w:val="00461C78"/>
    <w:rsid w:val="00461F03"/>
    <w:rsid w:val="00462215"/>
    <w:rsid w:val="00462473"/>
    <w:rsid w:val="00462921"/>
    <w:rsid w:val="00462A28"/>
    <w:rsid w:val="00463FDE"/>
    <w:rsid w:val="004640F7"/>
    <w:rsid w:val="004644D1"/>
    <w:rsid w:val="00465324"/>
    <w:rsid w:val="004654F2"/>
    <w:rsid w:val="00465F9F"/>
    <w:rsid w:val="004666B4"/>
    <w:rsid w:val="00466B21"/>
    <w:rsid w:val="00466FAA"/>
    <w:rsid w:val="004679E0"/>
    <w:rsid w:val="004679FA"/>
    <w:rsid w:val="00467E7F"/>
    <w:rsid w:val="00470323"/>
    <w:rsid w:val="00470340"/>
    <w:rsid w:val="004704BC"/>
    <w:rsid w:val="00470757"/>
    <w:rsid w:val="00470822"/>
    <w:rsid w:val="004710BF"/>
    <w:rsid w:val="004710DC"/>
    <w:rsid w:val="00471242"/>
    <w:rsid w:val="00471B00"/>
    <w:rsid w:val="00471E34"/>
    <w:rsid w:val="00472A5C"/>
    <w:rsid w:val="00472AAB"/>
    <w:rsid w:val="00472B7B"/>
    <w:rsid w:val="00472F42"/>
    <w:rsid w:val="00474018"/>
    <w:rsid w:val="00474299"/>
    <w:rsid w:val="00474307"/>
    <w:rsid w:val="00475A25"/>
    <w:rsid w:val="00475F10"/>
    <w:rsid w:val="00475F52"/>
    <w:rsid w:val="00476018"/>
    <w:rsid w:val="00476106"/>
    <w:rsid w:val="00476512"/>
    <w:rsid w:val="00476941"/>
    <w:rsid w:val="00477713"/>
    <w:rsid w:val="00480567"/>
    <w:rsid w:val="00480C37"/>
    <w:rsid w:val="00481E3A"/>
    <w:rsid w:val="00482066"/>
    <w:rsid w:val="004821A9"/>
    <w:rsid w:val="00482CC6"/>
    <w:rsid w:val="0048311E"/>
    <w:rsid w:val="0048372D"/>
    <w:rsid w:val="00483776"/>
    <w:rsid w:val="004838D6"/>
    <w:rsid w:val="004839E4"/>
    <w:rsid w:val="00483A0F"/>
    <w:rsid w:val="004842F6"/>
    <w:rsid w:val="00484859"/>
    <w:rsid w:val="00484917"/>
    <w:rsid w:val="00484D02"/>
    <w:rsid w:val="00484DD2"/>
    <w:rsid w:val="004852BA"/>
    <w:rsid w:val="00485493"/>
    <w:rsid w:val="00485761"/>
    <w:rsid w:val="00485C4A"/>
    <w:rsid w:val="0048608D"/>
    <w:rsid w:val="00487453"/>
    <w:rsid w:val="004877F5"/>
    <w:rsid w:val="00490AA5"/>
    <w:rsid w:val="00490CCE"/>
    <w:rsid w:val="00490F47"/>
    <w:rsid w:val="00491904"/>
    <w:rsid w:val="00491A4E"/>
    <w:rsid w:val="00491B1D"/>
    <w:rsid w:val="00492797"/>
    <w:rsid w:val="004927B9"/>
    <w:rsid w:val="0049291F"/>
    <w:rsid w:val="00492A81"/>
    <w:rsid w:val="004930C7"/>
    <w:rsid w:val="0049338F"/>
    <w:rsid w:val="00493894"/>
    <w:rsid w:val="004940EA"/>
    <w:rsid w:val="004942AE"/>
    <w:rsid w:val="00494BD7"/>
    <w:rsid w:val="00494C8C"/>
    <w:rsid w:val="00495324"/>
    <w:rsid w:val="004955A1"/>
    <w:rsid w:val="00495D3D"/>
    <w:rsid w:val="00495F68"/>
    <w:rsid w:val="00496C4B"/>
    <w:rsid w:val="004972DB"/>
    <w:rsid w:val="00497DB4"/>
    <w:rsid w:val="00497DC9"/>
    <w:rsid w:val="00497F19"/>
    <w:rsid w:val="004A022E"/>
    <w:rsid w:val="004A1952"/>
    <w:rsid w:val="004A1ED6"/>
    <w:rsid w:val="004A2017"/>
    <w:rsid w:val="004A2A1B"/>
    <w:rsid w:val="004A2D01"/>
    <w:rsid w:val="004A2F66"/>
    <w:rsid w:val="004A3439"/>
    <w:rsid w:val="004A3C1E"/>
    <w:rsid w:val="004A3F7B"/>
    <w:rsid w:val="004A4197"/>
    <w:rsid w:val="004A41EB"/>
    <w:rsid w:val="004A426B"/>
    <w:rsid w:val="004A4509"/>
    <w:rsid w:val="004A469A"/>
    <w:rsid w:val="004A46C5"/>
    <w:rsid w:val="004A47BE"/>
    <w:rsid w:val="004A4B45"/>
    <w:rsid w:val="004A5634"/>
    <w:rsid w:val="004A62A8"/>
    <w:rsid w:val="004A76C3"/>
    <w:rsid w:val="004A7A8B"/>
    <w:rsid w:val="004A7F00"/>
    <w:rsid w:val="004A7F67"/>
    <w:rsid w:val="004B0004"/>
    <w:rsid w:val="004B013D"/>
    <w:rsid w:val="004B0A8D"/>
    <w:rsid w:val="004B0AB2"/>
    <w:rsid w:val="004B0F1E"/>
    <w:rsid w:val="004B140E"/>
    <w:rsid w:val="004B1E39"/>
    <w:rsid w:val="004B24BF"/>
    <w:rsid w:val="004B2929"/>
    <w:rsid w:val="004B2DAE"/>
    <w:rsid w:val="004B3B72"/>
    <w:rsid w:val="004B43A6"/>
    <w:rsid w:val="004B47A4"/>
    <w:rsid w:val="004B48D9"/>
    <w:rsid w:val="004B4B3D"/>
    <w:rsid w:val="004B4D02"/>
    <w:rsid w:val="004B5264"/>
    <w:rsid w:val="004B5833"/>
    <w:rsid w:val="004B595A"/>
    <w:rsid w:val="004B6B46"/>
    <w:rsid w:val="004B6E68"/>
    <w:rsid w:val="004C01BD"/>
    <w:rsid w:val="004C0222"/>
    <w:rsid w:val="004C0743"/>
    <w:rsid w:val="004C0761"/>
    <w:rsid w:val="004C0FBB"/>
    <w:rsid w:val="004C1B59"/>
    <w:rsid w:val="004C1C9E"/>
    <w:rsid w:val="004C224D"/>
    <w:rsid w:val="004C2290"/>
    <w:rsid w:val="004C22A0"/>
    <w:rsid w:val="004C32BD"/>
    <w:rsid w:val="004C3926"/>
    <w:rsid w:val="004C3C69"/>
    <w:rsid w:val="004C4932"/>
    <w:rsid w:val="004C4BF9"/>
    <w:rsid w:val="004C4FF5"/>
    <w:rsid w:val="004C5110"/>
    <w:rsid w:val="004C6763"/>
    <w:rsid w:val="004C6C9D"/>
    <w:rsid w:val="004C77EC"/>
    <w:rsid w:val="004D052A"/>
    <w:rsid w:val="004D07A0"/>
    <w:rsid w:val="004D10C4"/>
    <w:rsid w:val="004D1B39"/>
    <w:rsid w:val="004D21E0"/>
    <w:rsid w:val="004D2285"/>
    <w:rsid w:val="004D23FE"/>
    <w:rsid w:val="004D24E4"/>
    <w:rsid w:val="004D2D4F"/>
    <w:rsid w:val="004D2F09"/>
    <w:rsid w:val="004D3D72"/>
    <w:rsid w:val="004D4DB4"/>
    <w:rsid w:val="004D5055"/>
    <w:rsid w:val="004D5146"/>
    <w:rsid w:val="004D5261"/>
    <w:rsid w:val="004D5323"/>
    <w:rsid w:val="004D58A9"/>
    <w:rsid w:val="004D5C36"/>
    <w:rsid w:val="004D5F82"/>
    <w:rsid w:val="004D64D5"/>
    <w:rsid w:val="004D67BA"/>
    <w:rsid w:val="004D681D"/>
    <w:rsid w:val="004D6B2F"/>
    <w:rsid w:val="004D733E"/>
    <w:rsid w:val="004D7372"/>
    <w:rsid w:val="004D753B"/>
    <w:rsid w:val="004D7A24"/>
    <w:rsid w:val="004E0321"/>
    <w:rsid w:val="004E06E5"/>
    <w:rsid w:val="004E09D4"/>
    <w:rsid w:val="004E1290"/>
    <w:rsid w:val="004E1554"/>
    <w:rsid w:val="004E15F5"/>
    <w:rsid w:val="004E181F"/>
    <w:rsid w:val="004E19E5"/>
    <w:rsid w:val="004E1D7D"/>
    <w:rsid w:val="004E26C4"/>
    <w:rsid w:val="004E27E9"/>
    <w:rsid w:val="004E29CC"/>
    <w:rsid w:val="004E2B37"/>
    <w:rsid w:val="004E374D"/>
    <w:rsid w:val="004E42B3"/>
    <w:rsid w:val="004E4523"/>
    <w:rsid w:val="004E5E23"/>
    <w:rsid w:val="004E5F50"/>
    <w:rsid w:val="004E6438"/>
    <w:rsid w:val="004E68C8"/>
    <w:rsid w:val="004E690C"/>
    <w:rsid w:val="004E6D46"/>
    <w:rsid w:val="004E7639"/>
    <w:rsid w:val="004E7AF9"/>
    <w:rsid w:val="004E7EEE"/>
    <w:rsid w:val="004E7F0D"/>
    <w:rsid w:val="004F099F"/>
    <w:rsid w:val="004F0C23"/>
    <w:rsid w:val="004F0F78"/>
    <w:rsid w:val="004F1BEB"/>
    <w:rsid w:val="004F1E49"/>
    <w:rsid w:val="004F1EDA"/>
    <w:rsid w:val="004F2A23"/>
    <w:rsid w:val="004F3956"/>
    <w:rsid w:val="004F3C13"/>
    <w:rsid w:val="004F3D8B"/>
    <w:rsid w:val="004F434C"/>
    <w:rsid w:val="004F45D8"/>
    <w:rsid w:val="004F4B64"/>
    <w:rsid w:val="004F554D"/>
    <w:rsid w:val="004F58A7"/>
    <w:rsid w:val="004F5B15"/>
    <w:rsid w:val="004F5E17"/>
    <w:rsid w:val="004F5E45"/>
    <w:rsid w:val="004F6118"/>
    <w:rsid w:val="004F61CE"/>
    <w:rsid w:val="004F6553"/>
    <w:rsid w:val="004F671D"/>
    <w:rsid w:val="004F744B"/>
    <w:rsid w:val="004F7BED"/>
    <w:rsid w:val="00500242"/>
    <w:rsid w:val="00500584"/>
    <w:rsid w:val="00500A28"/>
    <w:rsid w:val="00500B6C"/>
    <w:rsid w:val="00500B90"/>
    <w:rsid w:val="00500FEA"/>
    <w:rsid w:val="0050123D"/>
    <w:rsid w:val="0050183D"/>
    <w:rsid w:val="005019F3"/>
    <w:rsid w:val="00502134"/>
    <w:rsid w:val="0050221D"/>
    <w:rsid w:val="00502598"/>
    <w:rsid w:val="005027AA"/>
    <w:rsid w:val="005027D0"/>
    <w:rsid w:val="00502B1F"/>
    <w:rsid w:val="00503495"/>
    <w:rsid w:val="005045DA"/>
    <w:rsid w:val="00504669"/>
    <w:rsid w:val="00504697"/>
    <w:rsid w:val="005048AB"/>
    <w:rsid w:val="00505249"/>
    <w:rsid w:val="005052AC"/>
    <w:rsid w:val="005052E0"/>
    <w:rsid w:val="0050531F"/>
    <w:rsid w:val="00506865"/>
    <w:rsid w:val="00506947"/>
    <w:rsid w:val="005069A9"/>
    <w:rsid w:val="00506B32"/>
    <w:rsid w:val="0050737B"/>
    <w:rsid w:val="00507446"/>
    <w:rsid w:val="00507B5A"/>
    <w:rsid w:val="00510691"/>
    <w:rsid w:val="00510D66"/>
    <w:rsid w:val="00510DD4"/>
    <w:rsid w:val="00510FE2"/>
    <w:rsid w:val="00511501"/>
    <w:rsid w:val="00511599"/>
    <w:rsid w:val="005116BB"/>
    <w:rsid w:val="0051181A"/>
    <w:rsid w:val="005118EF"/>
    <w:rsid w:val="0051202F"/>
    <w:rsid w:val="00512250"/>
    <w:rsid w:val="0051236D"/>
    <w:rsid w:val="005124BE"/>
    <w:rsid w:val="0051345E"/>
    <w:rsid w:val="005135C1"/>
    <w:rsid w:val="00513770"/>
    <w:rsid w:val="00513E59"/>
    <w:rsid w:val="00514FA3"/>
    <w:rsid w:val="0051508F"/>
    <w:rsid w:val="0051560E"/>
    <w:rsid w:val="005162CC"/>
    <w:rsid w:val="00516693"/>
    <w:rsid w:val="005166D8"/>
    <w:rsid w:val="00516E23"/>
    <w:rsid w:val="00517077"/>
    <w:rsid w:val="005179D4"/>
    <w:rsid w:val="00517B09"/>
    <w:rsid w:val="00517D8B"/>
    <w:rsid w:val="005204E3"/>
    <w:rsid w:val="005208F0"/>
    <w:rsid w:val="00520A08"/>
    <w:rsid w:val="005221FB"/>
    <w:rsid w:val="0052224D"/>
    <w:rsid w:val="005232A5"/>
    <w:rsid w:val="00523888"/>
    <w:rsid w:val="00523DAF"/>
    <w:rsid w:val="00524206"/>
    <w:rsid w:val="00524AEE"/>
    <w:rsid w:val="00524E19"/>
    <w:rsid w:val="00525018"/>
    <w:rsid w:val="00525790"/>
    <w:rsid w:val="00526977"/>
    <w:rsid w:val="00526BD1"/>
    <w:rsid w:val="00526E33"/>
    <w:rsid w:val="00526F35"/>
    <w:rsid w:val="0052738D"/>
    <w:rsid w:val="0052781F"/>
    <w:rsid w:val="00527DE1"/>
    <w:rsid w:val="00527DEC"/>
    <w:rsid w:val="0053045E"/>
    <w:rsid w:val="00530949"/>
    <w:rsid w:val="00530ADC"/>
    <w:rsid w:val="005316FF"/>
    <w:rsid w:val="00531710"/>
    <w:rsid w:val="0053178F"/>
    <w:rsid w:val="0053234E"/>
    <w:rsid w:val="005326E0"/>
    <w:rsid w:val="0053304D"/>
    <w:rsid w:val="00533711"/>
    <w:rsid w:val="00533A50"/>
    <w:rsid w:val="00533C1E"/>
    <w:rsid w:val="005346A5"/>
    <w:rsid w:val="00534A3C"/>
    <w:rsid w:val="00534B3B"/>
    <w:rsid w:val="00534B96"/>
    <w:rsid w:val="00534C71"/>
    <w:rsid w:val="00535277"/>
    <w:rsid w:val="005354F1"/>
    <w:rsid w:val="0053559E"/>
    <w:rsid w:val="00535723"/>
    <w:rsid w:val="0053601B"/>
    <w:rsid w:val="005363C1"/>
    <w:rsid w:val="005368FB"/>
    <w:rsid w:val="00536DC8"/>
    <w:rsid w:val="00536F7F"/>
    <w:rsid w:val="00537631"/>
    <w:rsid w:val="005376EC"/>
    <w:rsid w:val="0053778F"/>
    <w:rsid w:val="005401A7"/>
    <w:rsid w:val="005406D7"/>
    <w:rsid w:val="005410DF"/>
    <w:rsid w:val="0054181A"/>
    <w:rsid w:val="00541AC4"/>
    <w:rsid w:val="00542025"/>
    <w:rsid w:val="00542108"/>
    <w:rsid w:val="005421E9"/>
    <w:rsid w:val="0054278C"/>
    <w:rsid w:val="005427C7"/>
    <w:rsid w:val="00543066"/>
    <w:rsid w:val="005436F4"/>
    <w:rsid w:val="00543EC3"/>
    <w:rsid w:val="005445E5"/>
    <w:rsid w:val="00544883"/>
    <w:rsid w:val="00544A09"/>
    <w:rsid w:val="00544CEA"/>
    <w:rsid w:val="00545413"/>
    <w:rsid w:val="00545A7E"/>
    <w:rsid w:val="00545A8B"/>
    <w:rsid w:val="00545AC7"/>
    <w:rsid w:val="00545CE2"/>
    <w:rsid w:val="00545DBF"/>
    <w:rsid w:val="005467FB"/>
    <w:rsid w:val="00547816"/>
    <w:rsid w:val="0054786D"/>
    <w:rsid w:val="005479D6"/>
    <w:rsid w:val="0055015C"/>
    <w:rsid w:val="00550326"/>
    <w:rsid w:val="00550831"/>
    <w:rsid w:val="0055091D"/>
    <w:rsid w:val="00550C60"/>
    <w:rsid w:val="005510C4"/>
    <w:rsid w:val="00551C52"/>
    <w:rsid w:val="00551CCF"/>
    <w:rsid w:val="00551E81"/>
    <w:rsid w:val="00552233"/>
    <w:rsid w:val="00552DFC"/>
    <w:rsid w:val="00553C34"/>
    <w:rsid w:val="00554055"/>
    <w:rsid w:val="005559D3"/>
    <w:rsid w:val="00555BF2"/>
    <w:rsid w:val="00555F9D"/>
    <w:rsid w:val="005563C1"/>
    <w:rsid w:val="00556C3D"/>
    <w:rsid w:val="00556FA6"/>
    <w:rsid w:val="00557201"/>
    <w:rsid w:val="0055736E"/>
    <w:rsid w:val="0055743D"/>
    <w:rsid w:val="0055761B"/>
    <w:rsid w:val="005578A0"/>
    <w:rsid w:val="00557E82"/>
    <w:rsid w:val="00560229"/>
    <w:rsid w:val="00560BC4"/>
    <w:rsid w:val="00560BCF"/>
    <w:rsid w:val="00560C6B"/>
    <w:rsid w:val="00560F7D"/>
    <w:rsid w:val="00561005"/>
    <w:rsid w:val="0056111F"/>
    <w:rsid w:val="00561132"/>
    <w:rsid w:val="0056126B"/>
    <w:rsid w:val="005613B8"/>
    <w:rsid w:val="00562021"/>
    <w:rsid w:val="0056230D"/>
    <w:rsid w:val="005624DE"/>
    <w:rsid w:val="00563AA1"/>
    <w:rsid w:val="00563C1A"/>
    <w:rsid w:val="005641CA"/>
    <w:rsid w:val="00564AC3"/>
    <w:rsid w:val="00564C41"/>
    <w:rsid w:val="00565C63"/>
    <w:rsid w:val="00566739"/>
    <w:rsid w:val="005667C1"/>
    <w:rsid w:val="00567648"/>
    <w:rsid w:val="0056767E"/>
    <w:rsid w:val="00567F46"/>
    <w:rsid w:val="0057109E"/>
    <w:rsid w:val="00571467"/>
    <w:rsid w:val="005717CD"/>
    <w:rsid w:val="005718CC"/>
    <w:rsid w:val="00571966"/>
    <w:rsid w:val="00571B78"/>
    <w:rsid w:val="005721EB"/>
    <w:rsid w:val="0057276D"/>
    <w:rsid w:val="005733F5"/>
    <w:rsid w:val="005741F9"/>
    <w:rsid w:val="005743C5"/>
    <w:rsid w:val="00574504"/>
    <w:rsid w:val="00574B1D"/>
    <w:rsid w:val="00574BD3"/>
    <w:rsid w:val="00574D9E"/>
    <w:rsid w:val="00574E59"/>
    <w:rsid w:val="00575223"/>
    <w:rsid w:val="00575594"/>
    <w:rsid w:val="00576313"/>
    <w:rsid w:val="0057649A"/>
    <w:rsid w:val="00576E53"/>
    <w:rsid w:val="005777C6"/>
    <w:rsid w:val="00577829"/>
    <w:rsid w:val="00577915"/>
    <w:rsid w:val="00577ABC"/>
    <w:rsid w:val="00577CD3"/>
    <w:rsid w:val="00577ED4"/>
    <w:rsid w:val="005800C6"/>
    <w:rsid w:val="0058028E"/>
    <w:rsid w:val="00580825"/>
    <w:rsid w:val="005809FF"/>
    <w:rsid w:val="00580F1C"/>
    <w:rsid w:val="00580FE9"/>
    <w:rsid w:val="0058142C"/>
    <w:rsid w:val="005817F5"/>
    <w:rsid w:val="00581C18"/>
    <w:rsid w:val="00581CB7"/>
    <w:rsid w:val="00582BA2"/>
    <w:rsid w:val="005831E6"/>
    <w:rsid w:val="00583830"/>
    <w:rsid w:val="005840BA"/>
    <w:rsid w:val="005842FD"/>
    <w:rsid w:val="00584357"/>
    <w:rsid w:val="00584F3D"/>
    <w:rsid w:val="00584FAE"/>
    <w:rsid w:val="00585EB3"/>
    <w:rsid w:val="005865D6"/>
    <w:rsid w:val="005875DA"/>
    <w:rsid w:val="00587997"/>
    <w:rsid w:val="00587ED9"/>
    <w:rsid w:val="005900EE"/>
    <w:rsid w:val="00590C9A"/>
    <w:rsid w:val="00590EFD"/>
    <w:rsid w:val="005911A5"/>
    <w:rsid w:val="00591496"/>
    <w:rsid w:val="005916FA"/>
    <w:rsid w:val="00591C0C"/>
    <w:rsid w:val="00591C57"/>
    <w:rsid w:val="00591C79"/>
    <w:rsid w:val="00591D37"/>
    <w:rsid w:val="0059237C"/>
    <w:rsid w:val="00592824"/>
    <w:rsid w:val="005928D4"/>
    <w:rsid w:val="00592A41"/>
    <w:rsid w:val="00592EE4"/>
    <w:rsid w:val="00593605"/>
    <w:rsid w:val="0059364F"/>
    <w:rsid w:val="00593693"/>
    <w:rsid w:val="00593881"/>
    <w:rsid w:val="005938DB"/>
    <w:rsid w:val="00594388"/>
    <w:rsid w:val="0059466B"/>
    <w:rsid w:val="005946AD"/>
    <w:rsid w:val="0059492E"/>
    <w:rsid w:val="00594982"/>
    <w:rsid w:val="00595215"/>
    <w:rsid w:val="00595477"/>
    <w:rsid w:val="00595D2D"/>
    <w:rsid w:val="005964DA"/>
    <w:rsid w:val="005969CA"/>
    <w:rsid w:val="00596A16"/>
    <w:rsid w:val="00596A78"/>
    <w:rsid w:val="00597011"/>
    <w:rsid w:val="00597168"/>
    <w:rsid w:val="005974A0"/>
    <w:rsid w:val="00597E33"/>
    <w:rsid w:val="00597F01"/>
    <w:rsid w:val="005A04F5"/>
    <w:rsid w:val="005A0725"/>
    <w:rsid w:val="005A0A30"/>
    <w:rsid w:val="005A0FC7"/>
    <w:rsid w:val="005A106D"/>
    <w:rsid w:val="005A1865"/>
    <w:rsid w:val="005A189E"/>
    <w:rsid w:val="005A1D77"/>
    <w:rsid w:val="005A4102"/>
    <w:rsid w:val="005A47F1"/>
    <w:rsid w:val="005A4AE0"/>
    <w:rsid w:val="005A4B5D"/>
    <w:rsid w:val="005A53BE"/>
    <w:rsid w:val="005A5471"/>
    <w:rsid w:val="005A5548"/>
    <w:rsid w:val="005A5E1E"/>
    <w:rsid w:val="005A6C5E"/>
    <w:rsid w:val="005A6CF8"/>
    <w:rsid w:val="005A72FB"/>
    <w:rsid w:val="005A7D85"/>
    <w:rsid w:val="005B0107"/>
    <w:rsid w:val="005B0A8B"/>
    <w:rsid w:val="005B0C86"/>
    <w:rsid w:val="005B1695"/>
    <w:rsid w:val="005B21FA"/>
    <w:rsid w:val="005B2338"/>
    <w:rsid w:val="005B2592"/>
    <w:rsid w:val="005B29B3"/>
    <w:rsid w:val="005B3387"/>
    <w:rsid w:val="005B3619"/>
    <w:rsid w:val="005B3764"/>
    <w:rsid w:val="005B3D61"/>
    <w:rsid w:val="005B466F"/>
    <w:rsid w:val="005B4876"/>
    <w:rsid w:val="005B5945"/>
    <w:rsid w:val="005B5D5F"/>
    <w:rsid w:val="005B6D28"/>
    <w:rsid w:val="005B6F80"/>
    <w:rsid w:val="005B7200"/>
    <w:rsid w:val="005B7D78"/>
    <w:rsid w:val="005C11B0"/>
    <w:rsid w:val="005C142C"/>
    <w:rsid w:val="005C155C"/>
    <w:rsid w:val="005C15F6"/>
    <w:rsid w:val="005C1F1B"/>
    <w:rsid w:val="005C22D3"/>
    <w:rsid w:val="005C24D0"/>
    <w:rsid w:val="005C271D"/>
    <w:rsid w:val="005C2E93"/>
    <w:rsid w:val="005C3B66"/>
    <w:rsid w:val="005C3F38"/>
    <w:rsid w:val="005C409E"/>
    <w:rsid w:val="005C44CE"/>
    <w:rsid w:val="005C50ED"/>
    <w:rsid w:val="005C515E"/>
    <w:rsid w:val="005C575B"/>
    <w:rsid w:val="005C656A"/>
    <w:rsid w:val="005C6968"/>
    <w:rsid w:val="005C6A37"/>
    <w:rsid w:val="005C6BEB"/>
    <w:rsid w:val="005C73E6"/>
    <w:rsid w:val="005C73FC"/>
    <w:rsid w:val="005C7490"/>
    <w:rsid w:val="005C74E4"/>
    <w:rsid w:val="005C7798"/>
    <w:rsid w:val="005C77A8"/>
    <w:rsid w:val="005C7E49"/>
    <w:rsid w:val="005D030C"/>
    <w:rsid w:val="005D09FC"/>
    <w:rsid w:val="005D19EC"/>
    <w:rsid w:val="005D1BFF"/>
    <w:rsid w:val="005D1DE1"/>
    <w:rsid w:val="005D2C5B"/>
    <w:rsid w:val="005D3262"/>
    <w:rsid w:val="005D3545"/>
    <w:rsid w:val="005D3DB4"/>
    <w:rsid w:val="005D419B"/>
    <w:rsid w:val="005D41B6"/>
    <w:rsid w:val="005D42F0"/>
    <w:rsid w:val="005D50B9"/>
    <w:rsid w:val="005D590E"/>
    <w:rsid w:val="005D5F8F"/>
    <w:rsid w:val="005D6BCB"/>
    <w:rsid w:val="005D7344"/>
    <w:rsid w:val="005D773B"/>
    <w:rsid w:val="005E054F"/>
    <w:rsid w:val="005E0683"/>
    <w:rsid w:val="005E08A7"/>
    <w:rsid w:val="005E0B1F"/>
    <w:rsid w:val="005E0DA6"/>
    <w:rsid w:val="005E0EC9"/>
    <w:rsid w:val="005E104E"/>
    <w:rsid w:val="005E1368"/>
    <w:rsid w:val="005E15A6"/>
    <w:rsid w:val="005E15ED"/>
    <w:rsid w:val="005E1CB3"/>
    <w:rsid w:val="005E1D15"/>
    <w:rsid w:val="005E1DD2"/>
    <w:rsid w:val="005E2A9B"/>
    <w:rsid w:val="005E320F"/>
    <w:rsid w:val="005E3790"/>
    <w:rsid w:val="005E38AE"/>
    <w:rsid w:val="005E3CD4"/>
    <w:rsid w:val="005E430B"/>
    <w:rsid w:val="005E50B7"/>
    <w:rsid w:val="005E51D5"/>
    <w:rsid w:val="005E5609"/>
    <w:rsid w:val="005E5D9A"/>
    <w:rsid w:val="005E5E95"/>
    <w:rsid w:val="005E73D9"/>
    <w:rsid w:val="005E77A3"/>
    <w:rsid w:val="005E7A6F"/>
    <w:rsid w:val="005F052F"/>
    <w:rsid w:val="005F0661"/>
    <w:rsid w:val="005F0692"/>
    <w:rsid w:val="005F0D8C"/>
    <w:rsid w:val="005F0E32"/>
    <w:rsid w:val="005F1917"/>
    <w:rsid w:val="005F1965"/>
    <w:rsid w:val="005F1B6D"/>
    <w:rsid w:val="005F1E81"/>
    <w:rsid w:val="005F1FEA"/>
    <w:rsid w:val="005F2170"/>
    <w:rsid w:val="005F217B"/>
    <w:rsid w:val="005F2392"/>
    <w:rsid w:val="005F23C8"/>
    <w:rsid w:val="005F2461"/>
    <w:rsid w:val="005F2683"/>
    <w:rsid w:val="005F2713"/>
    <w:rsid w:val="005F2775"/>
    <w:rsid w:val="005F280A"/>
    <w:rsid w:val="005F30EC"/>
    <w:rsid w:val="005F365E"/>
    <w:rsid w:val="005F367E"/>
    <w:rsid w:val="005F3684"/>
    <w:rsid w:val="005F3805"/>
    <w:rsid w:val="005F3A87"/>
    <w:rsid w:val="005F3BEC"/>
    <w:rsid w:val="005F3C7D"/>
    <w:rsid w:val="005F4539"/>
    <w:rsid w:val="005F473D"/>
    <w:rsid w:val="005F4CEA"/>
    <w:rsid w:val="005F4FB6"/>
    <w:rsid w:val="005F5164"/>
    <w:rsid w:val="005F54BB"/>
    <w:rsid w:val="005F57FD"/>
    <w:rsid w:val="005F5C8D"/>
    <w:rsid w:val="005F64BF"/>
    <w:rsid w:val="005F679F"/>
    <w:rsid w:val="005F69A6"/>
    <w:rsid w:val="005F701F"/>
    <w:rsid w:val="005F72E1"/>
    <w:rsid w:val="005F7EA7"/>
    <w:rsid w:val="006003C3"/>
    <w:rsid w:val="006007D4"/>
    <w:rsid w:val="00600B1E"/>
    <w:rsid w:val="0060123D"/>
    <w:rsid w:val="00601711"/>
    <w:rsid w:val="0060199E"/>
    <w:rsid w:val="0060210C"/>
    <w:rsid w:val="006029C1"/>
    <w:rsid w:val="00602A34"/>
    <w:rsid w:val="00602F71"/>
    <w:rsid w:val="00603797"/>
    <w:rsid w:val="00604189"/>
    <w:rsid w:val="0060596A"/>
    <w:rsid w:val="0060606F"/>
    <w:rsid w:val="006062E7"/>
    <w:rsid w:val="0060633F"/>
    <w:rsid w:val="00606BF4"/>
    <w:rsid w:val="006071AD"/>
    <w:rsid w:val="006072C8"/>
    <w:rsid w:val="00607425"/>
    <w:rsid w:val="006075D4"/>
    <w:rsid w:val="00607ACE"/>
    <w:rsid w:val="00607D6E"/>
    <w:rsid w:val="00607E27"/>
    <w:rsid w:val="00607F4C"/>
    <w:rsid w:val="00610E35"/>
    <w:rsid w:val="006115D0"/>
    <w:rsid w:val="00611C80"/>
    <w:rsid w:val="0061214E"/>
    <w:rsid w:val="00612A8B"/>
    <w:rsid w:val="00612C7E"/>
    <w:rsid w:val="0061301C"/>
    <w:rsid w:val="00613032"/>
    <w:rsid w:val="0061383E"/>
    <w:rsid w:val="00613A71"/>
    <w:rsid w:val="00614827"/>
    <w:rsid w:val="00615470"/>
    <w:rsid w:val="00615477"/>
    <w:rsid w:val="006154C3"/>
    <w:rsid w:val="006157CB"/>
    <w:rsid w:val="00615B9E"/>
    <w:rsid w:val="0061608F"/>
    <w:rsid w:val="006163DD"/>
    <w:rsid w:val="006164B5"/>
    <w:rsid w:val="00616CF1"/>
    <w:rsid w:val="0061773E"/>
    <w:rsid w:val="0061790A"/>
    <w:rsid w:val="00617A2A"/>
    <w:rsid w:val="0062021F"/>
    <w:rsid w:val="006209D4"/>
    <w:rsid w:val="0062124A"/>
    <w:rsid w:val="006214A2"/>
    <w:rsid w:val="00621861"/>
    <w:rsid w:val="00621AE1"/>
    <w:rsid w:val="00622484"/>
    <w:rsid w:val="00622826"/>
    <w:rsid w:val="00622B6F"/>
    <w:rsid w:val="00622BBD"/>
    <w:rsid w:val="00622D03"/>
    <w:rsid w:val="006232D0"/>
    <w:rsid w:val="006238B6"/>
    <w:rsid w:val="00624216"/>
    <w:rsid w:val="00624256"/>
    <w:rsid w:val="00624450"/>
    <w:rsid w:val="0062457E"/>
    <w:rsid w:val="00624F79"/>
    <w:rsid w:val="0062541B"/>
    <w:rsid w:val="006265CC"/>
    <w:rsid w:val="00626657"/>
    <w:rsid w:val="006266D3"/>
    <w:rsid w:val="006267A7"/>
    <w:rsid w:val="00626A79"/>
    <w:rsid w:val="00626BFD"/>
    <w:rsid w:val="00627105"/>
    <w:rsid w:val="00630450"/>
    <w:rsid w:val="00630BA8"/>
    <w:rsid w:val="006310C5"/>
    <w:rsid w:val="00631181"/>
    <w:rsid w:val="0063255E"/>
    <w:rsid w:val="00632E14"/>
    <w:rsid w:val="00632EC4"/>
    <w:rsid w:val="00633194"/>
    <w:rsid w:val="006331C8"/>
    <w:rsid w:val="006339F7"/>
    <w:rsid w:val="006341F0"/>
    <w:rsid w:val="00634713"/>
    <w:rsid w:val="0063483B"/>
    <w:rsid w:val="006348B8"/>
    <w:rsid w:val="00634EB9"/>
    <w:rsid w:val="006350C9"/>
    <w:rsid w:val="00635767"/>
    <w:rsid w:val="0063576E"/>
    <w:rsid w:val="00635C24"/>
    <w:rsid w:val="006360B1"/>
    <w:rsid w:val="00636549"/>
    <w:rsid w:val="006368A1"/>
    <w:rsid w:val="006368F9"/>
    <w:rsid w:val="00636E24"/>
    <w:rsid w:val="0063730B"/>
    <w:rsid w:val="00637AE5"/>
    <w:rsid w:val="00637E6F"/>
    <w:rsid w:val="00640401"/>
    <w:rsid w:val="00640611"/>
    <w:rsid w:val="00640818"/>
    <w:rsid w:val="00640E07"/>
    <w:rsid w:val="00640E0E"/>
    <w:rsid w:val="00640EE6"/>
    <w:rsid w:val="00641266"/>
    <w:rsid w:val="006421B4"/>
    <w:rsid w:val="00642C38"/>
    <w:rsid w:val="00643CA6"/>
    <w:rsid w:val="0064498B"/>
    <w:rsid w:val="00644E37"/>
    <w:rsid w:val="00645619"/>
    <w:rsid w:val="006463EF"/>
    <w:rsid w:val="00646C3B"/>
    <w:rsid w:val="00647DB1"/>
    <w:rsid w:val="0065062D"/>
    <w:rsid w:val="00650B32"/>
    <w:rsid w:val="00650DF2"/>
    <w:rsid w:val="006510A2"/>
    <w:rsid w:val="006518FA"/>
    <w:rsid w:val="00651E4C"/>
    <w:rsid w:val="00652849"/>
    <w:rsid w:val="00652B86"/>
    <w:rsid w:val="00652FCA"/>
    <w:rsid w:val="00653642"/>
    <w:rsid w:val="0065398F"/>
    <w:rsid w:val="00653EE0"/>
    <w:rsid w:val="006544AF"/>
    <w:rsid w:val="00654C98"/>
    <w:rsid w:val="00654E4F"/>
    <w:rsid w:val="006551F6"/>
    <w:rsid w:val="006557A6"/>
    <w:rsid w:val="0065581E"/>
    <w:rsid w:val="00655DC6"/>
    <w:rsid w:val="006561C7"/>
    <w:rsid w:val="006561D6"/>
    <w:rsid w:val="0065680F"/>
    <w:rsid w:val="00656FB0"/>
    <w:rsid w:val="006570A5"/>
    <w:rsid w:val="006574AD"/>
    <w:rsid w:val="00657A55"/>
    <w:rsid w:val="006605A8"/>
    <w:rsid w:val="006607C3"/>
    <w:rsid w:val="00660C06"/>
    <w:rsid w:val="00660E10"/>
    <w:rsid w:val="00660FE6"/>
    <w:rsid w:val="00661500"/>
    <w:rsid w:val="006615A6"/>
    <w:rsid w:val="0066251D"/>
    <w:rsid w:val="00662782"/>
    <w:rsid w:val="00662A4E"/>
    <w:rsid w:val="00663128"/>
    <w:rsid w:val="006631B8"/>
    <w:rsid w:val="006631F2"/>
    <w:rsid w:val="0066376E"/>
    <w:rsid w:val="00663980"/>
    <w:rsid w:val="0066509D"/>
    <w:rsid w:val="00665511"/>
    <w:rsid w:val="00665E36"/>
    <w:rsid w:val="006666D4"/>
    <w:rsid w:val="006666E2"/>
    <w:rsid w:val="00666CB1"/>
    <w:rsid w:val="006670A9"/>
    <w:rsid w:val="006700C4"/>
    <w:rsid w:val="006700D4"/>
    <w:rsid w:val="00670739"/>
    <w:rsid w:val="00670B15"/>
    <w:rsid w:val="00671A9C"/>
    <w:rsid w:val="00671BC2"/>
    <w:rsid w:val="00671CD1"/>
    <w:rsid w:val="00672036"/>
    <w:rsid w:val="006726D4"/>
    <w:rsid w:val="00672901"/>
    <w:rsid w:val="00672E1A"/>
    <w:rsid w:val="006731D8"/>
    <w:rsid w:val="0067365D"/>
    <w:rsid w:val="00673BB9"/>
    <w:rsid w:val="00673BE1"/>
    <w:rsid w:val="00673E7D"/>
    <w:rsid w:val="006742FF"/>
    <w:rsid w:val="00674621"/>
    <w:rsid w:val="00674BFD"/>
    <w:rsid w:val="00675012"/>
    <w:rsid w:val="0067522D"/>
    <w:rsid w:val="006752BC"/>
    <w:rsid w:val="00675421"/>
    <w:rsid w:val="00675490"/>
    <w:rsid w:val="00675C3F"/>
    <w:rsid w:val="00676041"/>
    <w:rsid w:val="0067688E"/>
    <w:rsid w:val="006768EB"/>
    <w:rsid w:val="00676ADE"/>
    <w:rsid w:val="00677425"/>
    <w:rsid w:val="00677FCE"/>
    <w:rsid w:val="0068095A"/>
    <w:rsid w:val="006811E9"/>
    <w:rsid w:val="006815B6"/>
    <w:rsid w:val="00681829"/>
    <w:rsid w:val="00682083"/>
    <w:rsid w:val="0068290C"/>
    <w:rsid w:val="00682DF9"/>
    <w:rsid w:val="00682E13"/>
    <w:rsid w:val="00683169"/>
    <w:rsid w:val="00683DB1"/>
    <w:rsid w:val="00683DE0"/>
    <w:rsid w:val="00684102"/>
    <w:rsid w:val="0068412B"/>
    <w:rsid w:val="00684C4B"/>
    <w:rsid w:val="006852CC"/>
    <w:rsid w:val="006855A0"/>
    <w:rsid w:val="006857F0"/>
    <w:rsid w:val="006858A9"/>
    <w:rsid w:val="006858B4"/>
    <w:rsid w:val="00685C08"/>
    <w:rsid w:val="00685C64"/>
    <w:rsid w:val="00686FB5"/>
    <w:rsid w:val="00687318"/>
    <w:rsid w:val="0068772F"/>
    <w:rsid w:val="00687E71"/>
    <w:rsid w:val="006903F7"/>
    <w:rsid w:val="006908F5"/>
    <w:rsid w:val="00690970"/>
    <w:rsid w:val="00691028"/>
    <w:rsid w:val="006915E3"/>
    <w:rsid w:val="00691C81"/>
    <w:rsid w:val="00691F55"/>
    <w:rsid w:val="0069228A"/>
    <w:rsid w:val="006927A9"/>
    <w:rsid w:val="00692A19"/>
    <w:rsid w:val="0069354E"/>
    <w:rsid w:val="0069374A"/>
    <w:rsid w:val="00693DA4"/>
    <w:rsid w:val="006943F9"/>
    <w:rsid w:val="00694B55"/>
    <w:rsid w:val="00694E7E"/>
    <w:rsid w:val="00695880"/>
    <w:rsid w:val="00696321"/>
    <w:rsid w:val="00696BEC"/>
    <w:rsid w:val="006972EF"/>
    <w:rsid w:val="00697BEF"/>
    <w:rsid w:val="00697EAA"/>
    <w:rsid w:val="006A00B7"/>
    <w:rsid w:val="006A0726"/>
    <w:rsid w:val="006A0FDE"/>
    <w:rsid w:val="006A195B"/>
    <w:rsid w:val="006A1A13"/>
    <w:rsid w:val="006A2607"/>
    <w:rsid w:val="006A273B"/>
    <w:rsid w:val="006A2951"/>
    <w:rsid w:val="006A318C"/>
    <w:rsid w:val="006A3519"/>
    <w:rsid w:val="006A3A3A"/>
    <w:rsid w:val="006A3CC1"/>
    <w:rsid w:val="006A3DE7"/>
    <w:rsid w:val="006A4772"/>
    <w:rsid w:val="006A546C"/>
    <w:rsid w:val="006A56BC"/>
    <w:rsid w:val="006A67EC"/>
    <w:rsid w:val="006A6D2B"/>
    <w:rsid w:val="006A7836"/>
    <w:rsid w:val="006A7E67"/>
    <w:rsid w:val="006B07CA"/>
    <w:rsid w:val="006B09E3"/>
    <w:rsid w:val="006B0BDA"/>
    <w:rsid w:val="006B0DE5"/>
    <w:rsid w:val="006B110C"/>
    <w:rsid w:val="006B13A0"/>
    <w:rsid w:val="006B36F2"/>
    <w:rsid w:val="006B3B4F"/>
    <w:rsid w:val="006B422C"/>
    <w:rsid w:val="006B52B3"/>
    <w:rsid w:val="006B6A1E"/>
    <w:rsid w:val="006B6AB7"/>
    <w:rsid w:val="006B7DC2"/>
    <w:rsid w:val="006B7F76"/>
    <w:rsid w:val="006C01DD"/>
    <w:rsid w:val="006C069E"/>
    <w:rsid w:val="006C09BD"/>
    <w:rsid w:val="006C0CB3"/>
    <w:rsid w:val="006C15E2"/>
    <w:rsid w:val="006C15EA"/>
    <w:rsid w:val="006C23C6"/>
    <w:rsid w:val="006C26D5"/>
    <w:rsid w:val="006C289B"/>
    <w:rsid w:val="006C30C2"/>
    <w:rsid w:val="006C36E0"/>
    <w:rsid w:val="006C3A9E"/>
    <w:rsid w:val="006C3C60"/>
    <w:rsid w:val="006C4CF8"/>
    <w:rsid w:val="006C5A51"/>
    <w:rsid w:val="006C6771"/>
    <w:rsid w:val="006C6976"/>
    <w:rsid w:val="006C6B34"/>
    <w:rsid w:val="006C6D62"/>
    <w:rsid w:val="006C6E79"/>
    <w:rsid w:val="006C7AEA"/>
    <w:rsid w:val="006C7D6F"/>
    <w:rsid w:val="006D012F"/>
    <w:rsid w:val="006D01FA"/>
    <w:rsid w:val="006D020C"/>
    <w:rsid w:val="006D08D2"/>
    <w:rsid w:val="006D0A7E"/>
    <w:rsid w:val="006D0B5F"/>
    <w:rsid w:val="006D0E51"/>
    <w:rsid w:val="006D1046"/>
    <w:rsid w:val="006D1191"/>
    <w:rsid w:val="006D18D9"/>
    <w:rsid w:val="006D1EBC"/>
    <w:rsid w:val="006D27DB"/>
    <w:rsid w:val="006D28B1"/>
    <w:rsid w:val="006D2C5E"/>
    <w:rsid w:val="006D2C75"/>
    <w:rsid w:val="006D384D"/>
    <w:rsid w:val="006D3A6B"/>
    <w:rsid w:val="006D3D75"/>
    <w:rsid w:val="006D3EF7"/>
    <w:rsid w:val="006D4236"/>
    <w:rsid w:val="006D44C2"/>
    <w:rsid w:val="006D4A5C"/>
    <w:rsid w:val="006D4C26"/>
    <w:rsid w:val="006D4DDD"/>
    <w:rsid w:val="006D4F2D"/>
    <w:rsid w:val="006D4F52"/>
    <w:rsid w:val="006D51F3"/>
    <w:rsid w:val="006D58F5"/>
    <w:rsid w:val="006D5FA9"/>
    <w:rsid w:val="006D6227"/>
    <w:rsid w:val="006D67D2"/>
    <w:rsid w:val="006D68AF"/>
    <w:rsid w:val="006D6A93"/>
    <w:rsid w:val="006D7480"/>
    <w:rsid w:val="006D7823"/>
    <w:rsid w:val="006D7D61"/>
    <w:rsid w:val="006E0216"/>
    <w:rsid w:val="006E0A2A"/>
    <w:rsid w:val="006E0B67"/>
    <w:rsid w:val="006E10C3"/>
    <w:rsid w:val="006E1177"/>
    <w:rsid w:val="006E1A20"/>
    <w:rsid w:val="006E1E60"/>
    <w:rsid w:val="006E1F12"/>
    <w:rsid w:val="006E2109"/>
    <w:rsid w:val="006E29DA"/>
    <w:rsid w:val="006E2A05"/>
    <w:rsid w:val="006E4259"/>
    <w:rsid w:val="006E4346"/>
    <w:rsid w:val="006E48D0"/>
    <w:rsid w:val="006E4B4C"/>
    <w:rsid w:val="006E561E"/>
    <w:rsid w:val="006E5A41"/>
    <w:rsid w:val="006E64C0"/>
    <w:rsid w:val="006E6907"/>
    <w:rsid w:val="006E6E8E"/>
    <w:rsid w:val="006E6FB1"/>
    <w:rsid w:val="006E7892"/>
    <w:rsid w:val="006F07C1"/>
    <w:rsid w:val="006F09D7"/>
    <w:rsid w:val="006F0BFB"/>
    <w:rsid w:val="006F126B"/>
    <w:rsid w:val="006F16A2"/>
    <w:rsid w:val="006F1863"/>
    <w:rsid w:val="006F1CB1"/>
    <w:rsid w:val="006F1D13"/>
    <w:rsid w:val="006F1F35"/>
    <w:rsid w:val="006F27E7"/>
    <w:rsid w:val="006F3C80"/>
    <w:rsid w:val="006F3CD5"/>
    <w:rsid w:val="006F44BA"/>
    <w:rsid w:val="006F4A94"/>
    <w:rsid w:val="006F5565"/>
    <w:rsid w:val="006F6B97"/>
    <w:rsid w:val="006F6C57"/>
    <w:rsid w:val="006F6D75"/>
    <w:rsid w:val="006F73E7"/>
    <w:rsid w:val="006F75FE"/>
    <w:rsid w:val="006F793F"/>
    <w:rsid w:val="0070053B"/>
    <w:rsid w:val="00700878"/>
    <w:rsid w:val="00700990"/>
    <w:rsid w:val="00701894"/>
    <w:rsid w:val="00702188"/>
    <w:rsid w:val="007026E4"/>
    <w:rsid w:val="0070277D"/>
    <w:rsid w:val="007029FC"/>
    <w:rsid w:val="00703922"/>
    <w:rsid w:val="00704028"/>
    <w:rsid w:val="007041D5"/>
    <w:rsid w:val="007042E0"/>
    <w:rsid w:val="007047B5"/>
    <w:rsid w:val="00704855"/>
    <w:rsid w:val="007048C0"/>
    <w:rsid w:val="00704AE8"/>
    <w:rsid w:val="00704C55"/>
    <w:rsid w:val="00705963"/>
    <w:rsid w:val="007059BE"/>
    <w:rsid w:val="00705B81"/>
    <w:rsid w:val="00705F87"/>
    <w:rsid w:val="007061AD"/>
    <w:rsid w:val="007061B2"/>
    <w:rsid w:val="0070724A"/>
    <w:rsid w:val="00707400"/>
    <w:rsid w:val="007077A8"/>
    <w:rsid w:val="00707924"/>
    <w:rsid w:val="00707C0A"/>
    <w:rsid w:val="007108B9"/>
    <w:rsid w:val="00710A0E"/>
    <w:rsid w:val="00711042"/>
    <w:rsid w:val="00711457"/>
    <w:rsid w:val="007119DF"/>
    <w:rsid w:val="0071204C"/>
    <w:rsid w:val="007123DF"/>
    <w:rsid w:val="0071284A"/>
    <w:rsid w:val="00712BDA"/>
    <w:rsid w:val="00712F5D"/>
    <w:rsid w:val="00713566"/>
    <w:rsid w:val="00713605"/>
    <w:rsid w:val="00713E8D"/>
    <w:rsid w:val="0071440C"/>
    <w:rsid w:val="007144C6"/>
    <w:rsid w:val="00714A8D"/>
    <w:rsid w:val="00714C6A"/>
    <w:rsid w:val="00715132"/>
    <w:rsid w:val="007167B5"/>
    <w:rsid w:val="00716806"/>
    <w:rsid w:val="007168A6"/>
    <w:rsid w:val="00716F62"/>
    <w:rsid w:val="00717152"/>
    <w:rsid w:val="007175BF"/>
    <w:rsid w:val="00717635"/>
    <w:rsid w:val="00717A6B"/>
    <w:rsid w:val="00717CF8"/>
    <w:rsid w:val="00720032"/>
    <w:rsid w:val="007200CC"/>
    <w:rsid w:val="007203BC"/>
    <w:rsid w:val="00720604"/>
    <w:rsid w:val="007219ED"/>
    <w:rsid w:val="00721A91"/>
    <w:rsid w:val="00721AFC"/>
    <w:rsid w:val="00721B1C"/>
    <w:rsid w:val="00721BA8"/>
    <w:rsid w:val="00722729"/>
    <w:rsid w:val="00722962"/>
    <w:rsid w:val="00722B82"/>
    <w:rsid w:val="00722F50"/>
    <w:rsid w:val="007232F0"/>
    <w:rsid w:val="00723458"/>
    <w:rsid w:val="007236E4"/>
    <w:rsid w:val="00723B78"/>
    <w:rsid w:val="00723C9F"/>
    <w:rsid w:val="00724553"/>
    <w:rsid w:val="007252A7"/>
    <w:rsid w:val="007255EB"/>
    <w:rsid w:val="00726A67"/>
    <w:rsid w:val="00726A8B"/>
    <w:rsid w:val="00726B09"/>
    <w:rsid w:val="00727136"/>
    <w:rsid w:val="0072726E"/>
    <w:rsid w:val="00727A85"/>
    <w:rsid w:val="00727E8D"/>
    <w:rsid w:val="00730444"/>
    <w:rsid w:val="00730CBB"/>
    <w:rsid w:val="007312CD"/>
    <w:rsid w:val="007319BD"/>
    <w:rsid w:val="00732408"/>
    <w:rsid w:val="00732A7D"/>
    <w:rsid w:val="00732BA4"/>
    <w:rsid w:val="0073308D"/>
    <w:rsid w:val="007330BD"/>
    <w:rsid w:val="007335EA"/>
    <w:rsid w:val="007336B9"/>
    <w:rsid w:val="00733A1C"/>
    <w:rsid w:val="00733ADA"/>
    <w:rsid w:val="007343FB"/>
    <w:rsid w:val="00734DA8"/>
    <w:rsid w:val="007355B2"/>
    <w:rsid w:val="0073588A"/>
    <w:rsid w:val="00735ED7"/>
    <w:rsid w:val="00736A98"/>
    <w:rsid w:val="00736F44"/>
    <w:rsid w:val="0073721E"/>
    <w:rsid w:val="00737289"/>
    <w:rsid w:val="007378F0"/>
    <w:rsid w:val="00737B8A"/>
    <w:rsid w:val="00737BBF"/>
    <w:rsid w:val="00740094"/>
    <w:rsid w:val="007406D7"/>
    <w:rsid w:val="0074077A"/>
    <w:rsid w:val="00740BFF"/>
    <w:rsid w:val="00740C4F"/>
    <w:rsid w:val="00740D17"/>
    <w:rsid w:val="00740E2C"/>
    <w:rsid w:val="00740E7A"/>
    <w:rsid w:val="0074121F"/>
    <w:rsid w:val="00741262"/>
    <w:rsid w:val="00741E0A"/>
    <w:rsid w:val="00741F59"/>
    <w:rsid w:val="0074222A"/>
    <w:rsid w:val="00742741"/>
    <w:rsid w:val="00742983"/>
    <w:rsid w:val="007429A4"/>
    <w:rsid w:val="00742C61"/>
    <w:rsid w:val="00743396"/>
    <w:rsid w:val="00743E7C"/>
    <w:rsid w:val="00744232"/>
    <w:rsid w:val="0074440A"/>
    <w:rsid w:val="007448DD"/>
    <w:rsid w:val="00744902"/>
    <w:rsid w:val="0074491E"/>
    <w:rsid w:val="00744933"/>
    <w:rsid w:val="00744C37"/>
    <w:rsid w:val="007450BF"/>
    <w:rsid w:val="0074520C"/>
    <w:rsid w:val="0074537B"/>
    <w:rsid w:val="0074545D"/>
    <w:rsid w:val="00746279"/>
    <w:rsid w:val="00746562"/>
    <w:rsid w:val="00746FE5"/>
    <w:rsid w:val="007471BB"/>
    <w:rsid w:val="00747ACB"/>
    <w:rsid w:val="00747E45"/>
    <w:rsid w:val="00747F8B"/>
    <w:rsid w:val="007505F2"/>
    <w:rsid w:val="00750B3F"/>
    <w:rsid w:val="00750B70"/>
    <w:rsid w:val="00750FC7"/>
    <w:rsid w:val="00751358"/>
    <w:rsid w:val="00751BF6"/>
    <w:rsid w:val="00752011"/>
    <w:rsid w:val="00752365"/>
    <w:rsid w:val="00752615"/>
    <w:rsid w:val="00752AB6"/>
    <w:rsid w:val="00752AF0"/>
    <w:rsid w:val="00752CD1"/>
    <w:rsid w:val="007531B7"/>
    <w:rsid w:val="00753271"/>
    <w:rsid w:val="00754561"/>
    <w:rsid w:val="00754E34"/>
    <w:rsid w:val="00755421"/>
    <w:rsid w:val="0075559B"/>
    <w:rsid w:val="0075590C"/>
    <w:rsid w:val="0075597A"/>
    <w:rsid w:val="00756233"/>
    <w:rsid w:val="00756427"/>
    <w:rsid w:val="007564BC"/>
    <w:rsid w:val="007568C1"/>
    <w:rsid w:val="00756B51"/>
    <w:rsid w:val="00756FDE"/>
    <w:rsid w:val="007571DC"/>
    <w:rsid w:val="0075745B"/>
    <w:rsid w:val="007575FC"/>
    <w:rsid w:val="007578F5"/>
    <w:rsid w:val="00757E7D"/>
    <w:rsid w:val="00760A57"/>
    <w:rsid w:val="00761487"/>
    <w:rsid w:val="00761FBB"/>
    <w:rsid w:val="00763703"/>
    <w:rsid w:val="00763DE9"/>
    <w:rsid w:val="00764AD1"/>
    <w:rsid w:val="00764E56"/>
    <w:rsid w:val="00765169"/>
    <w:rsid w:val="00765590"/>
    <w:rsid w:val="007661A1"/>
    <w:rsid w:val="007665AA"/>
    <w:rsid w:val="00766887"/>
    <w:rsid w:val="00766AA5"/>
    <w:rsid w:val="00766E62"/>
    <w:rsid w:val="007677A5"/>
    <w:rsid w:val="00767EDE"/>
    <w:rsid w:val="00770409"/>
    <w:rsid w:val="00770DD3"/>
    <w:rsid w:val="00770F18"/>
    <w:rsid w:val="0077116C"/>
    <w:rsid w:val="00771609"/>
    <w:rsid w:val="00771705"/>
    <w:rsid w:val="007717F1"/>
    <w:rsid w:val="007718BD"/>
    <w:rsid w:val="007720A3"/>
    <w:rsid w:val="00772570"/>
    <w:rsid w:val="00772753"/>
    <w:rsid w:val="00772883"/>
    <w:rsid w:val="00772B41"/>
    <w:rsid w:val="00772F6F"/>
    <w:rsid w:val="007737C5"/>
    <w:rsid w:val="00773B72"/>
    <w:rsid w:val="00773EC2"/>
    <w:rsid w:val="00774147"/>
    <w:rsid w:val="007744D9"/>
    <w:rsid w:val="00774586"/>
    <w:rsid w:val="00774EDC"/>
    <w:rsid w:val="00775060"/>
    <w:rsid w:val="007757B4"/>
    <w:rsid w:val="00775B14"/>
    <w:rsid w:val="00775BFE"/>
    <w:rsid w:val="00776067"/>
    <w:rsid w:val="00776796"/>
    <w:rsid w:val="00776837"/>
    <w:rsid w:val="00776C80"/>
    <w:rsid w:val="007772E0"/>
    <w:rsid w:val="00777590"/>
    <w:rsid w:val="0077793F"/>
    <w:rsid w:val="00777DC3"/>
    <w:rsid w:val="00781174"/>
    <w:rsid w:val="007813FE"/>
    <w:rsid w:val="00782569"/>
    <w:rsid w:val="00783AF3"/>
    <w:rsid w:val="00783E5F"/>
    <w:rsid w:val="00784A3F"/>
    <w:rsid w:val="007850DC"/>
    <w:rsid w:val="00785188"/>
    <w:rsid w:val="007853D5"/>
    <w:rsid w:val="00785BEC"/>
    <w:rsid w:val="00786CE0"/>
    <w:rsid w:val="00786F1D"/>
    <w:rsid w:val="00786F56"/>
    <w:rsid w:val="00787543"/>
    <w:rsid w:val="0078780C"/>
    <w:rsid w:val="007878B4"/>
    <w:rsid w:val="00787F71"/>
    <w:rsid w:val="00787F9F"/>
    <w:rsid w:val="0079031B"/>
    <w:rsid w:val="00790F87"/>
    <w:rsid w:val="00791164"/>
    <w:rsid w:val="00791240"/>
    <w:rsid w:val="0079306C"/>
    <w:rsid w:val="0079328B"/>
    <w:rsid w:val="0079330A"/>
    <w:rsid w:val="0079369B"/>
    <w:rsid w:val="00793B1D"/>
    <w:rsid w:val="007940B0"/>
    <w:rsid w:val="0079420B"/>
    <w:rsid w:val="007953DF"/>
    <w:rsid w:val="00795635"/>
    <w:rsid w:val="00795AC7"/>
    <w:rsid w:val="00795C17"/>
    <w:rsid w:val="00795DFA"/>
    <w:rsid w:val="00796524"/>
    <w:rsid w:val="00796580"/>
    <w:rsid w:val="00796690"/>
    <w:rsid w:val="00796804"/>
    <w:rsid w:val="00796898"/>
    <w:rsid w:val="0079695F"/>
    <w:rsid w:val="00796A02"/>
    <w:rsid w:val="00796A1F"/>
    <w:rsid w:val="00796AF8"/>
    <w:rsid w:val="00796D2E"/>
    <w:rsid w:val="00796E67"/>
    <w:rsid w:val="00797111"/>
    <w:rsid w:val="007979A2"/>
    <w:rsid w:val="007A102C"/>
    <w:rsid w:val="007A13B8"/>
    <w:rsid w:val="007A15C7"/>
    <w:rsid w:val="007A17A8"/>
    <w:rsid w:val="007A17F6"/>
    <w:rsid w:val="007A1C8A"/>
    <w:rsid w:val="007A2195"/>
    <w:rsid w:val="007A2574"/>
    <w:rsid w:val="007A2AD7"/>
    <w:rsid w:val="007A2F43"/>
    <w:rsid w:val="007A3E68"/>
    <w:rsid w:val="007A4093"/>
    <w:rsid w:val="007A432E"/>
    <w:rsid w:val="007A4AED"/>
    <w:rsid w:val="007A4FD4"/>
    <w:rsid w:val="007A52DF"/>
    <w:rsid w:val="007A56BD"/>
    <w:rsid w:val="007A623B"/>
    <w:rsid w:val="007A643F"/>
    <w:rsid w:val="007A658B"/>
    <w:rsid w:val="007A6C1E"/>
    <w:rsid w:val="007A7106"/>
    <w:rsid w:val="007A74BC"/>
    <w:rsid w:val="007A766C"/>
    <w:rsid w:val="007A78A3"/>
    <w:rsid w:val="007A7D40"/>
    <w:rsid w:val="007B0003"/>
    <w:rsid w:val="007B0270"/>
    <w:rsid w:val="007B0954"/>
    <w:rsid w:val="007B13EC"/>
    <w:rsid w:val="007B2398"/>
    <w:rsid w:val="007B2D95"/>
    <w:rsid w:val="007B4408"/>
    <w:rsid w:val="007B457E"/>
    <w:rsid w:val="007B472B"/>
    <w:rsid w:val="007B4B70"/>
    <w:rsid w:val="007B4D6E"/>
    <w:rsid w:val="007B5040"/>
    <w:rsid w:val="007B6299"/>
    <w:rsid w:val="007B6544"/>
    <w:rsid w:val="007B677E"/>
    <w:rsid w:val="007B6E2F"/>
    <w:rsid w:val="007B718A"/>
    <w:rsid w:val="007B7C85"/>
    <w:rsid w:val="007B7D13"/>
    <w:rsid w:val="007B7FC8"/>
    <w:rsid w:val="007C0309"/>
    <w:rsid w:val="007C057A"/>
    <w:rsid w:val="007C0609"/>
    <w:rsid w:val="007C0891"/>
    <w:rsid w:val="007C0CB7"/>
    <w:rsid w:val="007C1006"/>
    <w:rsid w:val="007C2544"/>
    <w:rsid w:val="007C2F6B"/>
    <w:rsid w:val="007C344A"/>
    <w:rsid w:val="007C3C57"/>
    <w:rsid w:val="007C47D8"/>
    <w:rsid w:val="007C4FBB"/>
    <w:rsid w:val="007C5077"/>
    <w:rsid w:val="007C5420"/>
    <w:rsid w:val="007C5DF8"/>
    <w:rsid w:val="007C63A8"/>
    <w:rsid w:val="007C64C2"/>
    <w:rsid w:val="007C6D77"/>
    <w:rsid w:val="007C6EEE"/>
    <w:rsid w:val="007C7443"/>
    <w:rsid w:val="007C7F9C"/>
    <w:rsid w:val="007D0125"/>
    <w:rsid w:val="007D034A"/>
    <w:rsid w:val="007D0788"/>
    <w:rsid w:val="007D07D5"/>
    <w:rsid w:val="007D0A7A"/>
    <w:rsid w:val="007D1122"/>
    <w:rsid w:val="007D14DC"/>
    <w:rsid w:val="007D1F9C"/>
    <w:rsid w:val="007D221E"/>
    <w:rsid w:val="007D2223"/>
    <w:rsid w:val="007D3726"/>
    <w:rsid w:val="007D37A2"/>
    <w:rsid w:val="007D47A0"/>
    <w:rsid w:val="007D4C05"/>
    <w:rsid w:val="007D4FAE"/>
    <w:rsid w:val="007D6417"/>
    <w:rsid w:val="007D6F71"/>
    <w:rsid w:val="007D76A5"/>
    <w:rsid w:val="007D76FE"/>
    <w:rsid w:val="007D78A9"/>
    <w:rsid w:val="007E01F1"/>
    <w:rsid w:val="007E03A8"/>
    <w:rsid w:val="007E0751"/>
    <w:rsid w:val="007E09E7"/>
    <w:rsid w:val="007E0B86"/>
    <w:rsid w:val="007E0BA1"/>
    <w:rsid w:val="007E0E34"/>
    <w:rsid w:val="007E0F6D"/>
    <w:rsid w:val="007E1281"/>
    <w:rsid w:val="007E13D6"/>
    <w:rsid w:val="007E1518"/>
    <w:rsid w:val="007E178E"/>
    <w:rsid w:val="007E190E"/>
    <w:rsid w:val="007E1C20"/>
    <w:rsid w:val="007E1C96"/>
    <w:rsid w:val="007E1F36"/>
    <w:rsid w:val="007E213E"/>
    <w:rsid w:val="007E23F8"/>
    <w:rsid w:val="007E26DE"/>
    <w:rsid w:val="007E3003"/>
    <w:rsid w:val="007E35E4"/>
    <w:rsid w:val="007E39B1"/>
    <w:rsid w:val="007E3BDE"/>
    <w:rsid w:val="007E3CF9"/>
    <w:rsid w:val="007E408B"/>
    <w:rsid w:val="007E48D8"/>
    <w:rsid w:val="007E4E60"/>
    <w:rsid w:val="007E4E66"/>
    <w:rsid w:val="007E55AC"/>
    <w:rsid w:val="007E583F"/>
    <w:rsid w:val="007E5F32"/>
    <w:rsid w:val="007E6A0C"/>
    <w:rsid w:val="007E7700"/>
    <w:rsid w:val="007E7736"/>
    <w:rsid w:val="007E792E"/>
    <w:rsid w:val="007F0393"/>
    <w:rsid w:val="007F0510"/>
    <w:rsid w:val="007F0E53"/>
    <w:rsid w:val="007F147C"/>
    <w:rsid w:val="007F210E"/>
    <w:rsid w:val="007F27C7"/>
    <w:rsid w:val="007F2FAC"/>
    <w:rsid w:val="007F3618"/>
    <w:rsid w:val="007F3E3B"/>
    <w:rsid w:val="007F4043"/>
    <w:rsid w:val="007F447A"/>
    <w:rsid w:val="007F558F"/>
    <w:rsid w:val="007F5F29"/>
    <w:rsid w:val="007F6498"/>
    <w:rsid w:val="007F6858"/>
    <w:rsid w:val="007F6E2A"/>
    <w:rsid w:val="007F7303"/>
    <w:rsid w:val="007F7529"/>
    <w:rsid w:val="007F7C93"/>
    <w:rsid w:val="007F7DB2"/>
    <w:rsid w:val="007F7E77"/>
    <w:rsid w:val="00800681"/>
    <w:rsid w:val="008006A0"/>
    <w:rsid w:val="00800E62"/>
    <w:rsid w:val="008019CE"/>
    <w:rsid w:val="00801CA1"/>
    <w:rsid w:val="00802130"/>
    <w:rsid w:val="00802200"/>
    <w:rsid w:val="00802722"/>
    <w:rsid w:val="00802D66"/>
    <w:rsid w:val="00802E09"/>
    <w:rsid w:val="0080304B"/>
    <w:rsid w:val="00804187"/>
    <w:rsid w:val="00804EEB"/>
    <w:rsid w:val="0080533E"/>
    <w:rsid w:val="00805A6A"/>
    <w:rsid w:val="00806018"/>
    <w:rsid w:val="0080606C"/>
    <w:rsid w:val="00806087"/>
    <w:rsid w:val="008066EB"/>
    <w:rsid w:val="0080678C"/>
    <w:rsid w:val="008067BF"/>
    <w:rsid w:val="00806B9C"/>
    <w:rsid w:val="008072C7"/>
    <w:rsid w:val="008079FF"/>
    <w:rsid w:val="00810066"/>
    <w:rsid w:val="0081058E"/>
    <w:rsid w:val="008111E0"/>
    <w:rsid w:val="008119B2"/>
    <w:rsid w:val="00812758"/>
    <w:rsid w:val="008127BD"/>
    <w:rsid w:val="0081280F"/>
    <w:rsid w:val="0081333C"/>
    <w:rsid w:val="00813C51"/>
    <w:rsid w:val="00813F25"/>
    <w:rsid w:val="008157E9"/>
    <w:rsid w:val="00815FF7"/>
    <w:rsid w:val="008161B7"/>
    <w:rsid w:val="00816373"/>
    <w:rsid w:val="00816516"/>
    <w:rsid w:val="00816BF5"/>
    <w:rsid w:val="00816D62"/>
    <w:rsid w:val="00816E17"/>
    <w:rsid w:val="0081740A"/>
    <w:rsid w:val="008177EF"/>
    <w:rsid w:val="00817B4F"/>
    <w:rsid w:val="00817EA4"/>
    <w:rsid w:val="008202D7"/>
    <w:rsid w:val="00820738"/>
    <w:rsid w:val="00820AC4"/>
    <w:rsid w:val="00820DAB"/>
    <w:rsid w:val="008218D9"/>
    <w:rsid w:val="00821BA6"/>
    <w:rsid w:val="00821D86"/>
    <w:rsid w:val="00821E16"/>
    <w:rsid w:val="00821F7C"/>
    <w:rsid w:val="008226BC"/>
    <w:rsid w:val="008226C6"/>
    <w:rsid w:val="00822A1F"/>
    <w:rsid w:val="00822B84"/>
    <w:rsid w:val="00823170"/>
    <w:rsid w:val="008236D2"/>
    <w:rsid w:val="008236E0"/>
    <w:rsid w:val="00823798"/>
    <w:rsid w:val="00823F51"/>
    <w:rsid w:val="0082443F"/>
    <w:rsid w:val="008244F9"/>
    <w:rsid w:val="00824C32"/>
    <w:rsid w:val="00824C6A"/>
    <w:rsid w:val="00824E6A"/>
    <w:rsid w:val="008251D5"/>
    <w:rsid w:val="00825722"/>
    <w:rsid w:val="00825759"/>
    <w:rsid w:val="00825C76"/>
    <w:rsid w:val="00825E71"/>
    <w:rsid w:val="00825FC0"/>
    <w:rsid w:val="008262C1"/>
    <w:rsid w:val="008265AC"/>
    <w:rsid w:val="008276C4"/>
    <w:rsid w:val="008278CD"/>
    <w:rsid w:val="008302AC"/>
    <w:rsid w:val="00830334"/>
    <w:rsid w:val="00830955"/>
    <w:rsid w:val="00830A7C"/>
    <w:rsid w:val="0083120A"/>
    <w:rsid w:val="0083195B"/>
    <w:rsid w:val="00832129"/>
    <w:rsid w:val="0083252A"/>
    <w:rsid w:val="00832737"/>
    <w:rsid w:val="0083288D"/>
    <w:rsid w:val="00832A33"/>
    <w:rsid w:val="00832B2E"/>
    <w:rsid w:val="008334D1"/>
    <w:rsid w:val="00833B27"/>
    <w:rsid w:val="00833C98"/>
    <w:rsid w:val="0083405A"/>
    <w:rsid w:val="008344EE"/>
    <w:rsid w:val="00834828"/>
    <w:rsid w:val="00834985"/>
    <w:rsid w:val="00834CE2"/>
    <w:rsid w:val="00834E05"/>
    <w:rsid w:val="00834F7E"/>
    <w:rsid w:val="008354F1"/>
    <w:rsid w:val="00835551"/>
    <w:rsid w:val="00835AB7"/>
    <w:rsid w:val="00835E40"/>
    <w:rsid w:val="00836273"/>
    <w:rsid w:val="008367F5"/>
    <w:rsid w:val="008374E9"/>
    <w:rsid w:val="008378FD"/>
    <w:rsid w:val="00837B56"/>
    <w:rsid w:val="00840143"/>
    <w:rsid w:val="00840554"/>
    <w:rsid w:val="00840B49"/>
    <w:rsid w:val="008416C4"/>
    <w:rsid w:val="008417A2"/>
    <w:rsid w:val="008417E0"/>
    <w:rsid w:val="00841E51"/>
    <w:rsid w:val="00841EB3"/>
    <w:rsid w:val="00841FCA"/>
    <w:rsid w:val="00842D94"/>
    <w:rsid w:val="00842F6E"/>
    <w:rsid w:val="00843265"/>
    <w:rsid w:val="00843911"/>
    <w:rsid w:val="00844034"/>
    <w:rsid w:val="008445B2"/>
    <w:rsid w:val="00844C38"/>
    <w:rsid w:val="008477A1"/>
    <w:rsid w:val="00847BA4"/>
    <w:rsid w:val="00847E0D"/>
    <w:rsid w:val="00850029"/>
    <w:rsid w:val="008502D3"/>
    <w:rsid w:val="008507D0"/>
    <w:rsid w:val="00850FD1"/>
    <w:rsid w:val="00851825"/>
    <w:rsid w:val="0085187E"/>
    <w:rsid w:val="0085211E"/>
    <w:rsid w:val="00852CEE"/>
    <w:rsid w:val="00853A58"/>
    <w:rsid w:val="00854057"/>
    <w:rsid w:val="00854093"/>
    <w:rsid w:val="00854921"/>
    <w:rsid w:val="008549F5"/>
    <w:rsid w:val="00854CA8"/>
    <w:rsid w:val="00855D0C"/>
    <w:rsid w:val="00855FEB"/>
    <w:rsid w:val="0085643E"/>
    <w:rsid w:val="0085644A"/>
    <w:rsid w:val="008568BD"/>
    <w:rsid w:val="0085699E"/>
    <w:rsid w:val="00856A5B"/>
    <w:rsid w:val="00856C0B"/>
    <w:rsid w:val="00856E3A"/>
    <w:rsid w:val="00857722"/>
    <w:rsid w:val="008607A8"/>
    <w:rsid w:val="008616A4"/>
    <w:rsid w:val="00862115"/>
    <w:rsid w:val="00862471"/>
    <w:rsid w:val="00862A7B"/>
    <w:rsid w:val="00862AF0"/>
    <w:rsid w:val="00862EE2"/>
    <w:rsid w:val="0086343B"/>
    <w:rsid w:val="00863701"/>
    <w:rsid w:val="008638FC"/>
    <w:rsid w:val="008639F8"/>
    <w:rsid w:val="00863BD7"/>
    <w:rsid w:val="00864327"/>
    <w:rsid w:val="0086492F"/>
    <w:rsid w:val="00864A2D"/>
    <w:rsid w:val="00864DEA"/>
    <w:rsid w:val="00864E7D"/>
    <w:rsid w:val="00864F93"/>
    <w:rsid w:val="00865668"/>
    <w:rsid w:val="00865778"/>
    <w:rsid w:val="00865780"/>
    <w:rsid w:val="00865C53"/>
    <w:rsid w:val="00866025"/>
    <w:rsid w:val="008660E6"/>
    <w:rsid w:val="00866143"/>
    <w:rsid w:val="008661A1"/>
    <w:rsid w:val="008667E5"/>
    <w:rsid w:val="0086698F"/>
    <w:rsid w:val="00866C19"/>
    <w:rsid w:val="008671ED"/>
    <w:rsid w:val="00867A4D"/>
    <w:rsid w:val="00867AB5"/>
    <w:rsid w:val="008702F9"/>
    <w:rsid w:val="00870335"/>
    <w:rsid w:val="00870923"/>
    <w:rsid w:val="00870B68"/>
    <w:rsid w:val="00870C43"/>
    <w:rsid w:val="00870D5E"/>
    <w:rsid w:val="00870D65"/>
    <w:rsid w:val="00870F12"/>
    <w:rsid w:val="008713FC"/>
    <w:rsid w:val="008714AA"/>
    <w:rsid w:val="00871BE7"/>
    <w:rsid w:val="00871CF0"/>
    <w:rsid w:val="008721EE"/>
    <w:rsid w:val="0087242F"/>
    <w:rsid w:val="00872432"/>
    <w:rsid w:val="00872BEB"/>
    <w:rsid w:val="00873A20"/>
    <w:rsid w:val="00873D6E"/>
    <w:rsid w:val="00874089"/>
    <w:rsid w:val="00874518"/>
    <w:rsid w:val="00874A2A"/>
    <w:rsid w:val="00874A3F"/>
    <w:rsid w:val="00874D1D"/>
    <w:rsid w:val="00874E02"/>
    <w:rsid w:val="008751D1"/>
    <w:rsid w:val="0087550F"/>
    <w:rsid w:val="00875717"/>
    <w:rsid w:val="00875838"/>
    <w:rsid w:val="00876264"/>
    <w:rsid w:val="008766D3"/>
    <w:rsid w:val="00876C20"/>
    <w:rsid w:val="00876DD9"/>
    <w:rsid w:val="00876DDB"/>
    <w:rsid w:val="008773A9"/>
    <w:rsid w:val="008777A9"/>
    <w:rsid w:val="00877927"/>
    <w:rsid w:val="00877BD5"/>
    <w:rsid w:val="00877F29"/>
    <w:rsid w:val="00877F2E"/>
    <w:rsid w:val="00877FEF"/>
    <w:rsid w:val="0088087C"/>
    <w:rsid w:val="00880A8F"/>
    <w:rsid w:val="00880BAD"/>
    <w:rsid w:val="00881240"/>
    <w:rsid w:val="00881A67"/>
    <w:rsid w:val="008822EE"/>
    <w:rsid w:val="00882766"/>
    <w:rsid w:val="008827A5"/>
    <w:rsid w:val="00882CD8"/>
    <w:rsid w:val="00882D72"/>
    <w:rsid w:val="008831DF"/>
    <w:rsid w:val="00883315"/>
    <w:rsid w:val="008833EB"/>
    <w:rsid w:val="0088398D"/>
    <w:rsid w:val="00883B4A"/>
    <w:rsid w:val="00883DEE"/>
    <w:rsid w:val="0088411E"/>
    <w:rsid w:val="00884197"/>
    <w:rsid w:val="008845EC"/>
    <w:rsid w:val="00884C28"/>
    <w:rsid w:val="00884CA9"/>
    <w:rsid w:val="00884DDC"/>
    <w:rsid w:val="00885195"/>
    <w:rsid w:val="008851C4"/>
    <w:rsid w:val="00885490"/>
    <w:rsid w:val="008854AA"/>
    <w:rsid w:val="0088552E"/>
    <w:rsid w:val="0088584E"/>
    <w:rsid w:val="00885DB6"/>
    <w:rsid w:val="00885E02"/>
    <w:rsid w:val="008867BA"/>
    <w:rsid w:val="00886A9C"/>
    <w:rsid w:val="00887063"/>
    <w:rsid w:val="00887382"/>
    <w:rsid w:val="008874EC"/>
    <w:rsid w:val="00887506"/>
    <w:rsid w:val="00887B0B"/>
    <w:rsid w:val="00887D17"/>
    <w:rsid w:val="0089105F"/>
    <w:rsid w:val="00891135"/>
    <w:rsid w:val="008916CD"/>
    <w:rsid w:val="00891916"/>
    <w:rsid w:val="00891E4A"/>
    <w:rsid w:val="0089225C"/>
    <w:rsid w:val="00892769"/>
    <w:rsid w:val="00892D43"/>
    <w:rsid w:val="00892FDB"/>
    <w:rsid w:val="00893317"/>
    <w:rsid w:val="0089363E"/>
    <w:rsid w:val="0089383F"/>
    <w:rsid w:val="0089499D"/>
    <w:rsid w:val="00894E3F"/>
    <w:rsid w:val="00894E9A"/>
    <w:rsid w:val="00894EE0"/>
    <w:rsid w:val="00894F57"/>
    <w:rsid w:val="00895070"/>
    <w:rsid w:val="008952C2"/>
    <w:rsid w:val="00895F1F"/>
    <w:rsid w:val="0089664D"/>
    <w:rsid w:val="008969C5"/>
    <w:rsid w:val="00896A94"/>
    <w:rsid w:val="00896FA3"/>
    <w:rsid w:val="00896FF9"/>
    <w:rsid w:val="0089713B"/>
    <w:rsid w:val="0089736E"/>
    <w:rsid w:val="0089796A"/>
    <w:rsid w:val="008A0126"/>
    <w:rsid w:val="008A0849"/>
    <w:rsid w:val="008A09B8"/>
    <w:rsid w:val="008A0FAA"/>
    <w:rsid w:val="008A1821"/>
    <w:rsid w:val="008A1F70"/>
    <w:rsid w:val="008A20DC"/>
    <w:rsid w:val="008A2641"/>
    <w:rsid w:val="008A2FC7"/>
    <w:rsid w:val="008A33BB"/>
    <w:rsid w:val="008A34FF"/>
    <w:rsid w:val="008A369A"/>
    <w:rsid w:val="008A3CD4"/>
    <w:rsid w:val="008A3EF7"/>
    <w:rsid w:val="008A43A4"/>
    <w:rsid w:val="008A4AF1"/>
    <w:rsid w:val="008A54CF"/>
    <w:rsid w:val="008A56CE"/>
    <w:rsid w:val="008A57E1"/>
    <w:rsid w:val="008A5B5A"/>
    <w:rsid w:val="008A5FCC"/>
    <w:rsid w:val="008A6D2C"/>
    <w:rsid w:val="008A724A"/>
    <w:rsid w:val="008A776A"/>
    <w:rsid w:val="008A77CC"/>
    <w:rsid w:val="008A7806"/>
    <w:rsid w:val="008A7BF3"/>
    <w:rsid w:val="008B0004"/>
    <w:rsid w:val="008B02A8"/>
    <w:rsid w:val="008B03C4"/>
    <w:rsid w:val="008B0514"/>
    <w:rsid w:val="008B0836"/>
    <w:rsid w:val="008B10D1"/>
    <w:rsid w:val="008B1111"/>
    <w:rsid w:val="008B11CC"/>
    <w:rsid w:val="008B13C8"/>
    <w:rsid w:val="008B1410"/>
    <w:rsid w:val="008B2A62"/>
    <w:rsid w:val="008B2A8F"/>
    <w:rsid w:val="008B2AED"/>
    <w:rsid w:val="008B31F2"/>
    <w:rsid w:val="008B324D"/>
    <w:rsid w:val="008B39EE"/>
    <w:rsid w:val="008B3A46"/>
    <w:rsid w:val="008B3FA5"/>
    <w:rsid w:val="008B4A79"/>
    <w:rsid w:val="008B4EB3"/>
    <w:rsid w:val="008B5DE7"/>
    <w:rsid w:val="008B5FC8"/>
    <w:rsid w:val="008B61D4"/>
    <w:rsid w:val="008B6AD3"/>
    <w:rsid w:val="008B6C1F"/>
    <w:rsid w:val="008B707A"/>
    <w:rsid w:val="008C00D1"/>
    <w:rsid w:val="008C078E"/>
    <w:rsid w:val="008C08B1"/>
    <w:rsid w:val="008C08C0"/>
    <w:rsid w:val="008C1969"/>
    <w:rsid w:val="008C1BA4"/>
    <w:rsid w:val="008C1D4D"/>
    <w:rsid w:val="008C1FC5"/>
    <w:rsid w:val="008C27FC"/>
    <w:rsid w:val="008C281D"/>
    <w:rsid w:val="008C31CC"/>
    <w:rsid w:val="008C35D9"/>
    <w:rsid w:val="008C3965"/>
    <w:rsid w:val="008C3A47"/>
    <w:rsid w:val="008C3B99"/>
    <w:rsid w:val="008C3EAC"/>
    <w:rsid w:val="008C40B2"/>
    <w:rsid w:val="008C4BC5"/>
    <w:rsid w:val="008C5121"/>
    <w:rsid w:val="008C56BA"/>
    <w:rsid w:val="008C59DC"/>
    <w:rsid w:val="008C5C2C"/>
    <w:rsid w:val="008C68E9"/>
    <w:rsid w:val="008C69DE"/>
    <w:rsid w:val="008C722F"/>
    <w:rsid w:val="008C79B3"/>
    <w:rsid w:val="008C7BFE"/>
    <w:rsid w:val="008D043E"/>
    <w:rsid w:val="008D0C31"/>
    <w:rsid w:val="008D0CDA"/>
    <w:rsid w:val="008D136C"/>
    <w:rsid w:val="008D146A"/>
    <w:rsid w:val="008D16FE"/>
    <w:rsid w:val="008D189C"/>
    <w:rsid w:val="008D18EF"/>
    <w:rsid w:val="008D1B52"/>
    <w:rsid w:val="008D1E31"/>
    <w:rsid w:val="008D2623"/>
    <w:rsid w:val="008D27CD"/>
    <w:rsid w:val="008D2976"/>
    <w:rsid w:val="008D2F77"/>
    <w:rsid w:val="008D31A6"/>
    <w:rsid w:val="008D38C9"/>
    <w:rsid w:val="008D3A98"/>
    <w:rsid w:val="008D4EA1"/>
    <w:rsid w:val="008D4F05"/>
    <w:rsid w:val="008D5BE3"/>
    <w:rsid w:val="008D5C72"/>
    <w:rsid w:val="008D62A1"/>
    <w:rsid w:val="008D6F4D"/>
    <w:rsid w:val="008D7034"/>
    <w:rsid w:val="008D7614"/>
    <w:rsid w:val="008E007D"/>
    <w:rsid w:val="008E0550"/>
    <w:rsid w:val="008E06A9"/>
    <w:rsid w:val="008E0734"/>
    <w:rsid w:val="008E0A9B"/>
    <w:rsid w:val="008E0D93"/>
    <w:rsid w:val="008E0FD2"/>
    <w:rsid w:val="008E171B"/>
    <w:rsid w:val="008E175D"/>
    <w:rsid w:val="008E1E10"/>
    <w:rsid w:val="008E20FD"/>
    <w:rsid w:val="008E237E"/>
    <w:rsid w:val="008E2534"/>
    <w:rsid w:val="008E27DD"/>
    <w:rsid w:val="008E30D7"/>
    <w:rsid w:val="008E33EB"/>
    <w:rsid w:val="008E35E1"/>
    <w:rsid w:val="008E3898"/>
    <w:rsid w:val="008E3A9E"/>
    <w:rsid w:val="008E3BDF"/>
    <w:rsid w:val="008E3FA8"/>
    <w:rsid w:val="008E43B5"/>
    <w:rsid w:val="008E49AF"/>
    <w:rsid w:val="008E56BB"/>
    <w:rsid w:val="008E5D8D"/>
    <w:rsid w:val="008E63F1"/>
    <w:rsid w:val="008E6CBF"/>
    <w:rsid w:val="008E6E49"/>
    <w:rsid w:val="008E7198"/>
    <w:rsid w:val="008E72A3"/>
    <w:rsid w:val="008E747E"/>
    <w:rsid w:val="008E7575"/>
    <w:rsid w:val="008F0144"/>
    <w:rsid w:val="008F070C"/>
    <w:rsid w:val="008F0D55"/>
    <w:rsid w:val="008F1EFD"/>
    <w:rsid w:val="008F2796"/>
    <w:rsid w:val="008F289E"/>
    <w:rsid w:val="008F2901"/>
    <w:rsid w:val="008F2911"/>
    <w:rsid w:val="008F2D22"/>
    <w:rsid w:val="008F35FB"/>
    <w:rsid w:val="008F3B27"/>
    <w:rsid w:val="008F3C5A"/>
    <w:rsid w:val="008F3C5C"/>
    <w:rsid w:val="008F3F5A"/>
    <w:rsid w:val="008F42B5"/>
    <w:rsid w:val="008F42CD"/>
    <w:rsid w:val="008F4897"/>
    <w:rsid w:val="008F4A1C"/>
    <w:rsid w:val="008F5667"/>
    <w:rsid w:val="008F574D"/>
    <w:rsid w:val="008F57FC"/>
    <w:rsid w:val="008F64F0"/>
    <w:rsid w:val="008F6687"/>
    <w:rsid w:val="008F6C77"/>
    <w:rsid w:val="008F6F0C"/>
    <w:rsid w:val="008F71A5"/>
    <w:rsid w:val="008F7643"/>
    <w:rsid w:val="009002F3"/>
    <w:rsid w:val="00900427"/>
    <w:rsid w:val="00900C55"/>
    <w:rsid w:val="00901292"/>
    <w:rsid w:val="0090154D"/>
    <w:rsid w:val="00901B53"/>
    <w:rsid w:val="009025B4"/>
    <w:rsid w:val="00902875"/>
    <w:rsid w:val="00902883"/>
    <w:rsid w:val="00902E84"/>
    <w:rsid w:val="00903E6B"/>
    <w:rsid w:val="0090461E"/>
    <w:rsid w:val="00904C8D"/>
    <w:rsid w:val="00904D0C"/>
    <w:rsid w:val="00905294"/>
    <w:rsid w:val="009057A0"/>
    <w:rsid w:val="00905DD9"/>
    <w:rsid w:val="00905E23"/>
    <w:rsid w:val="0090624E"/>
    <w:rsid w:val="00906FFA"/>
    <w:rsid w:val="009076D6"/>
    <w:rsid w:val="00907985"/>
    <w:rsid w:val="00907A83"/>
    <w:rsid w:val="00907CA5"/>
    <w:rsid w:val="009101A5"/>
    <w:rsid w:val="0091020C"/>
    <w:rsid w:val="00910E5B"/>
    <w:rsid w:val="009114C4"/>
    <w:rsid w:val="00911770"/>
    <w:rsid w:val="00911CAC"/>
    <w:rsid w:val="00911E1B"/>
    <w:rsid w:val="009124D2"/>
    <w:rsid w:val="009129C9"/>
    <w:rsid w:val="00913B2C"/>
    <w:rsid w:val="009140AD"/>
    <w:rsid w:val="0091433E"/>
    <w:rsid w:val="009145C2"/>
    <w:rsid w:val="00914D1B"/>
    <w:rsid w:val="00914DDE"/>
    <w:rsid w:val="00915957"/>
    <w:rsid w:val="009159D5"/>
    <w:rsid w:val="00915F67"/>
    <w:rsid w:val="00916300"/>
    <w:rsid w:val="0091673C"/>
    <w:rsid w:val="00916A13"/>
    <w:rsid w:val="00916C5E"/>
    <w:rsid w:val="00916EE4"/>
    <w:rsid w:val="00917D8C"/>
    <w:rsid w:val="009205B6"/>
    <w:rsid w:val="0092063C"/>
    <w:rsid w:val="009212EA"/>
    <w:rsid w:val="00921B12"/>
    <w:rsid w:val="00922FF9"/>
    <w:rsid w:val="0092324B"/>
    <w:rsid w:val="009234B7"/>
    <w:rsid w:val="0092363D"/>
    <w:rsid w:val="009238D8"/>
    <w:rsid w:val="00923BD7"/>
    <w:rsid w:val="00923DF2"/>
    <w:rsid w:val="00923FF9"/>
    <w:rsid w:val="00924044"/>
    <w:rsid w:val="009245A5"/>
    <w:rsid w:val="009254E6"/>
    <w:rsid w:val="00925B21"/>
    <w:rsid w:val="00925F4C"/>
    <w:rsid w:val="00926896"/>
    <w:rsid w:val="009268F4"/>
    <w:rsid w:val="009269C4"/>
    <w:rsid w:val="00926B4E"/>
    <w:rsid w:val="00927236"/>
    <w:rsid w:val="00927299"/>
    <w:rsid w:val="00927402"/>
    <w:rsid w:val="00927B77"/>
    <w:rsid w:val="00927D8F"/>
    <w:rsid w:val="0093051A"/>
    <w:rsid w:val="009310FA"/>
    <w:rsid w:val="0093139B"/>
    <w:rsid w:val="0093175D"/>
    <w:rsid w:val="00931B59"/>
    <w:rsid w:val="00931BBA"/>
    <w:rsid w:val="009329B5"/>
    <w:rsid w:val="00932A9D"/>
    <w:rsid w:val="00932AC4"/>
    <w:rsid w:val="009338E5"/>
    <w:rsid w:val="00933EC2"/>
    <w:rsid w:val="009340B5"/>
    <w:rsid w:val="00934A79"/>
    <w:rsid w:val="00934DA7"/>
    <w:rsid w:val="009351E7"/>
    <w:rsid w:val="009351F1"/>
    <w:rsid w:val="00935EE6"/>
    <w:rsid w:val="009361F8"/>
    <w:rsid w:val="00936782"/>
    <w:rsid w:val="00936B95"/>
    <w:rsid w:val="00937023"/>
    <w:rsid w:val="0093709B"/>
    <w:rsid w:val="00937740"/>
    <w:rsid w:val="00937CDB"/>
    <w:rsid w:val="00937F1D"/>
    <w:rsid w:val="00937F80"/>
    <w:rsid w:val="00940050"/>
    <w:rsid w:val="0094024C"/>
    <w:rsid w:val="009405B5"/>
    <w:rsid w:val="00940777"/>
    <w:rsid w:val="00940A6D"/>
    <w:rsid w:val="00940B7D"/>
    <w:rsid w:val="00940FC4"/>
    <w:rsid w:val="009412DA"/>
    <w:rsid w:val="00941386"/>
    <w:rsid w:val="009413DA"/>
    <w:rsid w:val="00941AD2"/>
    <w:rsid w:val="00941C67"/>
    <w:rsid w:val="00942A8A"/>
    <w:rsid w:val="00943880"/>
    <w:rsid w:val="00943D99"/>
    <w:rsid w:val="00944477"/>
    <w:rsid w:val="00944604"/>
    <w:rsid w:val="009447AC"/>
    <w:rsid w:val="0094480E"/>
    <w:rsid w:val="00944CC6"/>
    <w:rsid w:val="00944F96"/>
    <w:rsid w:val="00945103"/>
    <w:rsid w:val="00945EC2"/>
    <w:rsid w:val="009461FA"/>
    <w:rsid w:val="009466B3"/>
    <w:rsid w:val="00946EEF"/>
    <w:rsid w:val="009501E5"/>
    <w:rsid w:val="0095070C"/>
    <w:rsid w:val="00950B98"/>
    <w:rsid w:val="00950F38"/>
    <w:rsid w:val="00950FBB"/>
    <w:rsid w:val="00952253"/>
    <w:rsid w:val="00952735"/>
    <w:rsid w:val="009528EE"/>
    <w:rsid w:val="00952C93"/>
    <w:rsid w:val="00952D99"/>
    <w:rsid w:val="00952F79"/>
    <w:rsid w:val="00954731"/>
    <w:rsid w:val="00955E61"/>
    <w:rsid w:val="00955EF1"/>
    <w:rsid w:val="00956255"/>
    <w:rsid w:val="0095633B"/>
    <w:rsid w:val="00956594"/>
    <w:rsid w:val="00956BA6"/>
    <w:rsid w:val="0095771C"/>
    <w:rsid w:val="0095796C"/>
    <w:rsid w:val="00957B99"/>
    <w:rsid w:val="00960132"/>
    <w:rsid w:val="00960589"/>
    <w:rsid w:val="00960C6A"/>
    <w:rsid w:val="00960DAC"/>
    <w:rsid w:val="0096145E"/>
    <w:rsid w:val="00961610"/>
    <w:rsid w:val="00961933"/>
    <w:rsid w:val="00961D9A"/>
    <w:rsid w:val="00961FBA"/>
    <w:rsid w:val="00962AC8"/>
    <w:rsid w:val="0096311E"/>
    <w:rsid w:val="009632E8"/>
    <w:rsid w:val="009633F7"/>
    <w:rsid w:val="00963C1D"/>
    <w:rsid w:val="00964034"/>
    <w:rsid w:val="0096428D"/>
    <w:rsid w:val="009647C0"/>
    <w:rsid w:val="00964C49"/>
    <w:rsid w:val="00964C4B"/>
    <w:rsid w:val="00964DCE"/>
    <w:rsid w:val="00965A48"/>
    <w:rsid w:val="00965B60"/>
    <w:rsid w:val="00966252"/>
    <w:rsid w:val="009664EB"/>
    <w:rsid w:val="00966596"/>
    <w:rsid w:val="009666D4"/>
    <w:rsid w:val="009678D9"/>
    <w:rsid w:val="00967AC5"/>
    <w:rsid w:val="00970649"/>
    <w:rsid w:val="00970DF1"/>
    <w:rsid w:val="00970E48"/>
    <w:rsid w:val="00971036"/>
    <w:rsid w:val="009713A7"/>
    <w:rsid w:val="0097176F"/>
    <w:rsid w:val="0097182B"/>
    <w:rsid w:val="00971E8A"/>
    <w:rsid w:val="00972F3B"/>
    <w:rsid w:val="009753C6"/>
    <w:rsid w:val="00976439"/>
    <w:rsid w:val="0097685A"/>
    <w:rsid w:val="00976D15"/>
    <w:rsid w:val="00980036"/>
    <w:rsid w:val="009802A1"/>
    <w:rsid w:val="009805C2"/>
    <w:rsid w:val="00980F1A"/>
    <w:rsid w:val="00981357"/>
    <w:rsid w:val="00982052"/>
    <w:rsid w:val="009821F9"/>
    <w:rsid w:val="00982260"/>
    <w:rsid w:val="0098273B"/>
    <w:rsid w:val="00982CFD"/>
    <w:rsid w:val="009830A9"/>
    <w:rsid w:val="009832C6"/>
    <w:rsid w:val="009833D0"/>
    <w:rsid w:val="0098345C"/>
    <w:rsid w:val="00983622"/>
    <w:rsid w:val="00983CCC"/>
    <w:rsid w:val="00983E65"/>
    <w:rsid w:val="00983FC4"/>
    <w:rsid w:val="009840B5"/>
    <w:rsid w:val="0098472E"/>
    <w:rsid w:val="00984869"/>
    <w:rsid w:val="00984A85"/>
    <w:rsid w:val="00985723"/>
    <w:rsid w:val="00985AA1"/>
    <w:rsid w:val="00985E75"/>
    <w:rsid w:val="00985E8D"/>
    <w:rsid w:val="00985EA8"/>
    <w:rsid w:val="009865F5"/>
    <w:rsid w:val="0098708C"/>
    <w:rsid w:val="009871AC"/>
    <w:rsid w:val="0098725A"/>
    <w:rsid w:val="00987BE0"/>
    <w:rsid w:val="00990313"/>
    <w:rsid w:val="009913E1"/>
    <w:rsid w:val="00991436"/>
    <w:rsid w:val="00991D45"/>
    <w:rsid w:val="0099339D"/>
    <w:rsid w:val="0099351F"/>
    <w:rsid w:val="00993879"/>
    <w:rsid w:val="00993A46"/>
    <w:rsid w:val="00993E03"/>
    <w:rsid w:val="00993E2B"/>
    <w:rsid w:val="00994317"/>
    <w:rsid w:val="00994795"/>
    <w:rsid w:val="009948C4"/>
    <w:rsid w:val="00994981"/>
    <w:rsid w:val="00994C3D"/>
    <w:rsid w:val="0099503C"/>
    <w:rsid w:val="00995071"/>
    <w:rsid w:val="0099567E"/>
    <w:rsid w:val="00995B46"/>
    <w:rsid w:val="009965DC"/>
    <w:rsid w:val="00997106"/>
    <w:rsid w:val="0099791B"/>
    <w:rsid w:val="00997B3F"/>
    <w:rsid w:val="009A0178"/>
    <w:rsid w:val="009A0436"/>
    <w:rsid w:val="009A0AD7"/>
    <w:rsid w:val="009A0CA2"/>
    <w:rsid w:val="009A12D3"/>
    <w:rsid w:val="009A154D"/>
    <w:rsid w:val="009A15B7"/>
    <w:rsid w:val="009A1644"/>
    <w:rsid w:val="009A168B"/>
    <w:rsid w:val="009A20B3"/>
    <w:rsid w:val="009A276D"/>
    <w:rsid w:val="009A3536"/>
    <w:rsid w:val="009A4323"/>
    <w:rsid w:val="009A4AF3"/>
    <w:rsid w:val="009A4C4B"/>
    <w:rsid w:val="009A6295"/>
    <w:rsid w:val="009A6753"/>
    <w:rsid w:val="009A6A12"/>
    <w:rsid w:val="009A6B58"/>
    <w:rsid w:val="009A71E3"/>
    <w:rsid w:val="009A778A"/>
    <w:rsid w:val="009B051F"/>
    <w:rsid w:val="009B07DE"/>
    <w:rsid w:val="009B0D49"/>
    <w:rsid w:val="009B1127"/>
    <w:rsid w:val="009B1703"/>
    <w:rsid w:val="009B28CC"/>
    <w:rsid w:val="009B3471"/>
    <w:rsid w:val="009B3955"/>
    <w:rsid w:val="009B4963"/>
    <w:rsid w:val="009B4F8C"/>
    <w:rsid w:val="009B508B"/>
    <w:rsid w:val="009B5374"/>
    <w:rsid w:val="009B54FE"/>
    <w:rsid w:val="009B5EB4"/>
    <w:rsid w:val="009B5FD6"/>
    <w:rsid w:val="009B61E3"/>
    <w:rsid w:val="009B6553"/>
    <w:rsid w:val="009B7B45"/>
    <w:rsid w:val="009C03B5"/>
    <w:rsid w:val="009C0432"/>
    <w:rsid w:val="009C05B6"/>
    <w:rsid w:val="009C06D7"/>
    <w:rsid w:val="009C1E50"/>
    <w:rsid w:val="009C206D"/>
    <w:rsid w:val="009C21A6"/>
    <w:rsid w:val="009C21F5"/>
    <w:rsid w:val="009C28D4"/>
    <w:rsid w:val="009C2BD5"/>
    <w:rsid w:val="009C376C"/>
    <w:rsid w:val="009C37E1"/>
    <w:rsid w:val="009C42F1"/>
    <w:rsid w:val="009C4E2E"/>
    <w:rsid w:val="009C4E5E"/>
    <w:rsid w:val="009C50A8"/>
    <w:rsid w:val="009C51C7"/>
    <w:rsid w:val="009C5EDC"/>
    <w:rsid w:val="009C6196"/>
    <w:rsid w:val="009C64F8"/>
    <w:rsid w:val="009C66AA"/>
    <w:rsid w:val="009C6C4A"/>
    <w:rsid w:val="009C6E9A"/>
    <w:rsid w:val="009C716A"/>
    <w:rsid w:val="009C776C"/>
    <w:rsid w:val="009C7A4C"/>
    <w:rsid w:val="009C7ACE"/>
    <w:rsid w:val="009C7CF9"/>
    <w:rsid w:val="009D064D"/>
    <w:rsid w:val="009D1166"/>
    <w:rsid w:val="009D171A"/>
    <w:rsid w:val="009D1C79"/>
    <w:rsid w:val="009D1DDC"/>
    <w:rsid w:val="009D229A"/>
    <w:rsid w:val="009D261B"/>
    <w:rsid w:val="009D2843"/>
    <w:rsid w:val="009D2AF9"/>
    <w:rsid w:val="009D2F6C"/>
    <w:rsid w:val="009D342C"/>
    <w:rsid w:val="009D3ACF"/>
    <w:rsid w:val="009D3D1D"/>
    <w:rsid w:val="009D40C0"/>
    <w:rsid w:val="009D45BE"/>
    <w:rsid w:val="009D4B91"/>
    <w:rsid w:val="009D4FF0"/>
    <w:rsid w:val="009D5105"/>
    <w:rsid w:val="009D52BE"/>
    <w:rsid w:val="009D52C6"/>
    <w:rsid w:val="009D57B8"/>
    <w:rsid w:val="009D5A12"/>
    <w:rsid w:val="009D5ACC"/>
    <w:rsid w:val="009D5CD2"/>
    <w:rsid w:val="009D66EE"/>
    <w:rsid w:val="009D76C3"/>
    <w:rsid w:val="009D7FC2"/>
    <w:rsid w:val="009E05D5"/>
    <w:rsid w:val="009E0643"/>
    <w:rsid w:val="009E1F1C"/>
    <w:rsid w:val="009E2300"/>
    <w:rsid w:val="009E23CE"/>
    <w:rsid w:val="009E2D12"/>
    <w:rsid w:val="009E35A0"/>
    <w:rsid w:val="009E377B"/>
    <w:rsid w:val="009E388F"/>
    <w:rsid w:val="009E4000"/>
    <w:rsid w:val="009E48F4"/>
    <w:rsid w:val="009E494E"/>
    <w:rsid w:val="009E5446"/>
    <w:rsid w:val="009E5A88"/>
    <w:rsid w:val="009E5C62"/>
    <w:rsid w:val="009E5CE6"/>
    <w:rsid w:val="009E5DB1"/>
    <w:rsid w:val="009E5FDD"/>
    <w:rsid w:val="009E6325"/>
    <w:rsid w:val="009E6418"/>
    <w:rsid w:val="009E66DA"/>
    <w:rsid w:val="009E7525"/>
    <w:rsid w:val="009E7D73"/>
    <w:rsid w:val="009F0092"/>
    <w:rsid w:val="009F0BC1"/>
    <w:rsid w:val="009F0C22"/>
    <w:rsid w:val="009F0EB8"/>
    <w:rsid w:val="009F1355"/>
    <w:rsid w:val="009F29C0"/>
    <w:rsid w:val="009F2A70"/>
    <w:rsid w:val="009F3624"/>
    <w:rsid w:val="009F3827"/>
    <w:rsid w:val="009F3835"/>
    <w:rsid w:val="009F3C2E"/>
    <w:rsid w:val="009F3C45"/>
    <w:rsid w:val="009F3EDC"/>
    <w:rsid w:val="009F432F"/>
    <w:rsid w:val="009F4822"/>
    <w:rsid w:val="009F4965"/>
    <w:rsid w:val="009F564B"/>
    <w:rsid w:val="009F56DE"/>
    <w:rsid w:val="009F57C3"/>
    <w:rsid w:val="009F5C34"/>
    <w:rsid w:val="009F60BD"/>
    <w:rsid w:val="009F619C"/>
    <w:rsid w:val="009F695B"/>
    <w:rsid w:val="009F7231"/>
    <w:rsid w:val="009F78D3"/>
    <w:rsid w:val="00A00100"/>
    <w:rsid w:val="00A0039C"/>
    <w:rsid w:val="00A01256"/>
    <w:rsid w:val="00A015FB"/>
    <w:rsid w:val="00A01844"/>
    <w:rsid w:val="00A01EDF"/>
    <w:rsid w:val="00A0272D"/>
    <w:rsid w:val="00A02BCC"/>
    <w:rsid w:val="00A02F87"/>
    <w:rsid w:val="00A037E2"/>
    <w:rsid w:val="00A041F9"/>
    <w:rsid w:val="00A04EB9"/>
    <w:rsid w:val="00A05302"/>
    <w:rsid w:val="00A054C4"/>
    <w:rsid w:val="00A0570D"/>
    <w:rsid w:val="00A0590C"/>
    <w:rsid w:val="00A05992"/>
    <w:rsid w:val="00A066A2"/>
    <w:rsid w:val="00A069D0"/>
    <w:rsid w:val="00A06F47"/>
    <w:rsid w:val="00A078E7"/>
    <w:rsid w:val="00A07C09"/>
    <w:rsid w:val="00A10363"/>
    <w:rsid w:val="00A107EF"/>
    <w:rsid w:val="00A109CE"/>
    <w:rsid w:val="00A10D44"/>
    <w:rsid w:val="00A1106C"/>
    <w:rsid w:val="00A11864"/>
    <w:rsid w:val="00A1187C"/>
    <w:rsid w:val="00A121AA"/>
    <w:rsid w:val="00A1258D"/>
    <w:rsid w:val="00A13866"/>
    <w:rsid w:val="00A13C87"/>
    <w:rsid w:val="00A13CE4"/>
    <w:rsid w:val="00A13E0A"/>
    <w:rsid w:val="00A14034"/>
    <w:rsid w:val="00A143B0"/>
    <w:rsid w:val="00A144A1"/>
    <w:rsid w:val="00A14798"/>
    <w:rsid w:val="00A14C53"/>
    <w:rsid w:val="00A15C5F"/>
    <w:rsid w:val="00A15DE2"/>
    <w:rsid w:val="00A16536"/>
    <w:rsid w:val="00A16569"/>
    <w:rsid w:val="00A16C69"/>
    <w:rsid w:val="00A17042"/>
    <w:rsid w:val="00A17420"/>
    <w:rsid w:val="00A17CB0"/>
    <w:rsid w:val="00A17CFD"/>
    <w:rsid w:val="00A207F5"/>
    <w:rsid w:val="00A21A0B"/>
    <w:rsid w:val="00A21B33"/>
    <w:rsid w:val="00A21D30"/>
    <w:rsid w:val="00A21F93"/>
    <w:rsid w:val="00A22198"/>
    <w:rsid w:val="00A226A7"/>
    <w:rsid w:val="00A22CE9"/>
    <w:rsid w:val="00A23CDF"/>
    <w:rsid w:val="00A24298"/>
    <w:rsid w:val="00A24347"/>
    <w:rsid w:val="00A243D1"/>
    <w:rsid w:val="00A245AA"/>
    <w:rsid w:val="00A25268"/>
    <w:rsid w:val="00A252D0"/>
    <w:rsid w:val="00A2531B"/>
    <w:rsid w:val="00A254B9"/>
    <w:rsid w:val="00A2566A"/>
    <w:rsid w:val="00A25FD2"/>
    <w:rsid w:val="00A26599"/>
    <w:rsid w:val="00A26657"/>
    <w:rsid w:val="00A267DF"/>
    <w:rsid w:val="00A26B75"/>
    <w:rsid w:val="00A26C51"/>
    <w:rsid w:val="00A27CD7"/>
    <w:rsid w:val="00A303E7"/>
    <w:rsid w:val="00A304BA"/>
    <w:rsid w:val="00A3067D"/>
    <w:rsid w:val="00A3069F"/>
    <w:rsid w:val="00A3079B"/>
    <w:rsid w:val="00A30A88"/>
    <w:rsid w:val="00A30C07"/>
    <w:rsid w:val="00A30D74"/>
    <w:rsid w:val="00A31089"/>
    <w:rsid w:val="00A3173E"/>
    <w:rsid w:val="00A31D06"/>
    <w:rsid w:val="00A330EC"/>
    <w:rsid w:val="00A33A76"/>
    <w:rsid w:val="00A33B46"/>
    <w:rsid w:val="00A33E13"/>
    <w:rsid w:val="00A3427A"/>
    <w:rsid w:val="00A34354"/>
    <w:rsid w:val="00A3437E"/>
    <w:rsid w:val="00A343AF"/>
    <w:rsid w:val="00A34A61"/>
    <w:rsid w:val="00A35A01"/>
    <w:rsid w:val="00A35A62"/>
    <w:rsid w:val="00A366EA"/>
    <w:rsid w:val="00A36796"/>
    <w:rsid w:val="00A36A27"/>
    <w:rsid w:val="00A40ED9"/>
    <w:rsid w:val="00A4173F"/>
    <w:rsid w:val="00A417B4"/>
    <w:rsid w:val="00A41898"/>
    <w:rsid w:val="00A41C58"/>
    <w:rsid w:val="00A41E59"/>
    <w:rsid w:val="00A420E1"/>
    <w:rsid w:val="00A4238D"/>
    <w:rsid w:val="00A42669"/>
    <w:rsid w:val="00A42A19"/>
    <w:rsid w:val="00A42A55"/>
    <w:rsid w:val="00A4309C"/>
    <w:rsid w:val="00A43891"/>
    <w:rsid w:val="00A4420C"/>
    <w:rsid w:val="00A44430"/>
    <w:rsid w:val="00A44468"/>
    <w:rsid w:val="00A445D8"/>
    <w:rsid w:val="00A44BAB"/>
    <w:rsid w:val="00A45114"/>
    <w:rsid w:val="00A454EC"/>
    <w:rsid w:val="00A45C5F"/>
    <w:rsid w:val="00A461B1"/>
    <w:rsid w:val="00A46C46"/>
    <w:rsid w:val="00A471C7"/>
    <w:rsid w:val="00A471D9"/>
    <w:rsid w:val="00A475F2"/>
    <w:rsid w:val="00A4761F"/>
    <w:rsid w:val="00A47ED9"/>
    <w:rsid w:val="00A50328"/>
    <w:rsid w:val="00A50CF8"/>
    <w:rsid w:val="00A51113"/>
    <w:rsid w:val="00A51346"/>
    <w:rsid w:val="00A51525"/>
    <w:rsid w:val="00A519DB"/>
    <w:rsid w:val="00A51AAF"/>
    <w:rsid w:val="00A51B00"/>
    <w:rsid w:val="00A51C46"/>
    <w:rsid w:val="00A51EF1"/>
    <w:rsid w:val="00A51F61"/>
    <w:rsid w:val="00A53070"/>
    <w:rsid w:val="00A53438"/>
    <w:rsid w:val="00A53475"/>
    <w:rsid w:val="00A5393E"/>
    <w:rsid w:val="00A53D3F"/>
    <w:rsid w:val="00A55887"/>
    <w:rsid w:val="00A55B22"/>
    <w:rsid w:val="00A55D45"/>
    <w:rsid w:val="00A55FCC"/>
    <w:rsid w:val="00A563C1"/>
    <w:rsid w:val="00A56AFF"/>
    <w:rsid w:val="00A56D89"/>
    <w:rsid w:val="00A5702F"/>
    <w:rsid w:val="00A5751D"/>
    <w:rsid w:val="00A57571"/>
    <w:rsid w:val="00A57710"/>
    <w:rsid w:val="00A57906"/>
    <w:rsid w:val="00A57AEA"/>
    <w:rsid w:val="00A57CA8"/>
    <w:rsid w:val="00A57E73"/>
    <w:rsid w:val="00A57F14"/>
    <w:rsid w:val="00A57FCD"/>
    <w:rsid w:val="00A57FDF"/>
    <w:rsid w:val="00A61385"/>
    <w:rsid w:val="00A61876"/>
    <w:rsid w:val="00A61996"/>
    <w:rsid w:val="00A62A51"/>
    <w:rsid w:val="00A62BC3"/>
    <w:rsid w:val="00A639EE"/>
    <w:rsid w:val="00A640E6"/>
    <w:rsid w:val="00A64216"/>
    <w:rsid w:val="00A644E3"/>
    <w:rsid w:val="00A64A11"/>
    <w:rsid w:val="00A64BA5"/>
    <w:rsid w:val="00A6549F"/>
    <w:rsid w:val="00A65586"/>
    <w:rsid w:val="00A65C82"/>
    <w:rsid w:val="00A661D5"/>
    <w:rsid w:val="00A66454"/>
    <w:rsid w:val="00A6726A"/>
    <w:rsid w:val="00A674BD"/>
    <w:rsid w:val="00A67676"/>
    <w:rsid w:val="00A67685"/>
    <w:rsid w:val="00A677C4"/>
    <w:rsid w:val="00A67A28"/>
    <w:rsid w:val="00A67E19"/>
    <w:rsid w:val="00A67FDF"/>
    <w:rsid w:val="00A67FE5"/>
    <w:rsid w:val="00A700F0"/>
    <w:rsid w:val="00A70164"/>
    <w:rsid w:val="00A715F1"/>
    <w:rsid w:val="00A71AF8"/>
    <w:rsid w:val="00A71F35"/>
    <w:rsid w:val="00A720C7"/>
    <w:rsid w:val="00A720FA"/>
    <w:rsid w:val="00A72495"/>
    <w:rsid w:val="00A72A3D"/>
    <w:rsid w:val="00A72E17"/>
    <w:rsid w:val="00A73150"/>
    <w:rsid w:val="00A7335C"/>
    <w:rsid w:val="00A73845"/>
    <w:rsid w:val="00A73982"/>
    <w:rsid w:val="00A73FE6"/>
    <w:rsid w:val="00A75511"/>
    <w:rsid w:val="00A75785"/>
    <w:rsid w:val="00A75BA6"/>
    <w:rsid w:val="00A760F4"/>
    <w:rsid w:val="00A7660F"/>
    <w:rsid w:val="00A77BAE"/>
    <w:rsid w:val="00A807CA"/>
    <w:rsid w:val="00A80AD7"/>
    <w:rsid w:val="00A81536"/>
    <w:rsid w:val="00A8159C"/>
    <w:rsid w:val="00A829FC"/>
    <w:rsid w:val="00A82A10"/>
    <w:rsid w:val="00A84246"/>
    <w:rsid w:val="00A844E6"/>
    <w:rsid w:val="00A84E32"/>
    <w:rsid w:val="00A84F39"/>
    <w:rsid w:val="00A850C1"/>
    <w:rsid w:val="00A852D9"/>
    <w:rsid w:val="00A85BF3"/>
    <w:rsid w:val="00A85C24"/>
    <w:rsid w:val="00A85F52"/>
    <w:rsid w:val="00A861D9"/>
    <w:rsid w:val="00A8656F"/>
    <w:rsid w:val="00A873AE"/>
    <w:rsid w:val="00A87E0E"/>
    <w:rsid w:val="00A87EBA"/>
    <w:rsid w:val="00A90249"/>
    <w:rsid w:val="00A902BE"/>
    <w:rsid w:val="00A91221"/>
    <w:rsid w:val="00A91320"/>
    <w:rsid w:val="00A91DCF"/>
    <w:rsid w:val="00A92BC9"/>
    <w:rsid w:val="00A93583"/>
    <w:rsid w:val="00A937A0"/>
    <w:rsid w:val="00A93EBD"/>
    <w:rsid w:val="00A94A11"/>
    <w:rsid w:val="00A94B66"/>
    <w:rsid w:val="00A94D90"/>
    <w:rsid w:val="00A96957"/>
    <w:rsid w:val="00A96A0B"/>
    <w:rsid w:val="00A96AA6"/>
    <w:rsid w:val="00A97889"/>
    <w:rsid w:val="00A9796C"/>
    <w:rsid w:val="00A97A13"/>
    <w:rsid w:val="00A97F02"/>
    <w:rsid w:val="00A97FA0"/>
    <w:rsid w:val="00A97FDA"/>
    <w:rsid w:val="00AA0739"/>
    <w:rsid w:val="00AA0A89"/>
    <w:rsid w:val="00AA0CE1"/>
    <w:rsid w:val="00AA0FD5"/>
    <w:rsid w:val="00AA116A"/>
    <w:rsid w:val="00AA1491"/>
    <w:rsid w:val="00AA15C2"/>
    <w:rsid w:val="00AA16FD"/>
    <w:rsid w:val="00AA17F2"/>
    <w:rsid w:val="00AA2B9D"/>
    <w:rsid w:val="00AA3704"/>
    <w:rsid w:val="00AA3775"/>
    <w:rsid w:val="00AA3CDE"/>
    <w:rsid w:val="00AA3DCB"/>
    <w:rsid w:val="00AA4315"/>
    <w:rsid w:val="00AA490D"/>
    <w:rsid w:val="00AA4E6D"/>
    <w:rsid w:val="00AA4F5F"/>
    <w:rsid w:val="00AA52C9"/>
    <w:rsid w:val="00AA5746"/>
    <w:rsid w:val="00AA618E"/>
    <w:rsid w:val="00AA6D4B"/>
    <w:rsid w:val="00AA6DD3"/>
    <w:rsid w:val="00AA729C"/>
    <w:rsid w:val="00AA74CE"/>
    <w:rsid w:val="00AA779A"/>
    <w:rsid w:val="00AA7B17"/>
    <w:rsid w:val="00AB02C8"/>
    <w:rsid w:val="00AB0638"/>
    <w:rsid w:val="00AB0870"/>
    <w:rsid w:val="00AB08B6"/>
    <w:rsid w:val="00AB0B27"/>
    <w:rsid w:val="00AB0C9C"/>
    <w:rsid w:val="00AB0E0E"/>
    <w:rsid w:val="00AB0F3A"/>
    <w:rsid w:val="00AB1850"/>
    <w:rsid w:val="00AB198A"/>
    <w:rsid w:val="00AB2133"/>
    <w:rsid w:val="00AB25B9"/>
    <w:rsid w:val="00AB2633"/>
    <w:rsid w:val="00AB28C4"/>
    <w:rsid w:val="00AB291A"/>
    <w:rsid w:val="00AB2ACB"/>
    <w:rsid w:val="00AB2ADD"/>
    <w:rsid w:val="00AB33C5"/>
    <w:rsid w:val="00AB34FB"/>
    <w:rsid w:val="00AB3ECF"/>
    <w:rsid w:val="00AB4998"/>
    <w:rsid w:val="00AB4F3C"/>
    <w:rsid w:val="00AB523B"/>
    <w:rsid w:val="00AB5557"/>
    <w:rsid w:val="00AB5723"/>
    <w:rsid w:val="00AB5905"/>
    <w:rsid w:val="00AB5956"/>
    <w:rsid w:val="00AB595D"/>
    <w:rsid w:val="00AB5B32"/>
    <w:rsid w:val="00AB5DF8"/>
    <w:rsid w:val="00AB62C7"/>
    <w:rsid w:val="00AB69FD"/>
    <w:rsid w:val="00AB70D2"/>
    <w:rsid w:val="00AB71D6"/>
    <w:rsid w:val="00AB78E5"/>
    <w:rsid w:val="00AB797D"/>
    <w:rsid w:val="00AB7F35"/>
    <w:rsid w:val="00AC090E"/>
    <w:rsid w:val="00AC0BBF"/>
    <w:rsid w:val="00AC1696"/>
    <w:rsid w:val="00AC181A"/>
    <w:rsid w:val="00AC2079"/>
    <w:rsid w:val="00AC288F"/>
    <w:rsid w:val="00AC308E"/>
    <w:rsid w:val="00AC3171"/>
    <w:rsid w:val="00AC3B0B"/>
    <w:rsid w:val="00AC4575"/>
    <w:rsid w:val="00AC4754"/>
    <w:rsid w:val="00AC4CE9"/>
    <w:rsid w:val="00AC5077"/>
    <w:rsid w:val="00AC5E54"/>
    <w:rsid w:val="00AC68EF"/>
    <w:rsid w:val="00AC6A48"/>
    <w:rsid w:val="00AC6EC8"/>
    <w:rsid w:val="00AC6FB0"/>
    <w:rsid w:val="00AC7798"/>
    <w:rsid w:val="00AC78CB"/>
    <w:rsid w:val="00AC7AB7"/>
    <w:rsid w:val="00AC7C62"/>
    <w:rsid w:val="00AC7C87"/>
    <w:rsid w:val="00AD01DC"/>
    <w:rsid w:val="00AD02C2"/>
    <w:rsid w:val="00AD046A"/>
    <w:rsid w:val="00AD05E1"/>
    <w:rsid w:val="00AD0E47"/>
    <w:rsid w:val="00AD0FD6"/>
    <w:rsid w:val="00AD11FD"/>
    <w:rsid w:val="00AD13CB"/>
    <w:rsid w:val="00AD16EE"/>
    <w:rsid w:val="00AD1B44"/>
    <w:rsid w:val="00AD1CD0"/>
    <w:rsid w:val="00AD2196"/>
    <w:rsid w:val="00AD2A0A"/>
    <w:rsid w:val="00AD301F"/>
    <w:rsid w:val="00AD3152"/>
    <w:rsid w:val="00AD32DB"/>
    <w:rsid w:val="00AD4303"/>
    <w:rsid w:val="00AD4746"/>
    <w:rsid w:val="00AD51F4"/>
    <w:rsid w:val="00AD5910"/>
    <w:rsid w:val="00AD5E4D"/>
    <w:rsid w:val="00AD7465"/>
    <w:rsid w:val="00AD7515"/>
    <w:rsid w:val="00AD751F"/>
    <w:rsid w:val="00AE046F"/>
    <w:rsid w:val="00AE0C38"/>
    <w:rsid w:val="00AE0F2A"/>
    <w:rsid w:val="00AE240B"/>
    <w:rsid w:val="00AE2418"/>
    <w:rsid w:val="00AE3468"/>
    <w:rsid w:val="00AE350E"/>
    <w:rsid w:val="00AE3F41"/>
    <w:rsid w:val="00AE4707"/>
    <w:rsid w:val="00AE4D5D"/>
    <w:rsid w:val="00AE4F7A"/>
    <w:rsid w:val="00AE506A"/>
    <w:rsid w:val="00AE5143"/>
    <w:rsid w:val="00AE556A"/>
    <w:rsid w:val="00AE5B29"/>
    <w:rsid w:val="00AE5BA2"/>
    <w:rsid w:val="00AE740B"/>
    <w:rsid w:val="00AE7462"/>
    <w:rsid w:val="00AE7697"/>
    <w:rsid w:val="00AF04DB"/>
    <w:rsid w:val="00AF0527"/>
    <w:rsid w:val="00AF10C5"/>
    <w:rsid w:val="00AF12CF"/>
    <w:rsid w:val="00AF2001"/>
    <w:rsid w:val="00AF25C6"/>
    <w:rsid w:val="00AF2995"/>
    <w:rsid w:val="00AF310D"/>
    <w:rsid w:val="00AF3457"/>
    <w:rsid w:val="00AF352F"/>
    <w:rsid w:val="00AF3584"/>
    <w:rsid w:val="00AF3683"/>
    <w:rsid w:val="00AF4421"/>
    <w:rsid w:val="00AF4B35"/>
    <w:rsid w:val="00AF4E1F"/>
    <w:rsid w:val="00AF4E60"/>
    <w:rsid w:val="00AF52E1"/>
    <w:rsid w:val="00AF5369"/>
    <w:rsid w:val="00AF5D70"/>
    <w:rsid w:val="00AF5EF5"/>
    <w:rsid w:val="00AF63FA"/>
    <w:rsid w:val="00AF79A0"/>
    <w:rsid w:val="00AF79D3"/>
    <w:rsid w:val="00AF7EFF"/>
    <w:rsid w:val="00B001AD"/>
    <w:rsid w:val="00B002EF"/>
    <w:rsid w:val="00B00B64"/>
    <w:rsid w:val="00B00C40"/>
    <w:rsid w:val="00B00CCA"/>
    <w:rsid w:val="00B00F43"/>
    <w:rsid w:val="00B010D9"/>
    <w:rsid w:val="00B01221"/>
    <w:rsid w:val="00B01B30"/>
    <w:rsid w:val="00B01FF3"/>
    <w:rsid w:val="00B0234E"/>
    <w:rsid w:val="00B0297C"/>
    <w:rsid w:val="00B02BF6"/>
    <w:rsid w:val="00B02C6D"/>
    <w:rsid w:val="00B03CAA"/>
    <w:rsid w:val="00B03CF4"/>
    <w:rsid w:val="00B03DE5"/>
    <w:rsid w:val="00B03F5C"/>
    <w:rsid w:val="00B03FFB"/>
    <w:rsid w:val="00B04050"/>
    <w:rsid w:val="00B0596A"/>
    <w:rsid w:val="00B061E3"/>
    <w:rsid w:val="00B06750"/>
    <w:rsid w:val="00B0693B"/>
    <w:rsid w:val="00B06EDE"/>
    <w:rsid w:val="00B07F21"/>
    <w:rsid w:val="00B1007E"/>
    <w:rsid w:val="00B1069A"/>
    <w:rsid w:val="00B11201"/>
    <w:rsid w:val="00B11ABF"/>
    <w:rsid w:val="00B120CA"/>
    <w:rsid w:val="00B121B4"/>
    <w:rsid w:val="00B1249F"/>
    <w:rsid w:val="00B126D3"/>
    <w:rsid w:val="00B129DD"/>
    <w:rsid w:val="00B1372D"/>
    <w:rsid w:val="00B1395D"/>
    <w:rsid w:val="00B13A58"/>
    <w:rsid w:val="00B13D61"/>
    <w:rsid w:val="00B13F08"/>
    <w:rsid w:val="00B1425E"/>
    <w:rsid w:val="00B142D4"/>
    <w:rsid w:val="00B14330"/>
    <w:rsid w:val="00B14E05"/>
    <w:rsid w:val="00B151BA"/>
    <w:rsid w:val="00B15281"/>
    <w:rsid w:val="00B15942"/>
    <w:rsid w:val="00B15AE6"/>
    <w:rsid w:val="00B1704B"/>
    <w:rsid w:val="00B1736B"/>
    <w:rsid w:val="00B17914"/>
    <w:rsid w:val="00B2092A"/>
    <w:rsid w:val="00B20C68"/>
    <w:rsid w:val="00B21193"/>
    <w:rsid w:val="00B21346"/>
    <w:rsid w:val="00B21C6F"/>
    <w:rsid w:val="00B22288"/>
    <w:rsid w:val="00B22BEF"/>
    <w:rsid w:val="00B22FFF"/>
    <w:rsid w:val="00B2303E"/>
    <w:rsid w:val="00B2319C"/>
    <w:rsid w:val="00B24392"/>
    <w:rsid w:val="00B24FD9"/>
    <w:rsid w:val="00B252B2"/>
    <w:rsid w:val="00B25780"/>
    <w:rsid w:val="00B25A79"/>
    <w:rsid w:val="00B25D83"/>
    <w:rsid w:val="00B269F4"/>
    <w:rsid w:val="00B26C14"/>
    <w:rsid w:val="00B300B7"/>
    <w:rsid w:val="00B301C4"/>
    <w:rsid w:val="00B30E14"/>
    <w:rsid w:val="00B31804"/>
    <w:rsid w:val="00B32997"/>
    <w:rsid w:val="00B32E77"/>
    <w:rsid w:val="00B337C5"/>
    <w:rsid w:val="00B3385E"/>
    <w:rsid w:val="00B33ED5"/>
    <w:rsid w:val="00B3428E"/>
    <w:rsid w:val="00B347DA"/>
    <w:rsid w:val="00B348CB"/>
    <w:rsid w:val="00B34C1F"/>
    <w:rsid w:val="00B34E97"/>
    <w:rsid w:val="00B35621"/>
    <w:rsid w:val="00B35DA4"/>
    <w:rsid w:val="00B36018"/>
    <w:rsid w:val="00B36472"/>
    <w:rsid w:val="00B3728A"/>
    <w:rsid w:val="00B37BEA"/>
    <w:rsid w:val="00B37E1B"/>
    <w:rsid w:val="00B4021D"/>
    <w:rsid w:val="00B4076B"/>
    <w:rsid w:val="00B40BC1"/>
    <w:rsid w:val="00B40D14"/>
    <w:rsid w:val="00B40DF8"/>
    <w:rsid w:val="00B41167"/>
    <w:rsid w:val="00B4169B"/>
    <w:rsid w:val="00B418FE"/>
    <w:rsid w:val="00B41B94"/>
    <w:rsid w:val="00B41CD7"/>
    <w:rsid w:val="00B41FCB"/>
    <w:rsid w:val="00B42752"/>
    <w:rsid w:val="00B427B7"/>
    <w:rsid w:val="00B42BE4"/>
    <w:rsid w:val="00B4334E"/>
    <w:rsid w:val="00B435AB"/>
    <w:rsid w:val="00B437BB"/>
    <w:rsid w:val="00B43DF2"/>
    <w:rsid w:val="00B443AD"/>
    <w:rsid w:val="00B447B7"/>
    <w:rsid w:val="00B44815"/>
    <w:rsid w:val="00B4568B"/>
    <w:rsid w:val="00B463ED"/>
    <w:rsid w:val="00B4645E"/>
    <w:rsid w:val="00B4655E"/>
    <w:rsid w:val="00B4679E"/>
    <w:rsid w:val="00B47673"/>
    <w:rsid w:val="00B47B84"/>
    <w:rsid w:val="00B47DFD"/>
    <w:rsid w:val="00B47E3B"/>
    <w:rsid w:val="00B47ED1"/>
    <w:rsid w:val="00B50A4B"/>
    <w:rsid w:val="00B5129D"/>
    <w:rsid w:val="00B5191E"/>
    <w:rsid w:val="00B51C91"/>
    <w:rsid w:val="00B521C6"/>
    <w:rsid w:val="00B5260C"/>
    <w:rsid w:val="00B5288E"/>
    <w:rsid w:val="00B528D7"/>
    <w:rsid w:val="00B528DF"/>
    <w:rsid w:val="00B52BF4"/>
    <w:rsid w:val="00B52E22"/>
    <w:rsid w:val="00B52EB8"/>
    <w:rsid w:val="00B52F41"/>
    <w:rsid w:val="00B53349"/>
    <w:rsid w:val="00B534E4"/>
    <w:rsid w:val="00B536B7"/>
    <w:rsid w:val="00B538CD"/>
    <w:rsid w:val="00B53BA2"/>
    <w:rsid w:val="00B53C19"/>
    <w:rsid w:val="00B53F55"/>
    <w:rsid w:val="00B53F59"/>
    <w:rsid w:val="00B54881"/>
    <w:rsid w:val="00B55311"/>
    <w:rsid w:val="00B55596"/>
    <w:rsid w:val="00B5575B"/>
    <w:rsid w:val="00B56139"/>
    <w:rsid w:val="00B5623D"/>
    <w:rsid w:val="00B5700A"/>
    <w:rsid w:val="00B5707D"/>
    <w:rsid w:val="00B5716C"/>
    <w:rsid w:val="00B575D6"/>
    <w:rsid w:val="00B575F6"/>
    <w:rsid w:val="00B5764F"/>
    <w:rsid w:val="00B5781F"/>
    <w:rsid w:val="00B57875"/>
    <w:rsid w:val="00B57D2E"/>
    <w:rsid w:val="00B60403"/>
    <w:rsid w:val="00B60642"/>
    <w:rsid w:val="00B608E5"/>
    <w:rsid w:val="00B61029"/>
    <w:rsid w:val="00B61201"/>
    <w:rsid w:val="00B6152C"/>
    <w:rsid w:val="00B616B7"/>
    <w:rsid w:val="00B61AA9"/>
    <w:rsid w:val="00B61B15"/>
    <w:rsid w:val="00B61DC0"/>
    <w:rsid w:val="00B62338"/>
    <w:rsid w:val="00B62A74"/>
    <w:rsid w:val="00B631E9"/>
    <w:rsid w:val="00B633B3"/>
    <w:rsid w:val="00B633C7"/>
    <w:rsid w:val="00B6350E"/>
    <w:rsid w:val="00B63633"/>
    <w:rsid w:val="00B63A9D"/>
    <w:rsid w:val="00B63B2F"/>
    <w:rsid w:val="00B63D6C"/>
    <w:rsid w:val="00B63D9A"/>
    <w:rsid w:val="00B63FAE"/>
    <w:rsid w:val="00B648D5"/>
    <w:rsid w:val="00B654A0"/>
    <w:rsid w:val="00B65522"/>
    <w:rsid w:val="00B656CD"/>
    <w:rsid w:val="00B65B70"/>
    <w:rsid w:val="00B663BB"/>
    <w:rsid w:val="00B66A2E"/>
    <w:rsid w:val="00B67176"/>
    <w:rsid w:val="00B67248"/>
    <w:rsid w:val="00B67423"/>
    <w:rsid w:val="00B67474"/>
    <w:rsid w:val="00B7016F"/>
    <w:rsid w:val="00B70315"/>
    <w:rsid w:val="00B71371"/>
    <w:rsid w:val="00B7190F"/>
    <w:rsid w:val="00B71DA1"/>
    <w:rsid w:val="00B71DB6"/>
    <w:rsid w:val="00B72DF0"/>
    <w:rsid w:val="00B7332B"/>
    <w:rsid w:val="00B7341E"/>
    <w:rsid w:val="00B735E7"/>
    <w:rsid w:val="00B7388A"/>
    <w:rsid w:val="00B74153"/>
    <w:rsid w:val="00B74502"/>
    <w:rsid w:val="00B74A95"/>
    <w:rsid w:val="00B74CE6"/>
    <w:rsid w:val="00B74EAE"/>
    <w:rsid w:val="00B75161"/>
    <w:rsid w:val="00B75D04"/>
    <w:rsid w:val="00B771FB"/>
    <w:rsid w:val="00B777C0"/>
    <w:rsid w:val="00B77CFA"/>
    <w:rsid w:val="00B8077F"/>
    <w:rsid w:val="00B807C3"/>
    <w:rsid w:val="00B807F6"/>
    <w:rsid w:val="00B80FC7"/>
    <w:rsid w:val="00B811E8"/>
    <w:rsid w:val="00B81D42"/>
    <w:rsid w:val="00B81E62"/>
    <w:rsid w:val="00B81FDA"/>
    <w:rsid w:val="00B82213"/>
    <w:rsid w:val="00B82B05"/>
    <w:rsid w:val="00B82C9E"/>
    <w:rsid w:val="00B83366"/>
    <w:rsid w:val="00B837E2"/>
    <w:rsid w:val="00B83CE2"/>
    <w:rsid w:val="00B83D33"/>
    <w:rsid w:val="00B83D90"/>
    <w:rsid w:val="00B83F71"/>
    <w:rsid w:val="00B84211"/>
    <w:rsid w:val="00B8476D"/>
    <w:rsid w:val="00B84961"/>
    <w:rsid w:val="00B85056"/>
    <w:rsid w:val="00B850AA"/>
    <w:rsid w:val="00B850B7"/>
    <w:rsid w:val="00B8513D"/>
    <w:rsid w:val="00B85589"/>
    <w:rsid w:val="00B855AC"/>
    <w:rsid w:val="00B85A67"/>
    <w:rsid w:val="00B85C3E"/>
    <w:rsid w:val="00B86849"/>
    <w:rsid w:val="00B868F6"/>
    <w:rsid w:val="00B870E5"/>
    <w:rsid w:val="00B87119"/>
    <w:rsid w:val="00B871D8"/>
    <w:rsid w:val="00B8757B"/>
    <w:rsid w:val="00B87E8C"/>
    <w:rsid w:val="00B87F42"/>
    <w:rsid w:val="00B900C3"/>
    <w:rsid w:val="00B90131"/>
    <w:rsid w:val="00B91E65"/>
    <w:rsid w:val="00B9226F"/>
    <w:rsid w:val="00B92485"/>
    <w:rsid w:val="00B92893"/>
    <w:rsid w:val="00B928D4"/>
    <w:rsid w:val="00B937C3"/>
    <w:rsid w:val="00B93C4A"/>
    <w:rsid w:val="00B93D1D"/>
    <w:rsid w:val="00B94849"/>
    <w:rsid w:val="00B9519A"/>
    <w:rsid w:val="00B953C7"/>
    <w:rsid w:val="00B95800"/>
    <w:rsid w:val="00B96CD5"/>
    <w:rsid w:val="00B970CE"/>
    <w:rsid w:val="00B973DE"/>
    <w:rsid w:val="00B9754A"/>
    <w:rsid w:val="00B97C1A"/>
    <w:rsid w:val="00B97FBB"/>
    <w:rsid w:val="00BA0092"/>
    <w:rsid w:val="00BA025E"/>
    <w:rsid w:val="00BA1B28"/>
    <w:rsid w:val="00BA1DCA"/>
    <w:rsid w:val="00BA2106"/>
    <w:rsid w:val="00BA2AFC"/>
    <w:rsid w:val="00BA2C9C"/>
    <w:rsid w:val="00BA2F7B"/>
    <w:rsid w:val="00BA2FEE"/>
    <w:rsid w:val="00BA3881"/>
    <w:rsid w:val="00BA3DC8"/>
    <w:rsid w:val="00BA4E1A"/>
    <w:rsid w:val="00BA51C2"/>
    <w:rsid w:val="00BA537E"/>
    <w:rsid w:val="00BA5900"/>
    <w:rsid w:val="00BA5BDC"/>
    <w:rsid w:val="00BA5C4A"/>
    <w:rsid w:val="00BA5CE5"/>
    <w:rsid w:val="00BA5FA4"/>
    <w:rsid w:val="00BA6149"/>
    <w:rsid w:val="00BA6178"/>
    <w:rsid w:val="00BA64C3"/>
    <w:rsid w:val="00BA750A"/>
    <w:rsid w:val="00BA778B"/>
    <w:rsid w:val="00BA7F11"/>
    <w:rsid w:val="00BA7F21"/>
    <w:rsid w:val="00BB0A3E"/>
    <w:rsid w:val="00BB14DA"/>
    <w:rsid w:val="00BB14F1"/>
    <w:rsid w:val="00BB1DF4"/>
    <w:rsid w:val="00BB221A"/>
    <w:rsid w:val="00BB2384"/>
    <w:rsid w:val="00BB2757"/>
    <w:rsid w:val="00BB2DB0"/>
    <w:rsid w:val="00BB462B"/>
    <w:rsid w:val="00BB46F8"/>
    <w:rsid w:val="00BB4716"/>
    <w:rsid w:val="00BB4749"/>
    <w:rsid w:val="00BB4851"/>
    <w:rsid w:val="00BB4D80"/>
    <w:rsid w:val="00BB597C"/>
    <w:rsid w:val="00BB5BB9"/>
    <w:rsid w:val="00BB5E05"/>
    <w:rsid w:val="00BB6139"/>
    <w:rsid w:val="00BB7082"/>
    <w:rsid w:val="00BB7ACA"/>
    <w:rsid w:val="00BB7BB6"/>
    <w:rsid w:val="00BB7ED4"/>
    <w:rsid w:val="00BC086E"/>
    <w:rsid w:val="00BC09B3"/>
    <w:rsid w:val="00BC0F5E"/>
    <w:rsid w:val="00BC155D"/>
    <w:rsid w:val="00BC189B"/>
    <w:rsid w:val="00BC1960"/>
    <w:rsid w:val="00BC1DEA"/>
    <w:rsid w:val="00BC1E0C"/>
    <w:rsid w:val="00BC2499"/>
    <w:rsid w:val="00BC3194"/>
    <w:rsid w:val="00BC3307"/>
    <w:rsid w:val="00BC36C0"/>
    <w:rsid w:val="00BC396E"/>
    <w:rsid w:val="00BC3B91"/>
    <w:rsid w:val="00BC4121"/>
    <w:rsid w:val="00BC41CE"/>
    <w:rsid w:val="00BC4347"/>
    <w:rsid w:val="00BC5494"/>
    <w:rsid w:val="00BC562F"/>
    <w:rsid w:val="00BC597B"/>
    <w:rsid w:val="00BC5B27"/>
    <w:rsid w:val="00BC61D4"/>
    <w:rsid w:val="00BC63D1"/>
    <w:rsid w:val="00BC66B3"/>
    <w:rsid w:val="00BC670F"/>
    <w:rsid w:val="00BC6F6D"/>
    <w:rsid w:val="00BC71A7"/>
    <w:rsid w:val="00BC781F"/>
    <w:rsid w:val="00BC7894"/>
    <w:rsid w:val="00BD10DB"/>
    <w:rsid w:val="00BD15D0"/>
    <w:rsid w:val="00BD1BAF"/>
    <w:rsid w:val="00BD1D8D"/>
    <w:rsid w:val="00BD1F7C"/>
    <w:rsid w:val="00BD279C"/>
    <w:rsid w:val="00BD3636"/>
    <w:rsid w:val="00BD3742"/>
    <w:rsid w:val="00BD390D"/>
    <w:rsid w:val="00BD3AF4"/>
    <w:rsid w:val="00BD41F8"/>
    <w:rsid w:val="00BD42E3"/>
    <w:rsid w:val="00BD4979"/>
    <w:rsid w:val="00BD4A09"/>
    <w:rsid w:val="00BD4A50"/>
    <w:rsid w:val="00BD4EF7"/>
    <w:rsid w:val="00BD52E6"/>
    <w:rsid w:val="00BD54C6"/>
    <w:rsid w:val="00BD5A7D"/>
    <w:rsid w:val="00BD65BE"/>
    <w:rsid w:val="00BD6761"/>
    <w:rsid w:val="00BD778E"/>
    <w:rsid w:val="00BD7BCF"/>
    <w:rsid w:val="00BD7C91"/>
    <w:rsid w:val="00BD7FF1"/>
    <w:rsid w:val="00BE0191"/>
    <w:rsid w:val="00BE0CF1"/>
    <w:rsid w:val="00BE12D0"/>
    <w:rsid w:val="00BE190D"/>
    <w:rsid w:val="00BE1D7F"/>
    <w:rsid w:val="00BE2378"/>
    <w:rsid w:val="00BE288F"/>
    <w:rsid w:val="00BE2954"/>
    <w:rsid w:val="00BE2F85"/>
    <w:rsid w:val="00BE300E"/>
    <w:rsid w:val="00BE3363"/>
    <w:rsid w:val="00BE3F8C"/>
    <w:rsid w:val="00BE4367"/>
    <w:rsid w:val="00BE475C"/>
    <w:rsid w:val="00BE4C23"/>
    <w:rsid w:val="00BE4CF7"/>
    <w:rsid w:val="00BE4D11"/>
    <w:rsid w:val="00BE51F6"/>
    <w:rsid w:val="00BE59F2"/>
    <w:rsid w:val="00BE5A2F"/>
    <w:rsid w:val="00BE5A5C"/>
    <w:rsid w:val="00BE5B7A"/>
    <w:rsid w:val="00BE7AF3"/>
    <w:rsid w:val="00BE7BE5"/>
    <w:rsid w:val="00BE7F11"/>
    <w:rsid w:val="00BF0326"/>
    <w:rsid w:val="00BF053B"/>
    <w:rsid w:val="00BF0760"/>
    <w:rsid w:val="00BF0ECB"/>
    <w:rsid w:val="00BF1410"/>
    <w:rsid w:val="00BF2367"/>
    <w:rsid w:val="00BF247D"/>
    <w:rsid w:val="00BF29FF"/>
    <w:rsid w:val="00BF2D3C"/>
    <w:rsid w:val="00BF3452"/>
    <w:rsid w:val="00BF3E1F"/>
    <w:rsid w:val="00BF436D"/>
    <w:rsid w:val="00BF49F6"/>
    <w:rsid w:val="00BF4CEB"/>
    <w:rsid w:val="00BF4DD5"/>
    <w:rsid w:val="00BF5016"/>
    <w:rsid w:val="00BF507A"/>
    <w:rsid w:val="00BF55AE"/>
    <w:rsid w:val="00BF5B19"/>
    <w:rsid w:val="00BF5B64"/>
    <w:rsid w:val="00BF6488"/>
    <w:rsid w:val="00BF6C94"/>
    <w:rsid w:val="00BF722F"/>
    <w:rsid w:val="00BF7254"/>
    <w:rsid w:val="00BF72A6"/>
    <w:rsid w:val="00BF7478"/>
    <w:rsid w:val="00C002B4"/>
    <w:rsid w:val="00C00514"/>
    <w:rsid w:val="00C00600"/>
    <w:rsid w:val="00C00AC9"/>
    <w:rsid w:val="00C00ADB"/>
    <w:rsid w:val="00C0156C"/>
    <w:rsid w:val="00C01B90"/>
    <w:rsid w:val="00C01F66"/>
    <w:rsid w:val="00C01F7D"/>
    <w:rsid w:val="00C02B84"/>
    <w:rsid w:val="00C0316A"/>
    <w:rsid w:val="00C031AD"/>
    <w:rsid w:val="00C0375B"/>
    <w:rsid w:val="00C0416D"/>
    <w:rsid w:val="00C041B9"/>
    <w:rsid w:val="00C046A6"/>
    <w:rsid w:val="00C04A7E"/>
    <w:rsid w:val="00C04E52"/>
    <w:rsid w:val="00C05248"/>
    <w:rsid w:val="00C058E6"/>
    <w:rsid w:val="00C05D34"/>
    <w:rsid w:val="00C0601C"/>
    <w:rsid w:val="00C0603E"/>
    <w:rsid w:val="00C06D67"/>
    <w:rsid w:val="00C06DAE"/>
    <w:rsid w:val="00C0709B"/>
    <w:rsid w:val="00C07102"/>
    <w:rsid w:val="00C0749E"/>
    <w:rsid w:val="00C0781C"/>
    <w:rsid w:val="00C07EA0"/>
    <w:rsid w:val="00C10533"/>
    <w:rsid w:val="00C10C83"/>
    <w:rsid w:val="00C11497"/>
    <w:rsid w:val="00C11997"/>
    <w:rsid w:val="00C11A4E"/>
    <w:rsid w:val="00C11D3B"/>
    <w:rsid w:val="00C11D4D"/>
    <w:rsid w:val="00C120A4"/>
    <w:rsid w:val="00C1213E"/>
    <w:rsid w:val="00C125A3"/>
    <w:rsid w:val="00C12670"/>
    <w:rsid w:val="00C127A9"/>
    <w:rsid w:val="00C1287A"/>
    <w:rsid w:val="00C12E52"/>
    <w:rsid w:val="00C143DA"/>
    <w:rsid w:val="00C149A5"/>
    <w:rsid w:val="00C14AD4"/>
    <w:rsid w:val="00C14C2E"/>
    <w:rsid w:val="00C151C5"/>
    <w:rsid w:val="00C15486"/>
    <w:rsid w:val="00C15709"/>
    <w:rsid w:val="00C16756"/>
    <w:rsid w:val="00C16CA3"/>
    <w:rsid w:val="00C16D3E"/>
    <w:rsid w:val="00C170C9"/>
    <w:rsid w:val="00C174B4"/>
    <w:rsid w:val="00C17BC0"/>
    <w:rsid w:val="00C17C4D"/>
    <w:rsid w:val="00C17D78"/>
    <w:rsid w:val="00C20059"/>
    <w:rsid w:val="00C20473"/>
    <w:rsid w:val="00C2080E"/>
    <w:rsid w:val="00C210C8"/>
    <w:rsid w:val="00C21333"/>
    <w:rsid w:val="00C21447"/>
    <w:rsid w:val="00C218B9"/>
    <w:rsid w:val="00C21A95"/>
    <w:rsid w:val="00C21C02"/>
    <w:rsid w:val="00C21D5F"/>
    <w:rsid w:val="00C21D9C"/>
    <w:rsid w:val="00C21F80"/>
    <w:rsid w:val="00C2211F"/>
    <w:rsid w:val="00C224D7"/>
    <w:rsid w:val="00C22579"/>
    <w:rsid w:val="00C22E96"/>
    <w:rsid w:val="00C23013"/>
    <w:rsid w:val="00C23512"/>
    <w:rsid w:val="00C23A54"/>
    <w:rsid w:val="00C24175"/>
    <w:rsid w:val="00C247F3"/>
    <w:rsid w:val="00C25EF9"/>
    <w:rsid w:val="00C2627F"/>
    <w:rsid w:val="00C2632B"/>
    <w:rsid w:val="00C26650"/>
    <w:rsid w:val="00C26EC8"/>
    <w:rsid w:val="00C2766E"/>
    <w:rsid w:val="00C27F9C"/>
    <w:rsid w:val="00C3003B"/>
    <w:rsid w:val="00C312F4"/>
    <w:rsid w:val="00C31543"/>
    <w:rsid w:val="00C315EF"/>
    <w:rsid w:val="00C31725"/>
    <w:rsid w:val="00C31E9F"/>
    <w:rsid w:val="00C32867"/>
    <w:rsid w:val="00C328A4"/>
    <w:rsid w:val="00C328CA"/>
    <w:rsid w:val="00C32BD0"/>
    <w:rsid w:val="00C33172"/>
    <w:rsid w:val="00C33BD5"/>
    <w:rsid w:val="00C33D9A"/>
    <w:rsid w:val="00C34826"/>
    <w:rsid w:val="00C34983"/>
    <w:rsid w:val="00C34BD5"/>
    <w:rsid w:val="00C35499"/>
    <w:rsid w:val="00C355E0"/>
    <w:rsid w:val="00C35C5C"/>
    <w:rsid w:val="00C35F0A"/>
    <w:rsid w:val="00C3657C"/>
    <w:rsid w:val="00C366D2"/>
    <w:rsid w:val="00C3684F"/>
    <w:rsid w:val="00C36B7F"/>
    <w:rsid w:val="00C3751D"/>
    <w:rsid w:val="00C37624"/>
    <w:rsid w:val="00C37854"/>
    <w:rsid w:val="00C3793E"/>
    <w:rsid w:val="00C37C7C"/>
    <w:rsid w:val="00C37E8A"/>
    <w:rsid w:val="00C40067"/>
    <w:rsid w:val="00C401AF"/>
    <w:rsid w:val="00C40AE9"/>
    <w:rsid w:val="00C40DFA"/>
    <w:rsid w:val="00C414DF"/>
    <w:rsid w:val="00C41555"/>
    <w:rsid w:val="00C420AF"/>
    <w:rsid w:val="00C421DE"/>
    <w:rsid w:val="00C42B66"/>
    <w:rsid w:val="00C43577"/>
    <w:rsid w:val="00C43A67"/>
    <w:rsid w:val="00C4454E"/>
    <w:rsid w:val="00C445D9"/>
    <w:rsid w:val="00C45323"/>
    <w:rsid w:val="00C456D2"/>
    <w:rsid w:val="00C45914"/>
    <w:rsid w:val="00C45E0F"/>
    <w:rsid w:val="00C45E93"/>
    <w:rsid w:val="00C4608A"/>
    <w:rsid w:val="00C46266"/>
    <w:rsid w:val="00C46607"/>
    <w:rsid w:val="00C46A85"/>
    <w:rsid w:val="00C46F74"/>
    <w:rsid w:val="00C47110"/>
    <w:rsid w:val="00C47276"/>
    <w:rsid w:val="00C473AC"/>
    <w:rsid w:val="00C4743E"/>
    <w:rsid w:val="00C477C7"/>
    <w:rsid w:val="00C4799A"/>
    <w:rsid w:val="00C47B74"/>
    <w:rsid w:val="00C47C1C"/>
    <w:rsid w:val="00C512A6"/>
    <w:rsid w:val="00C51640"/>
    <w:rsid w:val="00C51D27"/>
    <w:rsid w:val="00C52109"/>
    <w:rsid w:val="00C52C99"/>
    <w:rsid w:val="00C52D63"/>
    <w:rsid w:val="00C52D8B"/>
    <w:rsid w:val="00C52E54"/>
    <w:rsid w:val="00C52E76"/>
    <w:rsid w:val="00C52F1D"/>
    <w:rsid w:val="00C53168"/>
    <w:rsid w:val="00C53538"/>
    <w:rsid w:val="00C53CA2"/>
    <w:rsid w:val="00C53E53"/>
    <w:rsid w:val="00C5450E"/>
    <w:rsid w:val="00C54679"/>
    <w:rsid w:val="00C54A00"/>
    <w:rsid w:val="00C54D9B"/>
    <w:rsid w:val="00C54E28"/>
    <w:rsid w:val="00C553AC"/>
    <w:rsid w:val="00C554D6"/>
    <w:rsid w:val="00C557E0"/>
    <w:rsid w:val="00C55D7F"/>
    <w:rsid w:val="00C56008"/>
    <w:rsid w:val="00C56282"/>
    <w:rsid w:val="00C566EC"/>
    <w:rsid w:val="00C567E8"/>
    <w:rsid w:val="00C5686A"/>
    <w:rsid w:val="00C56BD6"/>
    <w:rsid w:val="00C571AD"/>
    <w:rsid w:val="00C5732A"/>
    <w:rsid w:val="00C575E6"/>
    <w:rsid w:val="00C57760"/>
    <w:rsid w:val="00C57F2B"/>
    <w:rsid w:val="00C60158"/>
    <w:rsid w:val="00C603AE"/>
    <w:rsid w:val="00C604FC"/>
    <w:rsid w:val="00C60BF1"/>
    <w:rsid w:val="00C60D5C"/>
    <w:rsid w:val="00C61065"/>
    <w:rsid w:val="00C61390"/>
    <w:rsid w:val="00C621B2"/>
    <w:rsid w:val="00C623B9"/>
    <w:rsid w:val="00C62709"/>
    <w:rsid w:val="00C6297F"/>
    <w:rsid w:val="00C62BE6"/>
    <w:rsid w:val="00C63035"/>
    <w:rsid w:val="00C6312C"/>
    <w:rsid w:val="00C63F4C"/>
    <w:rsid w:val="00C6438D"/>
    <w:rsid w:val="00C643B3"/>
    <w:rsid w:val="00C64425"/>
    <w:rsid w:val="00C6500B"/>
    <w:rsid w:val="00C653EC"/>
    <w:rsid w:val="00C65534"/>
    <w:rsid w:val="00C65673"/>
    <w:rsid w:val="00C65ECF"/>
    <w:rsid w:val="00C66221"/>
    <w:rsid w:val="00C66354"/>
    <w:rsid w:val="00C671AB"/>
    <w:rsid w:val="00C67458"/>
    <w:rsid w:val="00C67720"/>
    <w:rsid w:val="00C678FD"/>
    <w:rsid w:val="00C7003B"/>
    <w:rsid w:val="00C70961"/>
    <w:rsid w:val="00C70A16"/>
    <w:rsid w:val="00C71C75"/>
    <w:rsid w:val="00C72436"/>
    <w:rsid w:val="00C72499"/>
    <w:rsid w:val="00C728FF"/>
    <w:rsid w:val="00C72E77"/>
    <w:rsid w:val="00C73004"/>
    <w:rsid w:val="00C730AA"/>
    <w:rsid w:val="00C73A34"/>
    <w:rsid w:val="00C74650"/>
    <w:rsid w:val="00C74CE3"/>
    <w:rsid w:val="00C75636"/>
    <w:rsid w:val="00C75638"/>
    <w:rsid w:val="00C756D3"/>
    <w:rsid w:val="00C7587F"/>
    <w:rsid w:val="00C7698B"/>
    <w:rsid w:val="00C76E82"/>
    <w:rsid w:val="00C77796"/>
    <w:rsid w:val="00C80B17"/>
    <w:rsid w:val="00C80F42"/>
    <w:rsid w:val="00C814D9"/>
    <w:rsid w:val="00C815B1"/>
    <w:rsid w:val="00C81BAD"/>
    <w:rsid w:val="00C82188"/>
    <w:rsid w:val="00C823D0"/>
    <w:rsid w:val="00C82542"/>
    <w:rsid w:val="00C8262F"/>
    <w:rsid w:val="00C82CB6"/>
    <w:rsid w:val="00C832FD"/>
    <w:rsid w:val="00C83ECD"/>
    <w:rsid w:val="00C844B9"/>
    <w:rsid w:val="00C846AA"/>
    <w:rsid w:val="00C84FCD"/>
    <w:rsid w:val="00C85188"/>
    <w:rsid w:val="00C8526F"/>
    <w:rsid w:val="00C8537F"/>
    <w:rsid w:val="00C85B89"/>
    <w:rsid w:val="00C85BCA"/>
    <w:rsid w:val="00C86DC1"/>
    <w:rsid w:val="00C86F05"/>
    <w:rsid w:val="00C8724D"/>
    <w:rsid w:val="00C87A0C"/>
    <w:rsid w:val="00C901A8"/>
    <w:rsid w:val="00C906A4"/>
    <w:rsid w:val="00C90D2A"/>
    <w:rsid w:val="00C91B82"/>
    <w:rsid w:val="00C91FED"/>
    <w:rsid w:val="00C92005"/>
    <w:rsid w:val="00C9210A"/>
    <w:rsid w:val="00C92177"/>
    <w:rsid w:val="00C92BDB"/>
    <w:rsid w:val="00C92F39"/>
    <w:rsid w:val="00C93105"/>
    <w:rsid w:val="00C93364"/>
    <w:rsid w:val="00C93781"/>
    <w:rsid w:val="00C93E0D"/>
    <w:rsid w:val="00C93FB7"/>
    <w:rsid w:val="00C945D7"/>
    <w:rsid w:val="00C9503A"/>
    <w:rsid w:val="00C9515B"/>
    <w:rsid w:val="00C95900"/>
    <w:rsid w:val="00C9698B"/>
    <w:rsid w:val="00C9701D"/>
    <w:rsid w:val="00C97911"/>
    <w:rsid w:val="00C97C61"/>
    <w:rsid w:val="00CA0F55"/>
    <w:rsid w:val="00CA1F50"/>
    <w:rsid w:val="00CA1FFD"/>
    <w:rsid w:val="00CA2123"/>
    <w:rsid w:val="00CA224F"/>
    <w:rsid w:val="00CA23E4"/>
    <w:rsid w:val="00CA2660"/>
    <w:rsid w:val="00CA2713"/>
    <w:rsid w:val="00CA32E3"/>
    <w:rsid w:val="00CA37DA"/>
    <w:rsid w:val="00CA3CC8"/>
    <w:rsid w:val="00CA41EC"/>
    <w:rsid w:val="00CA4230"/>
    <w:rsid w:val="00CA4618"/>
    <w:rsid w:val="00CA47CB"/>
    <w:rsid w:val="00CA56F3"/>
    <w:rsid w:val="00CA61B3"/>
    <w:rsid w:val="00CA6A01"/>
    <w:rsid w:val="00CA6C30"/>
    <w:rsid w:val="00CA7AEE"/>
    <w:rsid w:val="00CA7B3C"/>
    <w:rsid w:val="00CB02D2"/>
    <w:rsid w:val="00CB02E2"/>
    <w:rsid w:val="00CB078A"/>
    <w:rsid w:val="00CB09B9"/>
    <w:rsid w:val="00CB1942"/>
    <w:rsid w:val="00CB19B4"/>
    <w:rsid w:val="00CB1AC0"/>
    <w:rsid w:val="00CB1DD4"/>
    <w:rsid w:val="00CB32E8"/>
    <w:rsid w:val="00CB34CD"/>
    <w:rsid w:val="00CB39BD"/>
    <w:rsid w:val="00CB3CAF"/>
    <w:rsid w:val="00CB3F79"/>
    <w:rsid w:val="00CB4600"/>
    <w:rsid w:val="00CB4C13"/>
    <w:rsid w:val="00CB50AE"/>
    <w:rsid w:val="00CB559F"/>
    <w:rsid w:val="00CB56EA"/>
    <w:rsid w:val="00CB583B"/>
    <w:rsid w:val="00CB6435"/>
    <w:rsid w:val="00CB6A64"/>
    <w:rsid w:val="00CB6BDA"/>
    <w:rsid w:val="00CB6D7B"/>
    <w:rsid w:val="00CB6FC3"/>
    <w:rsid w:val="00CB6FD7"/>
    <w:rsid w:val="00CB745A"/>
    <w:rsid w:val="00CB799A"/>
    <w:rsid w:val="00CB7EB0"/>
    <w:rsid w:val="00CB7EBF"/>
    <w:rsid w:val="00CC0000"/>
    <w:rsid w:val="00CC09A7"/>
    <w:rsid w:val="00CC0B41"/>
    <w:rsid w:val="00CC137C"/>
    <w:rsid w:val="00CC1635"/>
    <w:rsid w:val="00CC1CA9"/>
    <w:rsid w:val="00CC1F07"/>
    <w:rsid w:val="00CC22E4"/>
    <w:rsid w:val="00CC24DA"/>
    <w:rsid w:val="00CC285D"/>
    <w:rsid w:val="00CC2CA8"/>
    <w:rsid w:val="00CC2F44"/>
    <w:rsid w:val="00CC3BD7"/>
    <w:rsid w:val="00CC41E2"/>
    <w:rsid w:val="00CC4C18"/>
    <w:rsid w:val="00CC4F0F"/>
    <w:rsid w:val="00CC5226"/>
    <w:rsid w:val="00CC5406"/>
    <w:rsid w:val="00CC674C"/>
    <w:rsid w:val="00CC6CCB"/>
    <w:rsid w:val="00CC73DF"/>
    <w:rsid w:val="00CC7533"/>
    <w:rsid w:val="00CC763D"/>
    <w:rsid w:val="00CC79B4"/>
    <w:rsid w:val="00CC7C98"/>
    <w:rsid w:val="00CD016A"/>
    <w:rsid w:val="00CD059F"/>
    <w:rsid w:val="00CD06F4"/>
    <w:rsid w:val="00CD0ED7"/>
    <w:rsid w:val="00CD10D6"/>
    <w:rsid w:val="00CD13AF"/>
    <w:rsid w:val="00CD1691"/>
    <w:rsid w:val="00CD1830"/>
    <w:rsid w:val="00CD1D62"/>
    <w:rsid w:val="00CD1DD1"/>
    <w:rsid w:val="00CD1FF2"/>
    <w:rsid w:val="00CD24AA"/>
    <w:rsid w:val="00CD2DC0"/>
    <w:rsid w:val="00CD38C6"/>
    <w:rsid w:val="00CD394B"/>
    <w:rsid w:val="00CD3BA2"/>
    <w:rsid w:val="00CD41ED"/>
    <w:rsid w:val="00CD4AB8"/>
    <w:rsid w:val="00CD4C26"/>
    <w:rsid w:val="00CD54B1"/>
    <w:rsid w:val="00CD5752"/>
    <w:rsid w:val="00CD5C16"/>
    <w:rsid w:val="00CD5DB7"/>
    <w:rsid w:val="00CD657E"/>
    <w:rsid w:val="00CD67B1"/>
    <w:rsid w:val="00CD78CD"/>
    <w:rsid w:val="00CD7916"/>
    <w:rsid w:val="00CE063E"/>
    <w:rsid w:val="00CE07D1"/>
    <w:rsid w:val="00CE0B15"/>
    <w:rsid w:val="00CE15C0"/>
    <w:rsid w:val="00CE16FC"/>
    <w:rsid w:val="00CE17A2"/>
    <w:rsid w:val="00CE20FA"/>
    <w:rsid w:val="00CE2D2C"/>
    <w:rsid w:val="00CE2D3C"/>
    <w:rsid w:val="00CE2E01"/>
    <w:rsid w:val="00CE3294"/>
    <w:rsid w:val="00CE32F1"/>
    <w:rsid w:val="00CE3316"/>
    <w:rsid w:val="00CE3C21"/>
    <w:rsid w:val="00CE3F8A"/>
    <w:rsid w:val="00CE5DD3"/>
    <w:rsid w:val="00CE613C"/>
    <w:rsid w:val="00CE652D"/>
    <w:rsid w:val="00CE6AA9"/>
    <w:rsid w:val="00CE727A"/>
    <w:rsid w:val="00CE7571"/>
    <w:rsid w:val="00CE7584"/>
    <w:rsid w:val="00CE7B19"/>
    <w:rsid w:val="00CE7BD6"/>
    <w:rsid w:val="00CE7F9F"/>
    <w:rsid w:val="00CF000B"/>
    <w:rsid w:val="00CF0D51"/>
    <w:rsid w:val="00CF15A1"/>
    <w:rsid w:val="00CF1ABC"/>
    <w:rsid w:val="00CF1F57"/>
    <w:rsid w:val="00CF2237"/>
    <w:rsid w:val="00CF2327"/>
    <w:rsid w:val="00CF25CD"/>
    <w:rsid w:val="00CF2688"/>
    <w:rsid w:val="00CF26F0"/>
    <w:rsid w:val="00CF28C0"/>
    <w:rsid w:val="00CF2CC8"/>
    <w:rsid w:val="00CF31D8"/>
    <w:rsid w:val="00CF324D"/>
    <w:rsid w:val="00CF3A08"/>
    <w:rsid w:val="00CF3AF1"/>
    <w:rsid w:val="00CF546B"/>
    <w:rsid w:val="00CF6A34"/>
    <w:rsid w:val="00CF7458"/>
    <w:rsid w:val="00CF75C9"/>
    <w:rsid w:val="00CF7AD3"/>
    <w:rsid w:val="00D00022"/>
    <w:rsid w:val="00D00696"/>
    <w:rsid w:val="00D01026"/>
    <w:rsid w:val="00D01438"/>
    <w:rsid w:val="00D01638"/>
    <w:rsid w:val="00D018E8"/>
    <w:rsid w:val="00D01F61"/>
    <w:rsid w:val="00D022E5"/>
    <w:rsid w:val="00D027CA"/>
    <w:rsid w:val="00D02962"/>
    <w:rsid w:val="00D02A00"/>
    <w:rsid w:val="00D02FC1"/>
    <w:rsid w:val="00D03AFE"/>
    <w:rsid w:val="00D03C31"/>
    <w:rsid w:val="00D03E30"/>
    <w:rsid w:val="00D04516"/>
    <w:rsid w:val="00D0462E"/>
    <w:rsid w:val="00D04D11"/>
    <w:rsid w:val="00D05089"/>
    <w:rsid w:val="00D05107"/>
    <w:rsid w:val="00D0515D"/>
    <w:rsid w:val="00D053AE"/>
    <w:rsid w:val="00D05D42"/>
    <w:rsid w:val="00D06091"/>
    <w:rsid w:val="00D06355"/>
    <w:rsid w:val="00D068F0"/>
    <w:rsid w:val="00D06ACD"/>
    <w:rsid w:val="00D06B17"/>
    <w:rsid w:val="00D06B8C"/>
    <w:rsid w:val="00D06BD3"/>
    <w:rsid w:val="00D07203"/>
    <w:rsid w:val="00D075EC"/>
    <w:rsid w:val="00D0770F"/>
    <w:rsid w:val="00D07AD9"/>
    <w:rsid w:val="00D07C8A"/>
    <w:rsid w:val="00D102DC"/>
    <w:rsid w:val="00D10675"/>
    <w:rsid w:val="00D1083A"/>
    <w:rsid w:val="00D11684"/>
    <w:rsid w:val="00D11A6E"/>
    <w:rsid w:val="00D11A88"/>
    <w:rsid w:val="00D11AEF"/>
    <w:rsid w:val="00D11C7D"/>
    <w:rsid w:val="00D11D41"/>
    <w:rsid w:val="00D1206A"/>
    <w:rsid w:val="00D12353"/>
    <w:rsid w:val="00D128F2"/>
    <w:rsid w:val="00D12E18"/>
    <w:rsid w:val="00D13AEB"/>
    <w:rsid w:val="00D14625"/>
    <w:rsid w:val="00D14882"/>
    <w:rsid w:val="00D14AF6"/>
    <w:rsid w:val="00D14D0A"/>
    <w:rsid w:val="00D14D27"/>
    <w:rsid w:val="00D14E71"/>
    <w:rsid w:val="00D150C2"/>
    <w:rsid w:val="00D154BD"/>
    <w:rsid w:val="00D1613B"/>
    <w:rsid w:val="00D17918"/>
    <w:rsid w:val="00D17B1D"/>
    <w:rsid w:val="00D200C7"/>
    <w:rsid w:val="00D2010B"/>
    <w:rsid w:val="00D20B24"/>
    <w:rsid w:val="00D21A43"/>
    <w:rsid w:val="00D21B91"/>
    <w:rsid w:val="00D21D43"/>
    <w:rsid w:val="00D22005"/>
    <w:rsid w:val="00D227DC"/>
    <w:rsid w:val="00D22DDA"/>
    <w:rsid w:val="00D22E9B"/>
    <w:rsid w:val="00D2300D"/>
    <w:rsid w:val="00D23293"/>
    <w:rsid w:val="00D234D8"/>
    <w:rsid w:val="00D24727"/>
    <w:rsid w:val="00D25CD8"/>
    <w:rsid w:val="00D261B3"/>
    <w:rsid w:val="00D265F3"/>
    <w:rsid w:val="00D26811"/>
    <w:rsid w:val="00D26BAD"/>
    <w:rsid w:val="00D273D5"/>
    <w:rsid w:val="00D27D55"/>
    <w:rsid w:val="00D3029F"/>
    <w:rsid w:val="00D30D55"/>
    <w:rsid w:val="00D30DF3"/>
    <w:rsid w:val="00D30F76"/>
    <w:rsid w:val="00D3151B"/>
    <w:rsid w:val="00D321D3"/>
    <w:rsid w:val="00D3270A"/>
    <w:rsid w:val="00D32AAE"/>
    <w:rsid w:val="00D32AD3"/>
    <w:rsid w:val="00D33356"/>
    <w:rsid w:val="00D333AA"/>
    <w:rsid w:val="00D339C8"/>
    <w:rsid w:val="00D3443F"/>
    <w:rsid w:val="00D34BCE"/>
    <w:rsid w:val="00D34C13"/>
    <w:rsid w:val="00D34CA1"/>
    <w:rsid w:val="00D35224"/>
    <w:rsid w:val="00D35865"/>
    <w:rsid w:val="00D359B0"/>
    <w:rsid w:val="00D35A4C"/>
    <w:rsid w:val="00D35E8C"/>
    <w:rsid w:val="00D3605D"/>
    <w:rsid w:val="00D37580"/>
    <w:rsid w:val="00D3779D"/>
    <w:rsid w:val="00D37D83"/>
    <w:rsid w:val="00D37E0B"/>
    <w:rsid w:val="00D402A7"/>
    <w:rsid w:val="00D4089C"/>
    <w:rsid w:val="00D41690"/>
    <w:rsid w:val="00D416A1"/>
    <w:rsid w:val="00D41762"/>
    <w:rsid w:val="00D41915"/>
    <w:rsid w:val="00D419B6"/>
    <w:rsid w:val="00D4229B"/>
    <w:rsid w:val="00D425CF"/>
    <w:rsid w:val="00D42D6C"/>
    <w:rsid w:val="00D42ECE"/>
    <w:rsid w:val="00D43C17"/>
    <w:rsid w:val="00D44194"/>
    <w:rsid w:val="00D44504"/>
    <w:rsid w:val="00D4470B"/>
    <w:rsid w:val="00D448A8"/>
    <w:rsid w:val="00D44ABD"/>
    <w:rsid w:val="00D44B9D"/>
    <w:rsid w:val="00D4534D"/>
    <w:rsid w:val="00D45687"/>
    <w:rsid w:val="00D456FC"/>
    <w:rsid w:val="00D458D4"/>
    <w:rsid w:val="00D45980"/>
    <w:rsid w:val="00D459A0"/>
    <w:rsid w:val="00D4611E"/>
    <w:rsid w:val="00D46A7F"/>
    <w:rsid w:val="00D47159"/>
    <w:rsid w:val="00D477F9"/>
    <w:rsid w:val="00D47917"/>
    <w:rsid w:val="00D50367"/>
    <w:rsid w:val="00D50567"/>
    <w:rsid w:val="00D50ACE"/>
    <w:rsid w:val="00D512CF"/>
    <w:rsid w:val="00D51525"/>
    <w:rsid w:val="00D5165B"/>
    <w:rsid w:val="00D51960"/>
    <w:rsid w:val="00D51E37"/>
    <w:rsid w:val="00D52215"/>
    <w:rsid w:val="00D531CC"/>
    <w:rsid w:val="00D53C02"/>
    <w:rsid w:val="00D54B14"/>
    <w:rsid w:val="00D54B42"/>
    <w:rsid w:val="00D54BDC"/>
    <w:rsid w:val="00D54E2C"/>
    <w:rsid w:val="00D54F4F"/>
    <w:rsid w:val="00D54F88"/>
    <w:rsid w:val="00D55505"/>
    <w:rsid w:val="00D5569F"/>
    <w:rsid w:val="00D55BEF"/>
    <w:rsid w:val="00D55C84"/>
    <w:rsid w:val="00D55D51"/>
    <w:rsid w:val="00D55E22"/>
    <w:rsid w:val="00D56584"/>
    <w:rsid w:val="00D566FE"/>
    <w:rsid w:val="00D567FC"/>
    <w:rsid w:val="00D56E34"/>
    <w:rsid w:val="00D573A7"/>
    <w:rsid w:val="00D57621"/>
    <w:rsid w:val="00D57722"/>
    <w:rsid w:val="00D5792E"/>
    <w:rsid w:val="00D57D1C"/>
    <w:rsid w:val="00D602C2"/>
    <w:rsid w:val="00D60E31"/>
    <w:rsid w:val="00D61584"/>
    <w:rsid w:val="00D618A5"/>
    <w:rsid w:val="00D61FB8"/>
    <w:rsid w:val="00D62826"/>
    <w:rsid w:val="00D628FD"/>
    <w:rsid w:val="00D62EB3"/>
    <w:rsid w:val="00D62F5E"/>
    <w:rsid w:val="00D63266"/>
    <w:rsid w:val="00D6360B"/>
    <w:rsid w:val="00D6374F"/>
    <w:rsid w:val="00D64ADE"/>
    <w:rsid w:val="00D6513B"/>
    <w:rsid w:val="00D65749"/>
    <w:rsid w:val="00D65EEF"/>
    <w:rsid w:val="00D66451"/>
    <w:rsid w:val="00D66512"/>
    <w:rsid w:val="00D66539"/>
    <w:rsid w:val="00D66B34"/>
    <w:rsid w:val="00D67E13"/>
    <w:rsid w:val="00D67E9E"/>
    <w:rsid w:val="00D70376"/>
    <w:rsid w:val="00D7058F"/>
    <w:rsid w:val="00D71113"/>
    <w:rsid w:val="00D71AF9"/>
    <w:rsid w:val="00D71BEC"/>
    <w:rsid w:val="00D71C05"/>
    <w:rsid w:val="00D71DD8"/>
    <w:rsid w:val="00D7255E"/>
    <w:rsid w:val="00D7287C"/>
    <w:rsid w:val="00D72B38"/>
    <w:rsid w:val="00D72B44"/>
    <w:rsid w:val="00D73226"/>
    <w:rsid w:val="00D7347A"/>
    <w:rsid w:val="00D735B8"/>
    <w:rsid w:val="00D7380D"/>
    <w:rsid w:val="00D738A4"/>
    <w:rsid w:val="00D73CF4"/>
    <w:rsid w:val="00D73FE6"/>
    <w:rsid w:val="00D74B69"/>
    <w:rsid w:val="00D74CC5"/>
    <w:rsid w:val="00D74CCB"/>
    <w:rsid w:val="00D7534E"/>
    <w:rsid w:val="00D75CE0"/>
    <w:rsid w:val="00D75DC8"/>
    <w:rsid w:val="00D75FC0"/>
    <w:rsid w:val="00D76195"/>
    <w:rsid w:val="00D7662B"/>
    <w:rsid w:val="00D76732"/>
    <w:rsid w:val="00D76B2E"/>
    <w:rsid w:val="00D777FC"/>
    <w:rsid w:val="00D778E0"/>
    <w:rsid w:val="00D77939"/>
    <w:rsid w:val="00D805E4"/>
    <w:rsid w:val="00D80D71"/>
    <w:rsid w:val="00D80FC1"/>
    <w:rsid w:val="00D81042"/>
    <w:rsid w:val="00D81696"/>
    <w:rsid w:val="00D81D5D"/>
    <w:rsid w:val="00D820F7"/>
    <w:rsid w:val="00D82205"/>
    <w:rsid w:val="00D82675"/>
    <w:rsid w:val="00D82FC9"/>
    <w:rsid w:val="00D83001"/>
    <w:rsid w:val="00D833D6"/>
    <w:rsid w:val="00D83A03"/>
    <w:rsid w:val="00D83AAA"/>
    <w:rsid w:val="00D83AD7"/>
    <w:rsid w:val="00D83B65"/>
    <w:rsid w:val="00D84503"/>
    <w:rsid w:val="00D84CA7"/>
    <w:rsid w:val="00D851C0"/>
    <w:rsid w:val="00D85465"/>
    <w:rsid w:val="00D8567B"/>
    <w:rsid w:val="00D867BB"/>
    <w:rsid w:val="00D86B00"/>
    <w:rsid w:val="00D871A4"/>
    <w:rsid w:val="00D87469"/>
    <w:rsid w:val="00D878A0"/>
    <w:rsid w:val="00D87933"/>
    <w:rsid w:val="00D87B12"/>
    <w:rsid w:val="00D90B47"/>
    <w:rsid w:val="00D90BC0"/>
    <w:rsid w:val="00D910C2"/>
    <w:rsid w:val="00D910C8"/>
    <w:rsid w:val="00D911F6"/>
    <w:rsid w:val="00D91BF1"/>
    <w:rsid w:val="00D929C7"/>
    <w:rsid w:val="00D92BBF"/>
    <w:rsid w:val="00D92E23"/>
    <w:rsid w:val="00D93570"/>
    <w:rsid w:val="00D93849"/>
    <w:rsid w:val="00D947F4"/>
    <w:rsid w:val="00D95951"/>
    <w:rsid w:val="00D959EB"/>
    <w:rsid w:val="00D95BC3"/>
    <w:rsid w:val="00D96C8D"/>
    <w:rsid w:val="00D96FF2"/>
    <w:rsid w:val="00D9706A"/>
    <w:rsid w:val="00D975D1"/>
    <w:rsid w:val="00DA0A18"/>
    <w:rsid w:val="00DA0A45"/>
    <w:rsid w:val="00DA0C20"/>
    <w:rsid w:val="00DA15F4"/>
    <w:rsid w:val="00DA1B11"/>
    <w:rsid w:val="00DA1DA7"/>
    <w:rsid w:val="00DA1E4D"/>
    <w:rsid w:val="00DA209F"/>
    <w:rsid w:val="00DA2671"/>
    <w:rsid w:val="00DA29CA"/>
    <w:rsid w:val="00DA347E"/>
    <w:rsid w:val="00DA3577"/>
    <w:rsid w:val="00DA383A"/>
    <w:rsid w:val="00DA4023"/>
    <w:rsid w:val="00DA4AF1"/>
    <w:rsid w:val="00DA4B81"/>
    <w:rsid w:val="00DA5046"/>
    <w:rsid w:val="00DA52CF"/>
    <w:rsid w:val="00DA5652"/>
    <w:rsid w:val="00DA61D5"/>
    <w:rsid w:val="00DA7341"/>
    <w:rsid w:val="00DB0150"/>
    <w:rsid w:val="00DB088D"/>
    <w:rsid w:val="00DB1120"/>
    <w:rsid w:val="00DB1ACF"/>
    <w:rsid w:val="00DB1BCC"/>
    <w:rsid w:val="00DB1C8D"/>
    <w:rsid w:val="00DB1CC8"/>
    <w:rsid w:val="00DB1E4F"/>
    <w:rsid w:val="00DB2E52"/>
    <w:rsid w:val="00DB2F73"/>
    <w:rsid w:val="00DB330D"/>
    <w:rsid w:val="00DB34F4"/>
    <w:rsid w:val="00DB3511"/>
    <w:rsid w:val="00DB3F41"/>
    <w:rsid w:val="00DB4F25"/>
    <w:rsid w:val="00DB50D8"/>
    <w:rsid w:val="00DB5512"/>
    <w:rsid w:val="00DB57D8"/>
    <w:rsid w:val="00DB5C4E"/>
    <w:rsid w:val="00DB6247"/>
    <w:rsid w:val="00DB628A"/>
    <w:rsid w:val="00DB6489"/>
    <w:rsid w:val="00DB67D1"/>
    <w:rsid w:val="00DB6919"/>
    <w:rsid w:val="00DB6F93"/>
    <w:rsid w:val="00DC0181"/>
    <w:rsid w:val="00DC0D52"/>
    <w:rsid w:val="00DC17E5"/>
    <w:rsid w:val="00DC1A5C"/>
    <w:rsid w:val="00DC1BBA"/>
    <w:rsid w:val="00DC2182"/>
    <w:rsid w:val="00DC288C"/>
    <w:rsid w:val="00DC291F"/>
    <w:rsid w:val="00DC2D3E"/>
    <w:rsid w:val="00DC311E"/>
    <w:rsid w:val="00DC3219"/>
    <w:rsid w:val="00DC3585"/>
    <w:rsid w:val="00DC3D76"/>
    <w:rsid w:val="00DC3E02"/>
    <w:rsid w:val="00DC3E70"/>
    <w:rsid w:val="00DC4104"/>
    <w:rsid w:val="00DC4999"/>
    <w:rsid w:val="00DC4E90"/>
    <w:rsid w:val="00DC54F0"/>
    <w:rsid w:val="00DC565D"/>
    <w:rsid w:val="00DC56B0"/>
    <w:rsid w:val="00DC5753"/>
    <w:rsid w:val="00DC578D"/>
    <w:rsid w:val="00DC5D46"/>
    <w:rsid w:val="00DC5E8F"/>
    <w:rsid w:val="00DC6159"/>
    <w:rsid w:val="00DC62F2"/>
    <w:rsid w:val="00DC6D3C"/>
    <w:rsid w:val="00DC6FB5"/>
    <w:rsid w:val="00DC7505"/>
    <w:rsid w:val="00DC7FBF"/>
    <w:rsid w:val="00DD02CB"/>
    <w:rsid w:val="00DD0EAD"/>
    <w:rsid w:val="00DD101E"/>
    <w:rsid w:val="00DD182E"/>
    <w:rsid w:val="00DD1B5D"/>
    <w:rsid w:val="00DD1E98"/>
    <w:rsid w:val="00DD244B"/>
    <w:rsid w:val="00DD2587"/>
    <w:rsid w:val="00DD2F45"/>
    <w:rsid w:val="00DD3193"/>
    <w:rsid w:val="00DD3428"/>
    <w:rsid w:val="00DD356A"/>
    <w:rsid w:val="00DD409B"/>
    <w:rsid w:val="00DD448F"/>
    <w:rsid w:val="00DD4666"/>
    <w:rsid w:val="00DD49A1"/>
    <w:rsid w:val="00DD4CEA"/>
    <w:rsid w:val="00DD4DFD"/>
    <w:rsid w:val="00DD4F07"/>
    <w:rsid w:val="00DD51EA"/>
    <w:rsid w:val="00DD5209"/>
    <w:rsid w:val="00DD5A54"/>
    <w:rsid w:val="00DD5E17"/>
    <w:rsid w:val="00DD5EB2"/>
    <w:rsid w:val="00DD5F8D"/>
    <w:rsid w:val="00DD68EC"/>
    <w:rsid w:val="00DD68F9"/>
    <w:rsid w:val="00DD6D1D"/>
    <w:rsid w:val="00DD7129"/>
    <w:rsid w:val="00DD73ED"/>
    <w:rsid w:val="00DD7629"/>
    <w:rsid w:val="00DD7E2C"/>
    <w:rsid w:val="00DD7F5A"/>
    <w:rsid w:val="00DE042F"/>
    <w:rsid w:val="00DE0DA2"/>
    <w:rsid w:val="00DE1BD4"/>
    <w:rsid w:val="00DE1C08"/>
    <w:rsid w:val="00DE1E16"/>
    <w:rsid w:val="00DE1E50"/>
    <w:rsid w:val="00DE23D3"/>
    <w:rsid w:val="00DE246C"/>
    <w:rsid w:val="00DE27E9"/>
    <w:rsid w:val="00DE2805"/>
    <w:rsid w:val="00DE2835"/>
    <w:rsid w:val="00DE341E"/>
    <w:rsid w:val="00DE3578"/>
    <w:rsid w:val="00DE3616"/>
    <w:rsid w:val="00DE367D"/>
    <w:rsid w:val="00DE38C2"/>
    <w:rsid w:val="00DE4459"/>
    <w:rsid w:val="00DE4BDB"/>
    <w:rsid w:val="00DE56D2"/>
    <w:rsid w:val="00DE5C6F"/>
    <w:rsid w:val="00DE5D53"/>
    <w:rsid w:val="00DE60DE"/>
    <w:rsid w:val="00DE6FE4"/>
    <w:rsid w:val="00DE7218"/>
    <w:rsid w:val="00DE7B14"/>
    <w:rsid w:val="00DF008F"/>
    <w:rsid w:val="00DF076B"/>
    <w:rsid w:val="00DF0FB4"/>
    <w:rsid w:val="00DF12D9"/>
    <w:rsid w:val="00DF1356"/>
    <w:rsid w:val="00DF13C8"/>
    <w:rsid w:val="00DF15B9"/>
    <w:rsid w:val="00DF1684"/>
    <w:rsid w:val="00DF17B3"/>
    <w:rsid w:val="00DF1F29"/>
    <w:rsid w:val="00DF1FA5"/>
    <w:rsid w:val="00DF21CE"/>
    <w:rsid w:val="00DF2388"/>
    <w:rsid w:val="00DF2426"/>
    <w:rsid w:val="00DF2EE1"/>
    <w:rsid w:val="00DF2F07"/>
    <w:rsid w:val="00DF34B3"/>
    <w:rsid w:val="00DF36DB"/>
    <w:rsid w:val="00DF379F"/>
    <w:rsid w:val="00DF39CA"/>
    <w:rsid w:val="00DF40D5"/>
    <w:rsid w:val="00DF4F0A"/>
    <w:rsid w:val="00DF5759"/>
    <w:rsid w:val="00DF6176"/>
    <w:rsid w:val="00DF63BB"/>
    <w:rsid w:val="00DF6ABC"/>
    <w:rsid w:val="00DF6E75"/>
    <w:rsid w:val="00DF778D"/>
    <w:rsid w:val="00DF7847"/>
    <w:rsid w:val="00DF7B65"/>
    <w:rsid w:val="00DF7DBC"/>
    <w:rsid w:val="00E003AB"/>
    <w:rsid w:val="00E00619"/>
    <w:rsid w:val="00E00995"/>
    <w:rsid w:val="00E013BE"/>
    <w:rsid w:val="00E01412"/>
    <w:rsid w:val="00E014FA"/>
    <w:rsid w:val="00E01840"/>
    <w:rsid w:val="00E01F55"/>
    <w:rsid w:val="00E021F1"/>
    <w:rsid w:val="00E028E2"/>
    <w:rsid w:val="00E02A25"/>
    <w:rsid w:val="00E03AE1"/>
    <w:rsid w:val="00E04254"/>
    <w:rsid w:val="00E04365"/>
    <w:rsid w:val="00E04C33"/>
    <w:rsid w:val="00E04C3E"/>
    <w:rsid w:val="00E052B5"/>
    <w:rsid w:val="00E05316"/>
    <w:rsid w:val="00E0563F"/>
    <w:rsid w:val="00E05642"/>
    <w:rsid w:val="00E05B6B"/>
    <w:rsid w:val="00E05D0D"/>
    <w:rsid w:val="00E05DB0"/>
    <w:rsid w:val="00E05E15"/>
    <w:rsid w:val="00E06424"/>
    <w:rsid w:val="00E06C36"/>
    <w:rsid w:val="00E06EE2"/>
    <w:rsid w:val="00E070C4"/>
    <w:rsid w:val="00E076C6"/>
    <w:rsid w:val="00E07B90"/>
    <w:rsid w:val="00E07DF0"/>
    <w:rsid w:val="00E07F62"/>
    <w:rsid w:val="00E10288"/>
    <w:rsid w:val="00E1036F"/>
    <w:rsid w:val="00E10B51"/>
    <w:rsid w:val="00E10C14"/>
    <w:rsid w:val="00E11014"/>
    <w:rsid w:val="00E114E4"/>
    <w:rsid w:val="00E124B5"/>
    <w:rsid w:val="00E1275C"/>
    <w:rsid w:val="00E12D30"/>
    <w:rsid w:val="00E12DF4"/>
    <w:rsid w:val="00E12F8A"/>
    <w:rsid w:val="00E1331C"/>
    <w:rsid w:val="00E1344E"/>
    <w:rsid w:val="00E13E4A"/>
    <w:rsid w:val="00E14705"/>
    <w:rsid w:val="00E151B2"/>
    <w:rsid w:val="00E15FB4"/>
    <w:rsid w:val="00E16056"/>
    <w:rsid w:val="00E16162"/>
    <w:rsid w:val="00E16364"/>
    <w:rsid w:val="00E167EC"/>
    <w:rsid w:val="00E16AED"/>
    <w:rsid w:val="00E172BA"/>
    <w:rsid w:val="00E175BA"/>
    <w:rsid w:val="00E204F3"/>
    <w:rsid w:val="00E20A2A"/>
    <w:rsid w:val="00E2126D"/>
    <w:rsid w:val="00E215B2"/>
    <w:rsid w:val="00E21723"/>
    <w:rsid w:val="00E21953"/>
    <w:rsid w:val="00E22B66"/>
    <w:rsid w:val="00E22C8A"/>
    <w:rsid w:val="00E22D65"/>
    <w:rsid w:val="00E23310"/>
    <w:rsid w:val="00E237EB"/>
    <w:rsid w:val="00E24216"/>
    <w:rsid w:val="00E242B8"/>
    <w:rsid w:val="00E244A1"/>
    <w:rsid w:val="00E24732"/>
    <w:rsid w:val="00E248E2"/>
    <w:rsid w:val="00E24914"/>
    <w:rsid w:val="00E25312"/>
    <w:rsid w:val="00E25618"/>
    <w:rsid w:val="00E25620"/>
    <w:rsid w:val="00E25766"/>
    <w:rsid w:val="00E2576A"/>
    <w:rsid w:val="00E25D70"/>
    <w:rsid w:val="00E26C49"/>
    <w:rsid w:val="00E26C4B"/>
    <w:rsid w:val="00E30200"/>
    <w:rsid w:val="00E302EC"/>
    <w:rsid w:val="00E30414"/>
    <w:rsid w:val="00E30571"/>
    <w:rsid w:val="00E30DF0"/>
    <w:rsid w:val="00E31619"/>
    <w:rsid w:val="00E31661"/>
    <w:rsid w:val="00E31C9A"/>
    <w:rsid w:val="00E32651"/>
    <w:rsid w:val="00E334B9"/>
    <w:rsid w:val="00E33910"/>
    <w:rsid w:val="00E33F8F"/>
    <w:rsid w:val="00E344FE"/>
    <w:rsid w:val="00E35594"/>
    <w:rsid w:val="00E35A5F"/>
    <w:rsid w:val="00E35C0B"/>
    <w:rsid w:val="00E35D18"/>
    <w:rsid w:val="00E35F66"/>
    <w:rsid w:val="00E3630F"/>
    <w:rsid w:val="00E37AB4"/>
    <w:rsid w:val="00E37B08"/>
    <w:rsid w:val="00E37F24"/>
    <w:rsid w:val="00E4101B"/>
    <w:rsid w:val="00E41C7A"/>
    <w:rsid w:val="00E425DA"/>
    <w:rsid w:val="00E42626"/>
    <w:rsid w:val="00E4275C"/>
    <w:rsid w:val="00E42FBC"/>
    <w:rsid w:val="00E448CE"/>
    <w:rsid w:val="00E44D7C"/>
    <w:rsid w:val="00E44E58"/>
    <w:rsid w:val="00E450E6"/>
    <w:rsid w:val="00E451FE"/>
    <w:rsid w:val="00E45A76"/>
    <w:rsid w:val="00E45C98"/>
    <w:rsid w:val="00E45D94"/>
    <w:rsid w:val="00E45F74"/>
    <w:rsid w:val="00E460FB"/>
    <w:rsid w:val="00E4634D"/>
    <w:rsid w:val="00E47338"/>
    <w:rsid w:val="00E474D0"/>
    <w:rsid w:val="00E5060C"/>
    <w:rsid w:val="00E50847"/>
    <w:rsid w:val="00E50C8A"/>
    <w:rsid w:val="00E50DCF"/>
    <w:rsid w:val="00E50F5F"/>
    <w:rsid w:val="00E51842"/>
    <w:rsid w:val="00E51B20"/>
    <w:rsid w:val="00E51E53"/>
    <w:rsid w:val="00E51E69"/>
    <w:rsid w:val="00E52323"/>
    <w:rsid w:val="00E526D9"/>
    <w:rsid w:val="00E53053"/>
    <w:rsid w:val="00E53120"/>
    <w:rsid w:val="00E53F81"/>
    <w:rsid w:val="00E547C1"/>
    <w:rsid w:val="00E5490E"/>
    <w:rsid w:val="00E5493A"/>
    <w:rsid w:val="00E54A03"/>
    <w:rsid w:val="00E54B8F"/>
    <w:rsid w:val="00E55A61"/>
    <w:rsid w:val="00E56B27"/>
    <w:rsid w:val="00E574DA"/>
    <w:rsid w:val="00E5771A"/>
    <w:rsid w:val="00E577CF"/>
    <w:rsid w:val="00E579AF"/>
    <w:rsid w:val="00E57BF7"/>
    <w:rsid w:val="00E57F83"/>
    <w:rsid w:val="00E6099A"/>
    <w:rsid w:val="00E60B95"/>
    <w:rsid w:val="00E60C94"/>
    <w:rsid w:val="00E60EBC"/>
    <w:rsid w:val="00E61774"/>
    <w:rsid w:val="00E61C1F"/>
    <w:rsid w:val="00E61F1D"/>
    <w:rsid w:val="00E620B2"/>
    <w:rsid w:val="00E62154"/>
    <w:rsid w:val="00E62DA6"/>
    <w:rsid w:val="00E6312F"/>
    <w:rsid w:val="00E63484"/>
    <w:rsid w:val="00E63944"/>
    <w:rsid w:val="00E63DE8"/>
    <w:rsid w:val="00E6423E"/>
    <w:rsid w:val="00E6473C"/>
    <w:rsid w:val="00E64893"/>
    <w:rsid w:val="00E648E9"/>
    <w:rsid w:val="00E65E3F"/>
    <w:rsid w:val="00E665CA"/>
    <w:rsid w:val="00E66692"/>
    <w:rsid w:val="00E666C4"/>
    <w:rsid w:val="00E6731F"/>
    <w:rsid w:val="00E674C3"/>
    <w:rsid w:val="00E6751B"/>
    <w:rsid w:val="00E67AD9"/>
    <w:rsid w:val="00E67B78"/>
    <w:rsid w:val="00E67E45"/>
    <w:rsid w:val="00E702E4"/>
    <w:rsid w:val="00E705E1"/>
    <w:rsid w:val="00E71055"/>
    <w:rsid w:val="00E71C1C"/>
    <w:rsid w:val="00E71C20"/>
    <w:rsid w:val="00E71EDB"/>
    <w:rsid w:val="00E72125"/>
    <w:rsid w:val="00E72749"/>
    <w:rsid w:val="00E727AF"/>
    <w:rsid w:val="00E72D1A"/>
    <w:rsid w:val="00E731FB"/>
    <w:rsid w:val="00E73312"/>
    <w:rsid w:val="00E7331A"/>
    <w:rsid w:val="00E7335E"/>
    <w:rsid w:val="00E734CE"/>
    <w:rsid w:val="00E735EE"/>
    <w:rsid w:val="00E74349"/>
    <w:rsid w:val="00E74677"/>
    <w:rsid w:val="00E749FF"/>
    <w:rsid w:val="00E754F0"/>
    <w:rsid w:val="00E75677"/>
    <w:rsid w:val="00E757F1"/>
    <w:rsid w:val="00E76818"/>
    <w:rsid w:val="00E76A2C"/>
    <w:rsid w:val="00E76A9A"/>
    <w:rsid w:val="00E76DDA"/>
    <w:rsid w:val="00E77B37"/>
    <w:rsid w:val="00E77C95"/>
    <w:rsid w:val="00E80114"/>
    <w:rsid w:val="00E80231"/>
    <w:rsid w:val="00E80CEF"/>
    <w:rsid w:val="00E80E1D"/>
    <w:rsid w:val="00E80EE8"/>
    <w:rsid w:val="00E8121B"/>
    <w:rsid w:val="00E81321"/>
    <w:rsid w:val="00E81573"/>
    <w:rsid w:val="00E825E2"/>
    <w:rsid w:val="00E825E6"/>
    <w:rsid w:val="00E828BA"/>
    <w:rsid w:val="00E82942"/>
    <w:rsid w:val="00E82A7D"/>
    <w:rsid w:val="00E82DB5"/>
    <w:rsid w:val="00E830FD"/>
    <w:rsid w:val="00E8384A"/>
    <w:rsid w:val="00E841C6"/>
    <w:rsid w:val="00E84F89"/>
    <w:rsid w:val="00E84FE1"/>
    <w:rsid w:val="00E85FB4"/>
    <w:rsid w:val="00E86357"/>
    <w:rsid w:val="00E8664F"/>
    <w:rsid w:val="00E86956"/>
    <w:rsid w:val="00E86C5D"/>
    <w:rsid w:val="00E87505"/>
    <w:rsid w:val="00E879A2"/>
    <w:rsid w:val="00E87BB8"/>
    <w:rsid w:val="00E87D40"/>
    <w:rsid w:val="00E9046E"/>
    <w:rsid w:val="00E9062B"/>
    <w:rsid w:val="00E912E0"/>
    <w:rsid w:val="00E917E5"/>
    <w:rsid w:val="00E91A49"/>
    <w:rsid w:val="00E92794"/>
    <w:rsid w:val="00E930D9"/>
    <w:rsid w:val="00E93FEE"/>
    <w:rsid w:val="00E9431E"/>
    <w:rsid w:val="00E944C1"/>
    <w:rsid w:val="00E94B19"/>
    <w:rsid w:val="00E95065"/>
    <w:rsid w:val="00E9531C"/>
    <w:rsid w:val="00E95EF0"/>
    <w:rsid w:val="00E95F78"/>
    <w:rsid w:val="00E96338"/>
    <w:rsid w:val="00E97113"/>
    <w:rsid w:val="00EA0574"/>
    <w:rsid w:val="00EA0BFF"/>
    <w:rsid w:val="00EA0E70"/>
    <w:rsid w:val="00EA0F4A"/>
    <w:rsid w:val="00EA168E"/>
    <w:rsid w:val="00EA1E43"/>
    <w:rsid w:val="00EA1E4E"/>
    <w:rsid w:val="00EA1EDE"/>
    <w:rsid w:val="00EA1F84"/>
    <w:rsid w:val="00EA25E0"/>
    <w:rsid w:val="00EA2C13"/>
    <w:rsid w:val="00EA2CC4"/>
    <w:rsid w:val="00EA34DE"/>
    <w:rsid w:val="00EA37C2"/>
    <w:rsid w:val="00EA3E22"/>
    <w:rsid w:val="00EA48C6"/>
    <w:rsid w:val="00EA4D54"/>
    <w:rsid w:val="00EA4DD9"/>
    <w:rsid w:val="00EA533F"/>
    <w:rsid w:val="00EA55E1"/>
    <w:rsid w:val="00EA5995"/>
    <w:rsid w:val="00EA5DEB"/>
    <w:rsid w:val="00EA617A"/>
    <w:rsid w:val="00EA66D2"/>
    <w:rsid w:val="00EA68E9"/>
    <w:rsid w:val="00EB0002"/>
    <w:rsid w:val="00EB062D"/>
    <w:rsid w:val="00EB0E29"/>
    <w:rsid w:val="00EB1161"/>
    <w:rsid w:val="00EB12EA"/>
    <w:rsid w:val="00EB158F"/>
    <w:rsid w:val="00EB1BDE"/>
    <w:rsid w:val="00EB1E66"/>
    <w:rsid w:val="00EB1F32"/>
    <w:rsid w:val="00EB2238"/>
    <w:rsid w:val="00EB2336"/>
    <w:rsid w:val="00EB290B"/>
    <w:rsid w:val="00EB30DD"/>
    <w:rsid w:val="00EB32C5"/>
    <w:rsid w:val="00EB35A4"/>
    <w:rsid w:val="00EB388C"/>
    <w:rsid w:val="00EB3CB6"/>
    <w:rsid w:val="00EB3ED6"/>
    <w:rsid w:val="00EB4972"/>
    <w:rsid w:val="00EB4EA8"/>
    <w:rsid w:val="00EB52FE"/>
    <w:rsid w:val="00EB5570"/>
    <w:rsid w:val="00EB5633"/>
    <w:rsid w:val="00EB56CE"/>
    <w:rsid w:val="00EB57A8"/>
    <w:rsid w:val="00EB6038"/>
    <w:rsid w:val="00EB62EF"/>
    <w:rsid w:val="00EB6A8B"/>
    <w:rsid w:val="00EB76A2"/>
    <w:rsid w:val="00EB79EE"/>
    <w:rsid w:val="00EB7D8B"/>
    <w:rsid w:val="00EC0748"/>
    <w:rsid w:val="00EC08E0"/>
    <w:rsid w:val="00EC09E6"/>
    <w:rsid w:val="00EC0B2D"/>
    <w:rsid w:val="00EC0B5E"/>
    <w:rsid w:val="00EC0DB6"/>
    <w:rsid w:val="00EC0FBC"/>
    <w:rsid w:val="00EC1047"/>
    <w:rsid w:val="00EC2656"/>
    <w:rsid w:val="00EC32C5"/>
    <w:rsid w:val="00EC3A0D"/>
    <w:rsid w:val="00EC3B3F"/>
    <w:rsid w:val="00EC3BBA"/>
    <w:rsid w:val="00EC3FE6"/>
    <w:rsid w:val="00EC4121"/>
    <w:rsid w:val="00EC4CBB"/>
    <w:rsid w:val="00EC4D12"/>
    <w:rsid w:val="00EC53CC"/>
    <w:rsid w:val="00EC55A8"/>
    <w:rsid w:val="00EC55D8"/>
    <w:rsid w:val="00EC64E0"/>
    <w:rsid w:val="00EC6A4B"/>
    <w:rsid w:val="00EC74C4"/>
    <w:rsid w:val="00EC788F"/>
    <w:rsid w:val="00EC7AD7"/>
    <w:rsid w:val="00ED066A"/>
    <w:rsid w:val="00ED099D"/>
    <w:rsid w:val="00ED0C37"/>
    <w:rsid w:val="00ED0D81"/>
    <w:rsid w:val="00ED0F7B"/>
    <w:rsid w:val="00ED12F6"/>
    <w:rsid w:val="00ED1592"/>
    <w:rsid w:val="00ED15B2"/>
    <w:rsid w:val="00ED232B"/>
    <w:rsid w:val="00ED2687"/>
    <w:rsid w:val="00ED26B0"/>
    <w:rsid w:val="00ED297B"/>
    <w:rsid w:val="00ED2FB9"/>
    <w:rsid w:val="00ED370D"/>
    <w:rsid w:val="00ED3B77"/>
    <w:rsid w:val="00ED4517"/>
    <w:rsid w:val="00ED4A49"/>
    <w:rsid w:val="00ED547F"/>
    <w:rsid w:val="00ED5713"/>
    <w:rsid w:val="00ED5879"/>
    <w:rsid w:val="00ED5C37"/>
    <w:rsid w:val="00ED5E3A"/>
    <w:rsid w:val="00ED6652"/>
    <w:rsid w:val="00ED6C04"/>
    <w:rsid w:val="00ED6D7B"/>
    <w:rsid w:val="00ED7BFF"/>
    <w:rsid w:val="00ED7D58"/>
    <w:rsid w:val="00ED7F0C"/>
    <w:rsid w:val="00EE07E8"/>
    <w:rsid w:val="00EE0B12"/>
    <w:rsid w:val="00EE0C6F"/>
    <w:rsid w:val="00EE0D6A"/>
    <w:rsid w:val="00EE1498"/>
    <w:rsid w:val="00EE1734"/>
    <w:rsid w:val="00EE1B10"/>
    <w:rsid w:val="00EE1E76"/>
    <w:rsid w:val="00EE20FA"/>
    <w:rsid w:val="00EE299A"/>
    <w:rsid w:val="00EE32D4"/>
    <w:rsid w:val="00EE3C7A"/>
    <w:rsid w:val="00EE3F75"/>
    <w:rsid w:val="00EE496C"/>
    <w:rsid w:val="00EE4C99"/>
    <w:rsid w:val="00EE51E7"/>
    <w:rsid w:val="00EE523F"/>
    <w:rsid w:val="00EE541C"/>
    <w:rsid w:val="00EE542B"/>
    <w:rsid w:val="00EE5433"/>
    <w:rsid w:val="00EE554B"/>
    <w:rsid w:val="00EE558B"/>
    <w:rsid w:val="00EE56DC"/>
    <w:rsid w:val="00EE585A"/>
    <w:rsid w:val="00EE59C8"/>
    <w:rsid w:val="00EE6644"/>
    <w:rsid w:val="00EE6885"/>
    <w:rsid w:val="00EE696C"/>
    <w:rsid w:val="00EE6CC3"/>
    <w:rsid w:val="00EE6DBB"/>
    <w:rsid w:val="00EE6F0E"/>
    <w:rsid w:val="00EE707D"/>
    <w:rsid w:val="00EE7422"/>
    <w:rsid w:val="00EF05D8"/>
    <w:rsid w:val="00EF1537"/>
    <w:rsid w:val="00EF153A"/>
    <w:rsid w:val="00EF158B"/>
    <w:rsid w:val="00EF1BE9"/>
    <w:rsid w:val="00EF235E"/>
    <w:rsid w:val="00EF2456"/>
    <w:rsid w:val="00EF2AF2"/>
    <w:rsid w:val="00EF37D5"/>
    <w:rsid w:val="00EF3E27"/>
    <w:rsid w:val="00EF41C5"/>
    <w:rsid w:val="00EF4625"/>
    <w:rsid w:val="00EF53BD"/>
    <w:rsid w:val="00EF5849"/>
    <w:rsid w:val="00EF5982"/>
    <w:rsid w:val="00EF5A13"/>
    <w:rsid w:val="00EF5E27"/>
    <w:rsid w:val="00EF669C"/>
    <w:rsid w:val="00EF673B"/>
    <w:rsid w:val="00EF6859"/>
    <w:rsid w:val="00EF7401"/>
    <w:rsid w:val="00EF776D"/>
    <w:rsid w:val="00EF7AED"/>
    <w:rsid w:val="00EF7F47"/>
    <w:rsid w:val="00F0070D"/>
    <w:rsid w:val="00F0091C"/>
    <w:rsid w:val="00F00AB5"/>
    <w:rsid w:val="00F00DD7"/>
    <w:rsid w:val="00F01337"/>
    <w:rsid w:val="00F0136A"/>
    <w:rsid w:val="00F01B2C"/>
    <w:rsid w:val="00F01BFF"/>
    <w:rsid w:val="00F01D83"/>
    <w:rsid w:val="00F01FF7"/>
    <w:rsid w:val="00F02586"/>
    <w:rsid w:val="00F02905"/>
    <w:rsid w:val="00F0308A"/>
    <w:rsid w:val="00F03442"/>
    <w:rsid w:val="00F03691"/>
    <w:rsid w:val="00F039F5"/>
    <w:rsid w:val="00F03FFF"/>
    <w:rsid w:val="00F04642"/>
    <w:rsid w:val="00F04AC7"/>
    <w:rsid w:val="00F050E0"/>
    <w:rsid w:val="00F05163"/>
    <w:rsid w:val="00F0567E"/>
    <w:rsid w:val="00F05E1B"/>
    <w:rsid w:val="00F06665"/>
    <w:rsid w:val="00F06ACE"/>
    <w:rsid w:val="00F07252"/>
    <w:rsid w:val="00F075BB"/>
    <w:rsid w:val="00F07719"/>
    <w:rsid w:val="00F07A8C"/>
    <w:rsid w:val="00F07D47"/>
    <w:rsid w:val="00F07DCB"/>
    <w:rsid w:val="00F10757"/>
    <w:rsid w:val="00F113F9"/>
    <w:rsid w:val="00F11454"/>
    <w:rsid w:val="00F114AE"/>
    <w:rsid w:val="00F115FF"/>
    <w:rsid w:val="00F1167F"/>
    <w:rsid w:val="00F118B5"/>
    <w:rsid w:val="00F12C3F"/>
    <w:rsid w:val="00F12D4F"/>
    <w:rsid w:val="00F12F01"/>
    <w:rsid w:val="00F1335A"/>
    <w:rsid w:val="00F14075"/>
    <w:rsid w:val="00F14625"/>
    <w:rsid w:val="00F14967"/>
    <w:rsid w:val="00F14CAC"/>
    <w:rsid w:val="00F153D4"/>
    <w:rsid w:val="00F15608"/>
    <w:rsid w:val="00F1573B"/>
    <w:rsid w:val="00F159A2"/>
    <w:rsid w:val="00F15EB1"/>
    <w:rsid w:val="00F15F8A"/>
    <w:rsid w:val="00F1613E"/>
    <w:rsid w:val="00F16303"/>
    <w:rsid w:val="00F172CC"/>
    <w:rsid w:val="00F17560"/>
    <w:rsid w:val="00F175A4"/>
    <w:rsid w:val="00F17E39"/>
    <w:rsid w:val="00F2001F"/>
    <w:rsid w:val="00F20481"/>
    <w:rsid w:val="00F2074E"/>
    <w:rsid w:val="00F2108B"/>
    <w:rsid w:val="00F21569"/>
    <w:rsid w:val="00F2180D"/>
    <w:rsid w:val="00F21AC7"/>
    <w:rsid w:val="00F22083"/>
    <w:rsid w:val="00F229C0"/>
    <w:rsid w:val="00F22B1A"/>
    <w:rsid w:val="00F22D0B"/>
    <w:rsid w:val="00F239AE"/>
    <w:rsid w:val="00F24165"/>
    <w:rsid w:val="00F24B22"/>
    <w:rsid w:val="00F24E3C"/>
    <w:rsid w:val="00F25353"/>
    <w:rsid w:val="00F259E7"/>
    <w:rsid w:val="00F25FD8"/>
    <w:rsid w:val="00F2628D"/>
    <w:rsid w:val="00F26297"/>
    <w:rsid w:val="00F2672E"/>
    <w:rsid w:val="00F26D26"/>
    <w:rsid w:val="00F26DCE"/>
    <w:rsid w:val="00F26F24"/>
    <w:rsid w:val="00F272DC"/>
    <w:rsid w:val="00F2778F"/>
    <w:rsid w:val="00F278A3"/>
    <w:rsid w:val="00F27E19"/>
    <w:rsid w:val="00F31327"/>
    <w:rsid w:val="00F3170C"/>
    <w:rsid w:val="00F3196B"/>
    <w:rsid w:val="00F31AB1"/>
    <w:rsid w:val="00F31C01"/>
    <w:rsid w:val="00F31E29"/>
    <w:rsid w:val="00F324AE"/>
    <w:rsid w:val="00F332CE"/>
    <w:rsid w:val="00F333A9"/>
    <w:rsid w:val="00F339FA"/>
    <w:rsid w:val="00F33FE0"/>
    <w:rsid w:val="00F341F8"/>
    <w:rsid w:val="00F34522"/>
    <w:rsid w:val="00F34A63"/>
    <w:rsid w:val="00F355D6"/>
    <w:rsid w:val="00F355F2"/>
    <w:rsid w:val="00F35AE3"/>
    <w:rsid w:val="00F35F93"/>
    <w:rsid w:val="00F36BED"/>
    <w:rsid w:val="00F36F40"/>
    <w:rsid w:val="00F37205"/>
    <w:rsid w:val="00F37462"/>
    <w:rsid w:val="00F37C1E"/>
    <w:rsid w:val="00F37FC3"/>
    <w:rsid w:val="00F401EC"/>
    <w:rsid w:val="00F410E2"/>
    <w:rsid w:val="00F41CBC"/>
    <w:rsid w:val="00F41D1F"/>
    <w:rsid w:val="00F41F2A"/>
    <w:rsid w:val="00F42DDC"/>
    <w:rsid w:val="00F42FEF"/>
    <w:rsid w:val="00F4412D"/>
    <w:rsid w:val="00F442C9"/>
    <w:rsid w:val="00F44BAC"/>
    <w:rsid w:val="00F44BCB"/>
    <w:rsid w:val="00F44CD3"/>
    <w:rsid w:val="00F46630"/>
    <w:rsid w:val="00F472C9"/>
    <w:rsid w:val="00F478AF"/>
    <w:rsid w:val="00F504DF"/>
    <w:rsid w:val="00F50616"/>
    <w:rsid w:val="00F50BA8"/>
    <w:rsid w:val="00F50DD3"/>
    <w:rsid w:val="00F50E93"/>
    <w:rsid w:val="00F51360"/>
    <w:rsid w:val="00F514F2"/>
    <w:rsid w:val="00F51CEE"/>
    <w:rsid w:val="00F522CD"/>
    <w:rsid w:val="00F53521"/>
    <w:rsid w:val="00F536E9"/>
    <w:rsid w:val="00F5384B"/>
    <w:rsid w:val="00F547BB"/>
    <w:rsid w:val="00F54846"/>
    <w:rsid w:val="00F549F3"/>
    <w:rsid w:val="00F54DDE"/>
    <w:rsid w:val="00F55154"/>
    <w:rsid w:val="00F551DA"/>
    <w:rsid w:val="00F556F9"/>
    <w:rsid w:val="00F5574B"/>
    <w:rsid w:val="00F558C5"/>
    <w:rsid w:val="00F55A41"/>
    <w:rsid w:val="00F5715A"/>
    <w:rsid w:val="00F57BDE"/>
    <w:rsid w:val="00F6010E"/>
    <w:rsid w:val="00F60123"/>
    <w:rsid w:val="00F602B9"/>
    <w:rsid w:val="00F607E2"/>
    <w:rsid w:val="00F611A9"/>
    <w:rsid w:val="00F61CE8"/>
    <w:rsid w:val="00F62A12"/>
    <w:rsid w:val="00F63109"/>
    <w:rsid w:val="00F63201"/>
    <w:rsid w:val="00F63206"/>
    <w:rsid w:val="00F637F5"/>
    <w:rsid w:val="00F63906"/>
    <w:rsid w:val="00F6494A"/>
    <w:rsid w:val="00F653CA"/>
    <w:rsid w:val="00F6579A"/>
    <w:rsid w:val="00F66194"/>
    <w:rsid w:val="00F666BC"/>
    <w:rsid w:val="00F71BA4"/>
    <w:rsid w:val="00F72A0D"/>
    <w:rsid w:val="00F72CAB"/>
    <w:rsid w:val="00F73150"/>
    <w:rsid w:val="00F732C1"/>
    <w:rsid w:val="00F737A5"/>
    <w:rsid w:val="00F741A0"/>
    <w:rsid w:val="00F74340"/>
    <w:rsid w:val="00F74A22"/>
    <w:rsid w:val="00F74BC8"/>
    <w:rsid w:val="00F74D8A"/>
    <w:rsid w:val="00F7538F"/>
    <w:rsid w:val="00F75815"/>
    <w:rsid w:val="00F75B65"/>
    <w:rsid w:val="00F75E24"/>
    <w:rsid w:val="00F75E44"/>
    <w:rsid w:val="00F77824"/>
    <w:rsid w:val="00F77987"/>
    <w:rsid w:val="00F77D4E"/>
    <w:rsid w:val="00F77E38"/>
    <w:rsid w:val="00F77E67"/>
    <w:rsid w:val="00F80C00"/>
    <w:rsid w:val="00F81D49"/>
    <w:rsid w:val="00F82524"/>
    <w:rsid w:val="00F82804"/>
    <w:rsid w:val="00F829AF"/>
    <w:rsid w:val="00F82F13"/>
    <w:rsid w:val="00F83D10"/>
    <w:rsid w:val="00F8423C"/>
    <w:rsid w:val="00F84492"/>
    <w:rsid w:val="00F84615"/>
    <w:rsid w:val="00F8473F"/>
    <w:rsid w:val="00F84A17"/>
    <w:rsid w:val="00F856D0"/>
    <w:rsid w:val="00F8575E"/>
    <w:rsid w:val="00F85C71"/>
    <w:rsid w:val="00F85E86"/>
    <w:rsid w:val="00F8716A"/>
    <w:rsid w:val="00F8723A"/>
    <w:rsid w:val="00F87310"/>
    <w:rsid w:val="00F90949"/>
    <w:rsid w:val="00F90D46"/>
    <w:rsid w:val="00F912AA"/>
    <w:rsid w:val="00F9143E"/>
    <w:rsid w:val="00F91A0D"/>
    <w:rsid w:val="00F927B3"/>
    <w:rsid w:val="00F92839"/>
    <w:rsid w:val="00F9283F"/>
    <w:rsid w:val="00F93696"/>
    <w:rsid w:val="00F93886"/>
    <w:rsid w:val="00F93F03"/>
    <w:rsid w:val="00F93FE2"/>
    <w:rsid w:val="00F940B4"/>
    <w:rsid w:val="00F940FA"/>
    <w:rsid w:val="00F945FB"/>
    <w:rsid w:val="00F951E5"/>
    <w:rsid w:val="00F954FD"/>
    <w:rsid w:val="00F95736"/>
    <w:rsid w:val="00F962DB"/>
    <w:rsid w:val="00F969B3"/>
    <w:rsid w:val="00F96B00"/>
    <w:rsid w:val="00F97539"/>
    <w:rsid w:val="00F97ACA"/>
    <w:rsid w:val="00F97C7D"/>
    <w:rsid w:val="00FA03A9"/>
    <w:rsid w:val="00FA086C"/>
    <w:rsid w:val="00FA090F"/>
    <w:rsid w:val="00FA13EE"/>
    <w:rsid w:val="00FA16E7"/>
    <w:rsid w:val="00FA200A"/>
    <w:rsid w:val="00FA2366"/>
    <w:rsid w:val="00FA28C6"/>
    <w:rsid w:val="00FA2F2E"/>
    <w:rsid w:val="00FA2F4A"/>
    <w:rsid w:val="00FA389E"/>
    <w:rsid w:val="00FA3968"/>
    <w:rsid w:val="00FA3FA5"/>
    <w:rsid w:val="00FA4446"/>
    <w:rsid w:val="00FA477D"/>
    <w:rsid w:val="00FA4BF4"/>
    <w:rsid w:val="00FA5070"/>
    <w:rsid w:val="00FA50A3"/>
    <w:rsid w:val="00FA51AC"/>
    <w:rsid w:val="00FA55DC"/>
    <w:rsid w:val="00FA5E68"/>
    <w:rsid w:val="00FA65EE"/>
    <w:rsid w:val="00FA6876"/>
    <w:rsid w:val="00FA6CCD"/>
    <w:rsid w:val="00FA7461"/>
    <w:rsid w:val="00FA7C1F"/>
    <w:rsid w:val="00FA7C70"/>
    <w:rsid w:val="00FA7EB9"/>
    <w:rsid w:val="00FA7F8A"/>
    <w:rsid w:val="00FB003B"/>
    <w:rsid w:val="00FB00D2"/>
    <w:rsid w:val="00FB01D2"/>
    <w:rsid w:val="00FB0647"/>
    <w:rsid w:val="00FB070C"/>
    <w:rsid w:val="00FB08D0"/>
    <w:rsid w:val="00FB1C1F"/>
    <w:rsid w:val="00FB2419"/>
    <w:rsid w:val="00FB2C0B"/>
    <w:rsid w:val="00FB2CDF"/>
    <w:rsid w:val="00FB3039"/>
    <w:rsid w:val="00FB370B"/>
    <w:rsid w:val="00FB3910"/>
    <w:rsid w:val="00FB3C61"/>
    <w:rsid w:val="00FB51EE"/>
    <w:rsid w:val="00FB5283"/>
    <w:rsid w:val="00FB56C5"/>
    <w:rsid w:val="00FB5730"/>
    <w:rsid w:val="00FB6545"/>
    <w:rsid w:val="00FB745C"/>
    <w:rsid w:val="00FC0132"/>
    <w:rsid w:val="00FC0216"/>
    <w:rsid w:val="00FC043D"/>
    <w:rsid w:val="00FC0672"/>
    <w:rsid w:val="00FC071E"/>
    <w:rsid w:val="00FC0B92"/>
    <w:rsid w:val="00FC15BB"/>
    <w:rsid w:val="00FC1CC8"/>
    <w:rsid w:val="00FC223D"/>
    <w:rsid w:val="00FC23C9"/>
    <w:rsid w:val="00FC338F"/>
    <w:rsid w:val="00FC35DA"/>
    <w:rsid w:val="00FC3839"/>
    <w:rsid w:val="00FC385F"/>
    <w:rsid w:val="00FC3B46"/>
    <w:rsid w:val="00FC3BB1"/>
    <w:rsid w:val="00FC3BB2"/>
    <w:rsid w:val="00FC44DA"/>
    <w:rsid w:val="00FC50C2"/>
    <w:rsid w:val="00FC6390"/>
    <w:rsid w:val="00FC66D5"/>
    <w:rsid w:val="00FC6930"/>
    <w:rsid w:val="00FC6B7D"/>
    <w:rsid w:val="00FC7AEF"/>
    <w:rsid w:val="00FC7EB3"/>
    <w:rsid w:val="00FC7F97"/>
    <w:rsid w:val="00FC7FD6"/>
    <w:rsid w:val="00FD0529"/>
    <w:rsid w:val="00FD12BF"/>
    <w:rsid w:val="00FD1422"/>
    <w:rsid w:val="00FD1D4F"/>
    <w:rsid w:val="00FD207B"/>
    <w:rsid w:val="00FD2140"/>
    <w:rsid w:val="00FD2697"/>
    <w:rsid w:val="00FD2A75"/>
    <w:rsid w:val="00FD3257"/>
    <w:rsid w:val="00FD35BF"/>
    <w:rsid w:val="00FD38F2"/>
    <w:rsid w:val="00FD4507"/>
    <w:rsid w:val="00FD46BC"/>
    <w:rsid w:val="00FD46FD"/>
    <w:rsid w:val="00FD4D2F"/>
    <w:rsid w:val="00FD50B3"/>
    <w:rsid w:val="00FD5975"/>
    <w:rsid w:val="00FD5B43"/>
    <w:rsid w:val="00FD5C4D"/>
    <w:rsid w:val="00FD64A3"/>
    <w:rsid w:val="00FD65F4"/>
    <w:rsid w:val="00FD68E5"/>
    <w:rsid w:val="00FD7089"/>
    <w:rsid w:val="00FD7219"/>
    <w:rsid w:val="00FD7360"/>
    <w:rsid w:val="00FD7B3D"/>
    <w:rsid w:val="00FE0350"/>
    <w:rsid w:val="00FE0472"/>
    <w:rsid w:val="00FE11C4"/>
    <w:rsid w:val="00FE1236"/>
    <w:rsid w:val="00FE144C"/>
    <w:rsid w:val="00FE1AD9"/>
    <w:rsid w:val="00FE1B6A"/>
    <w:rsid w:val="00FE238E"/>
    <w:rsid w:val="00FE2628"/>
    <w:rsid w:val="00FE28CF"/>
    <w:rsid w:val="00FE2961"/>
    <w:rsid w:val="00FE2E5A"/>
    <w:rsid w:val="00FE2EAD"/>
    <w:rsid w:val="00FE4261"/>
    <w:rsid w:val="00FE47A9"/>
    <w:rsid w:val="00FE4A10"/>
    <w:rsid w:val="00FE4A69"/>
    <w:rsid w:val="00FE4C63"/>
    <w:rsid w:val="00FE4F1A"/>
    <w:rsid w:val="00FE4F4D"/>
    <w:rsid w:val="00FE5694"/>
    <w:rsid w:val="00FE5863"/>
    <w:rsid w:val="00FE5A7B"/>
    <w:rsid w:val="00FE5AE8"/>
    <w:rsid w:val="00FE5CE4"/>
    <w:rsid w:val="00FE5F55"/>
    <w:rsid w:val="00FE67A8"/>
    <w:rsid w:val="00FE68E7"/>
    <w:rsid w:val="00FE6942"/>
    <w:rsid w:val="00FE6A0E"/>
    <w:rsid w:val="00FE7456"/>
    <w:rsid w:val="00FE7507"/>
    <w:rsid w:val="00FE7BDF"/>
    <w:rsid w:val="00FF03DF"/>
    <w:rsid w:val="00FF0945"/>
    <w:rsid w:val="00FF0FF8"/>
    <w:rsid w:val="00FF1062"/>
    <w:rsid w:val="00FF1333"/>
    <w:rsid w:val="00FF148E"/>
    <w:rsid w:val="00FF1631"/>
    <w:rsid w:val="00FF1687"/>
    <w:rsid w:val="00FF1795"/>
    <w:rsid w:val="00FF1B44"/>
    <w:rsid w:val="00FF2057"/>
    <w:rsid w:val="00FF2CF5"/>
    <w:rsid w:val="00FF3000"/>
    <w:rsid w:val="00FF3211"/>
    <w:rsid w:val="00FF332E"/>
    <w:rsid w:val="00FF33CE"/>
    <w:rsid w:val="00FF4047"/>
    <w:rsid w:val="00FF4B27"/>
    <w:rsid w:val="00FF4B98"/>
    <w:rsid w:val="00FF5076"/>
    <w:rsid w:val="00FF545C"/>
    <w:rsid w:val="00FF5514"/>
    <w:rsid w:val="00FF5569"/>
    <w:rsid w:val="00FF5A9D"/>
    <w:rsid w:val="00FF6365"/>
    <w:rsid w:val="00FF68C9"/>
    <w:rsid w:val="00FF6D0E"/>
    <w:rsid w:val="00FF7197"/>
    <w:rsid w:val="00FF733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9"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Indent" w:locked="1" w:semiHidden="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uiPriority="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5259"/>
    <w:pPr>
      <w:spacing w:after="200" w:line="276" w:lineRule="auto"/>
    </w:pPr>
    <w:rPr>
      <w:sz w:val="22"/>
      <w:szCs w:val="22"/>
      <w:lang w:eastAsia="en-US"/>
    </w:rPr>
  </w:style>
  <w:style w:type="paragraph" w:styleId="1">
    <w:name w:val="heading 1"/>
    <w:basedOn w:val="a"/>
    <w:link w:val="10"/>
    <w:uiPriority w:val="9"/>
    <w:qFormat/>
    <w:rsid w:val="009E4000"/>
    <w:pPr>
      <w:spacing w:before="100" w:beforeAutospacing="1" w:after="100" w:afterAutospacing="1" w:line="240" w:lineRule="auto"/>
      <w:outlineLvl w:val="0"/>
    </w:pPr>
    <w:rPr>
      <w:rFonts w:ascii="Times New Roman" w:eastAsia="Times New Roman" w:hAnsi="Times New Roman"/>
      <w:b/>
      <w:bCs/>
      <w:kern w:val="36"/>
      <w:sz w:val="48"/>
      <w:szCs w:val="48"/>
      <w:lang w:eastAsia="ru-RU"/>
    </w:rPr>
  </w:style>
  <w:style w:type="paragraph" w:styleId="2">
    <w:name w:val="heading 2"/>
    <w:basedOn w:val="a"/>
    <w:next w:val="a"/>
    <w:link w:val="20"/>
    <w:uiPriority w:val="99"/>
    <w:qFormat/>
    <w:locked/>
    <w:rsid w:val="00DA7341"/>
    <w:pPr>
      <w:keepNext/>
      <w:keepLines/>
      <w:spacing w:before="200" w:after="0"/>
      <w:outlineLvl w:val="1"/>
    </w:pPr>
    <w:rPr>
      <w:rFonts w:ascii="Cambria" w:eastAsia="Times New Roman" w:hAnsi="Cambria"/>
      <w:b/>
      <w:bCs/>
      <w:color w:val="4F81BD"/>
      <w:sz w:val="26"/>
      <w:szCs w:val="26"/>
    </w:rPr>
  </w:style>
  <w:style w:type="paragraph" w:styleId="3">
    <w:name w:val="heading 3"/>
    <w:basedOn w:val="a"/>
    <w:next w:val="a"/>
    <w:link w:val="30"/>
    <w:uiPriority w:val="99"/>
    <w:qFormat/>
    <w:rsid w:val="000D7D17"/>
    <w:pPr>
      <w:keepNext/>
      <w:keepLines/>
      <w:spacing w:before="200" w:after="0"/>
      <w:outlineLvl w:val="2"/>
    </w:pPr>
    <w:rPr>
      <w:rFonts w:ascii="Cambria" w:eastAsia="Times New Roman" w:hAnsi="Cambria"/>
      <w:b/>
      <w:bCs/>
      <w:color w:val="4F81BD"/>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locked/>
    <w:rsid w:val="009E4000"/>
    <w:rPr>
      <w:rFonts w:ascii="Times New Roman" w:hAnsi="Times New Roman" w:cs="Times New Roman"/>
      <w:b/>
      <w:bCs/>
      <w:kern w:val="36"/>
      <w:sz w:val="48"/>
      <w:szCs w:val="48"/>
      <w:lang w:eastAsia="ru-RU"/>
    </w:rPr>
  </w:style>
  <w:style w:type="character" w:customStyle="1" w:styleId="20">
    <w:name w:val="Заголовок 2 Знак"/>
    <w:basedOn w:val="a0"/>
    <w:link w:val="2"/>
    <w:uiPriority w:val="99"/>
    <w:semiHidden/>
    <w:locked/>
    <w:rsid w:val="00DA7341"/>
    <w:rPr>
      <w:rFonts w:ascii="Cambria" w:hAnsi="Cambria" w:cs="Times New Roman"/>
      <w:b/>
      <w:bCs/>
      <w:color w:val="4F81BD"/>
      <w:sz w:val="26"/>
      <w:szCs w:val="26"/>
      <w:lang w:eastAsia="en-US"/>
    </w:rPr>
  </w:style>
  <w:style w:type="character" w:customStyle="1" w:styleId="30">
    <w:name w:val="Заголовок 3 Знак"/>
    <w:basedOn w:val="a0"/>
    <w:link w:val="3"/>
    <w:uiPriority w:val="99"/>
    <w:semiHidden/>
    <w:locked/>
    <w:rsid w:val="000D7D17"/>
    <w:rPr>
      <w:rFonts w:ascii="Cambria" w:hAnsi="Cambria" w:cs="Times New Roman"/>
      <w:b/>
      <w:bCs/>
      <w:color w:val="4F81BD"/>
    </w:rPr>
  </w:style>
  <w:style w:type="paragraph" w:styleId="a3">
    <w:name w:val="List Paragraph"/>
    <w:basedOn w:val="a"/>
    <w:uiPriority w:val="99"/>
    <w:qFormat/>
    <w:rsid w:val="005563C1"/>
    <w:pPr>
      <w:ind w:left="720"/>
      <w:contextualSpacing/>
    </w:pPr>
  </w:style>
  <w:style w:type="paragraph" w:styleId="a4">
    <w:name w:val="Normal (Web)"/>
    <w:basedOn w:val="a"/>
    <w:rsid w:val="007B13EC"/>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converted-space">
    <w:name w:val="apple-converted-space"/>
    <w:basedOn w:val="a0"/>
    <w:uiPriority w:val="99"/>
    <w:rsid w:val="007B13EC"/>
    <w:rPr>
      <w:rFonts w:cs="Times New Roman"/>
    </w:rPr>
  </w:style>
  <w:style w:type="paragraph" w:styleId="a5">
    <w:name w:val="No Spacing"/>
    <w:uiPriority w:val="99"/>
    <w:qFormat/>
    <w:rsid w:val="006C3C60"/>
    <w:rPr>
      <w:rFonts w:eastAsia="Times New Roman"/>
      <w:sz w:val="22"/>
      <w:szCs w:val="22"/>
    </w:rPr>
  </w:style>
  <w:style w:type="table" w:styleId="a6">
    <w:name w:val="Table Grid"/>
    <w:basedOn w:val="a1"/>
    <w:uiPriority w:val="99"/>
    <w:rsid w:val="0088419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Emphasis"/>
    <w:basedOn w:val="a0"/>
    <w:uiPriority w:val="99"/>
    <w:qFormat/>
    <w:rsid w:val="00C604FC"/>
    <w:rPr>
      <w:rFonts w:cs="Times New Roman"/>
      <w:i/>
      <w:iCs/>
    </w:rPr>
  </w:style>
  <w:style w:type="character" w:styleId="a8">
    <w:name w:val="Strong"/>
    <w:basedOn w:val="a0"/>
    <w:qFormat/>
    <w:rsid w:val="00C604FC"/>
    <w:rPr>
      <w:rFonts w:cs="Times New Roman"/>
      <w:b/>
      <w:bCs/>
    </w:rPr>
  </w:style>
  <w:style w:type="paragraph" w:styleId="a9">
    <w:name w:val="Balloon Text"/>
    <w:basedOn w:val="a"/>
    <w:link w:val="aa"/>
    <w:uiPriority w:val="99"/>
    <w:semiHidden/>
    <w:rsid w:val="00C604FC"/>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locked/>
    <w:rsid w:val="00C604FC"/>
    <w:rPr>
      <w:rFonts w:ascii="Tahoma" w:hAnsi="Tahoma" w:cs="Tahoma"/>
      <w:sz w:val="16"/>
      <w:szCs w:val="16"/>
    </w:rPr>
  </w:style>
  <w:style w:type="character" w:customStyle="1" w:styleId="cpatext-link">
    <w:name w:val="cpatext-link"/>
    <w:basedOn w:val="a0"/>
    <w:uiPriority w:val="99"/>
    <w:rsid w:val="00D73CF4"/>
    <w:rPr>
      <w:rFonts w:cs="Times New Roman"/>
    </w:rPr>
  </w:style>
  <w:style w:type="character" w:customStyle="1" w:styleId="auv712">
    <w:name w:val="auv712"/>
    <w:basedOn w:val="a0"/>
    <w:uiPriority w:val="99"/>
    <w:rsid w:val="00D73CF4"/>
    <w:rPr>
      <w:rFonts w:cs="Times New Roman"/>
    </w:rPr>
  </w:style>
  <w:style w:type="character" w:styleId="ab">
    <w:name w:val="Hyperlink"/>
    <w:basedOn w:val="a0"/>
    <w:uiPriority w:val="99"/>
    <w:semiHidden/>
    <w:rsid w:val="00D73CF4"/>
    <w:rPr>
      <w:rFonts w:cs="Times New Roman"/>
      <w:color w:val="0000FF"/>
      <w:u w:val="single"/>
    </w:rPr>
  </w:style>
  <w:style w:type="character" w:customStyle="1" w:styleId="h1content">
    <w:name w:val="h1_content"/>
    <w:basedOn w:val="a0"/>
    <w:uiPriority w:val="99"/>
    <w:rsid w:val="00FC6B7D"/>
    <w:rPr>
      <w:rFonts w:cs="Times New Roman"/>
    </w:rPr>
  </w:style>
  <w:style w:type="character" w:customStyle="1" w:styleId="mw-headline">
    <w:name w:val="mw-headline"/>
    <w:basedOn w:val="a0"/>
    <w:uiPriority w:val="99"/>
    <w:rsid w:val="000D7D17"/>
    <w:rPr>
      <w:rFonts w:cs="Times New Roman"/>
    </w:rPr>
  </w:style>
  <w:style w:type="paragraph" w:styleId="ac">
    <w:name w:val="Body Text Indent"/>
    <w:basedOn w:val="a"/>
    <w:link w:val="ad"/>
    <w:uiPriority w:val="99"/>
    <w:rsid w:val="007B472B"/>
    <w:pPr>
      <w:spacing w:after="0" w:line="240" w:lineRule="auto"/>
      <w:ind w:firstLine="709"/>
    </w:pPr>
    <w:rPr>
      <w:rFonts w:ascii="Times New Roman" w:eastAsia="Times New Roman" w:hAnsi="Times New Roman"/>
      <w:sz w:val="28"/>
      <w:szCs w:val="20"/>
      <w:lang w:eastAsia="ru-RU"/>
    </w:rPr>
  </w:style>
  <w:style w:type="character" w:customStyle="1" w:styleId="ad">
    <w:name w:val="Основной текст с отступом Знак"/>
    <w:basedOn w:val="a0"/>
    <w:link w:val="ac"/>
    <w:uiPriority w:val="99"/>
    <w:locked/>
    <w:rsid w:val="007B472B"/>
    <w:rPr>
      <w:rFonts w:ascii="Times New Roman" w:hAnsi="Times New Roman" w:cs="Times New Roman"/>
      <w:sz w:val="20"/>
      <w:szCs w:val="20"/>
    </w:rPr>
  </w:style>
  <w:style w:type="paragraph" w:styleId="ae">
    <w:name w:val="header"/>
    <w:basedOn w:val="a"/>
    <w:link w:val="af"/>
    <w:uiPriority w:val="99"/>
    <w:rsid w:val="00C37854"/>
    <w:pPr>
      <w:tabs>
        <w:tab w:val="center" w:pos="4677"/>
        <w:tab w:val="right" w:pos="9355"/>
      </w:tabs>
      <w:spacing w:after="0" w:line="240" w:lineRule="auto"/>
    </w:pPr>
  </w:style>
  <w:style w:type="character" w:customStyle="1" w:styleId="af">
    <w:name w:val="Верхний колонтитул Знак"/>
    <w:basedOn w:val="a0"/>
    <w:link w:val="ae"/>
    <w:uiPriority w:val="99"/>
    <w:locked/>
    <w:rsid w:val="00C37854"/>
    <w:rPr>
      <w:rFonts w:cs="Times New Roman"/>
      <w:lang w:eastAsia="en-US"/>
    </w:rPr>
  </w:style>
  <w:style w:type="paragraph" w:styleId="af0">
    <w:name w:val="footer"/>
    <w:basedOn w:val="a"/>
    <w:link w:val="af1"/>
    <w:uiPriority w:val="99"/>
    <w:semiHidden/>
    <w:rsid w:val="00C37854"/>
    <w:pPr>
      <w:tabs>
        <w:tab w:val="center" w:pos="4677"/>
        <w:tab w:val="right" w:pos="9355"/>
      </w:tabs>
      <w:spacing w:after="0" w:line="240" w:lineRule="auto"/>
    </w:pPr>
  </w:style>
  <w:style w:type="character" w:customStyle="1" w:styleId="af1">
    <w:name w:val="Нижний колонтитул Знак"/>
    <w:basedOn w:val="a0"/>
    <w:link w:val="af0"/>
    <w:uiPriority w:val="99"/>
    <w:semiHidden/>
    <w:locked/>
    <w:rsid w:val="00C37854"/>
    <w:rPr>
      <w:rFonts w:cs="Times New Roman"/>
      <w:lang w:eastAsia="en-US"/>
    </w:rPr>
  </w:style>
  <w:style w:type="paragraph" w:customStyle="1" w:styleId="af2">
    <w:name w:val="Содержимое таблицы"/>
    <w:basedOn w:val="a"/>
    <w:uiPriority w:val="99"/>
    <w:rsid w:val="00DC3E02"/>
    <w:pPr>
      <w:widowControl w:val="0"/>
      <w:suppressLineNumbers/>
      <w:suppressAutoHyphens/>
      <w:spacing w:after="0" w:line="240" w:lineRule="auto"/>
    </w:pPr>
    <w:rPr>
      <w:rFonts w:ascii="Times New Roman" w:eastAsia="Times New Roman" w:hAnsi="Times New Roman"/>
      <w:kern w:val="1"/>
      <w:sz w:val="24"/>
      <w:szCs w:val="24"/>
      <w:lang w:eastAsia="ar-SA"/>
    </w:rPr>
  </w:style>
  <w:style w:type="character" w:customStyle="1" w:styleId="t1">
    <w:name w:val="t1"/>
    <w:basedOn w:val="a0"/>
    <w:rsid w:val="000025DA"/>
  </w:style>
  <w:style w:type="character" w:customStyle="1" w:styleId="t2">
    <w:name w:val="t2"/>
    <w:basedOn w:val="a0"/>
    <w:rsid w:val="000025DA"/>
  </w:style>
  <w:style w:type="character" w:customStyle="1" w:styleId="t3">
    <w:name w:val="t3"/>
    <w:basedOn w:val="a0"/>
    <w:rsid w:val="000025D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9"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Indent" w:locked="1" w:semiHidden="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uiPriority="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5259"/>
    <w:pPr>
      <w:spacing w:after="200" w:line="276" w:lineRule="auto"/>
    </w:pPr>
    <w:rPr>
      <w:sz w:val="22"/>
      <w:szCs w:val="22"/>
      <w:lang w:eastAsia="en-US"/>
    </w:rPr>
  </w:style>
  <w:style w:type="paragraph" w:styleId="1">
    <w:name w:val="heading 1"/>
    <w:basedOn w:val="a"/>
    <w:link w:val="10"/>
    <w:uiPriority w:val="9"/>
    <w:qFormat/>
    <w:rsid w:val="009E4000"/>
    <w:pPr>
      <w:spacing w:before="100" w:beforeAutospacing="1" w:after="100" w:afterAutospacing="1" w:line="240" w:lineRule="auto"/>
      <w:outlineLvl w:val="0"/>
    </w:pPr>
    <w:rPr>
      <w:rFonts w:ascii="Times New Roman" w:eastAsia="Times New Roman" w:hAnsi="Times New Roman"/>
      <w:b/>
      <w:bCs/>
      <w:kern w:val="36"/>
      <w:sz w:val="48"/>
      <w:szCs w:val="48"/>
      <w:lang w:eastAsia="ru-RU"/>
    </w:rPr>
  </w:style>
  <w:style w:type="paragraph" w:styleId="2">
    <w:name w:val="heading 2"/>
    <w:basedOn w:val="a"/>
    <w:next w:val="a"/>
    <w:link w:val="20"/>
    <w:uiPriority w:val="99"/>
    <w:qFormat/>
    <w:locked/>
    <w:rsid w:val="00DA7341"/>
    <w:pPr>
      <w:keepNext/>
      <w:keepLines/>
      <w:spacing w:before="200" w:after="0"/>
      <w:outlineLvl w:val="1"/>
    </w:pPr>
    <w:rPr>
      <w:rFonts w:ascii="Cambria" w:eastAsia="Times New Roman" w:hAnsi="Cambria"/>
      <w:b/>
      <w:bCs/>
      <w:color w:val="4F81BD"/>
      <w:sz w:val="26"/>
      <w:szCs w:val="26"/>
    </w:rPr>
  </w:style>
  <w:style w:type="paragraph" w:styleId="3">
    <w:name w:val="heading 3"/>
    <w:basedOn w:val="a"/>
    <w:next w:val="a"/>
    <w:link w:val="30"/>
    <w:uiPriority w:val="99"/>
    <w:qFormat/>
    <w:rsid w:val="000D7D17"/>
    <w:pPr>
      <w:keepNext/>
      <w:keepLines/>
      <w:spacing w:before="200" w:after="0"/>
      <w:outlineLvl w:val="2"/>
    </w:pPr>
    <w:rPr>
      <w:rFonts w:ascii="Cambria" w:eastAsia="Times New Roman" w:hAnsi="Cambria"/>
      <w:b/>
      <w:bCs/>
      <w:color w:val="4F81BD"/>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locked/>
    <w:rsid w:val="009E4000"/>
    <w:rPr>
      <w:rFonts w:ascii="Times New Roman" w:hAnsi="Times New Roman" w:cs="Times New Roman"/>
      <w:b/>
      <w:bCs/>
      <w:kern w:val="36"/>
      <w:sz w:val="48"/>
      <w:szCs w:val="48"/>
      <w:lang w:eastAsia="ru-RU"/>
    </w:rPr>
  </w:style>
  <w:style w:type="character" w:customStyle="1" w:styleId="20">
    <w:name w:val="Заголовок 2 Знак"/>
    <w:basedOn w:val="a0"/>
    <w:link w:val="2"/>
    <w:uiPriority w:val="99"/>
    <w:semiHidden/>
    <w:locked/>
    <w:rsid w:val="00DA7341"/>
    <w:rPr>
      <w:rFonts w:ascii="Cambria" w:hAnsi="Cambria" w:cs="Times New Roman"/>
      <w:b/>
      <w:bCs/>
      <w:color w:val="4F81BD"/>
      <w:sz w:val="26"/>
      <w:szCs w:val="26"/>
      <w:lang w:eastAsia="en-US"/>
    </w:rPr>
  </w:style>
  <w:style w:type="character" w:customStyle="1" w:styleId="30">
    <w:name w:val="Заголовок 3 Знак"/>
    <w:basedOn w:val="a0"/>
    <w:link w:val="3"/>
    <w:uiPriority w:val="99"/>
    <w:semiHidden/>
    <w:locked/>
    <w:rsid w:val="000D7D17"/>
    <w:rPr>
      <w:rFonts w:ascii="Cambria" w:hAnsi="Cambria" w:cs="Times New Roman"/>
      <w:b/>
      <w:bCs/>
      <w:color w:val="4F81BD"/>
    </w:rPr>
  </w:style>
  <w:style w:type="paragraph" w:styleId="a3">
    <w:name w:val="List Paragraph"/>
    <w:basedOn w:val="a"/>
    <w:uiPriority w:val="99"/>
    <w:qFormat/>
    <w:rsid w:val="005563C1"/>
    <w:pPr>
      <w:ind w:left="720"/>
      <w:contextualSpacing/>
    </w:pPr>
  </w:style>
  <w:style w:type="paragraph" w:styleId="a4">
    <w:name w:val="Normal (Web)"/>
    <w:basedOn w:val="a"/>
    <w:rsid w:val="007B13EC"/>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converted-space">
    <w:name w:val="apple-converted-space"/>
    <w:basedOn w:val="a0"/>
    <w:uiPriority w:val="99"/>
    <w:rsid w:val="007B13EC"/>
    <w:rPr>
      <w:rFonts w:cs="Times New Roman"/>
    </w:rPr>
  </w:style>
  <w:style w:type="paragraph" w:styleId="a5">
    <w:name w:val="No Spacing"/>
    <w:uiPriority w:val="99"/>
    <w:qFormat/>
    <w:rsid w:val="006C3C60"/>
    <w:rPr>
      <w:rFonts w:eastAsia="Times New Roman"/>
      <w:sz w:val="22"/>
      <w:szCs w:val="22"/>
    </w:rPr>
  </w:style>
  <w:style w:type="table" w:styleId="a6">
    <w:name w:val="Table Grid"/>
    <w:basedOn w:val="a1"/>
    <w:uiPriority w:val="99"/>
    <w:rsid w:val="0088419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Emphasis"/>
    <w:basedOn w:val="a0"/>
    <w:uiPriority w:val="99"/>
    <w:qFormat/>
    <w:rsid w:val="00C604FC"/>
    <w:rPr>
      <w:rFonts w:cs="Times New Roman"/>
      <w:i/>
      <w:iCs/>
    </w:rPr>
  </w:style>
  <w:style w:type="character" w:styleId="a8">
    <w:name w:val="Strong"/>
    <w:basedOn w:val="a0"/>
    <w:qFormat/>
    <w:rsid w:val="00C604FC"/>
    <w:rPr>
      <w:rFonts w:cs="Times New Roman"/>
      <w:b/>
      <w:bCs/>
    </w:rPr>
  </w:style>
  <w:style w:type="paragraph" w:styleId="a9">
    <w:name w:val="Balloon Text"/>
    <w:basedOn w:val="a"/>
    <w:link w:val="aa"/>
    <w:uiPriority w:val="99"/>
    <w:semiHidden/>
    <w:rsid w:val="00C604FC"/>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locked/>
    <w:rsid w:val="00C604FC"/>
    <w:rPr>
      <w:rFonts w:ascii="Tahoma" w:hAnsi="Tahoma" w:cs="Tahoma"/>
      <w:sz w:val="16"/>
      <w:szCs w:val="16"/>
    </w:rPr>
  </w:style>
  <w:style w:type="character" w:customStyle="1" w:styleId="cpatext-link">
    <w:name w:val="cpatext-link"/>
    <w:basedOn w:val="a0"/>
    <w:uiPriority w:val="99"/>
    <w:rsid w:val="00D73CF4"/>
    <w:rPr>
      <w:rFonts w:cs="Times New Roman"/>
    </w:rPr>
  </w:style>
  <w:style w:type="character" w:customStyle="1" w:styleId="auv712">
    <w:name w:val="auv712"/>
    <w:basedOn w:val="a0"/>
    <w:uiPriority w:val="99"/>
    <w:rsid w:val="00D73CF4"/>
    <w:rPr>
      <w:rFonts w:cs="Times New Roman"/>
    </w:rPr>
  </w:style>
  <w:style w:type="character" w:styleId="ab">
    <w:name w:val="Hyperlink"/>
    <w:basedOn w:val="a0"/>
    <w:uiPriority w:val="99"/>
    <w:semiHidden/>
    <w:rsid w:val="00D73CF4"/>
    <w:rPr>
      <w:rFonts w:cs="Times New Roman"/>
      <w:color w:val="0000FF"/>
      <w:u w:val="single"/>
    </w:rPr>
  </w:style>
  <w:style w:type="character" w:customStyle="1" w:styleId="h1content">
    <w:name w:val="h1_content"/>
    <w:basedOn w:val="a0"/>
    <w:uiPriority w:val="99"/>
    <w:rsid w:val="00FC6B7D"/>
    <w:rPr>
      <w:rFonts w:cs="Times New Roman"/>
    </w:rPr>
  </w:style>
  <w:style w:type="character" w:customStyle="1" w:styleId="mw-headline">
    <w:name w:val="mw-headline"/>
    <w:basedOn w:val="a0"/>
    <w:uiPriority w:val="99"/>
    <w:rsid w:val="000D7D17"/>
    <w:rPr>
      <w:rFonts w:cs="Times New Roman"/>
    </w:rPr>
  </w:style>
  <w:style w:type="paragraph" w:styleId="ac">
    <w:name w:val="Body Text Indent"/>
    <w:basedOn w:val="a"/>
    <w:link w:val="ad"/>
    <w:uiPriority w:val="99"/>
    <w:rsid w:val="007B472B"/>
    <w:pPr>
      <w:spacing w:after="0" w:line="240" w:lineRule="auto"/>
      <w:ind w:firstLine="709"/>
    </w:pPr>
    <w:rPr>
      <w:rFonts w:ascii="Times New Roman" w:eastAsia="Times New Roman" w:hAnsi="Times New Roman"/>
      <w:sz w:val="28"/>
      <w:szCs w:val="20"/>
      <w:lang w:eastAsia="ru-RU"/>
    </w:rPr>
  </w:style>
  <w:style w:type="character" w:customStyle="1" w:styleId="ad">
    <w:name w:val="Основной текст с отступом Знак"/>
    <w:basedOn w:val="a0"/>
    <w:link w:val="ac"/>
    <w:uiPriority w:val="99"/>
    <w:locked/>
    <w:rsid w:val="007B472B"/>
    <w:rPr>
      <w:rFonts w:ascii="Times New Roman" w:hAnsi="Times New Roman" w:cs="Times New Roman"/>
      <w:sz w:val="20"/>
      <w:szCs w:val="20"/>
    </w:rPr>
  </w:style>
  <w:style w:type="paragraph" w:styleId="ae">
    <w:name w:val="header"/>
    <w:basedOn w:val="a"/>
    <w:link w:val="af"/>
    <w:uiPriority w:val="99"/>
    <w:rsid w:val="00C37854"/>
    <w:pPr>
      <w:tabs>
        <w:tab w:val="center" w:pos="4677"/>
        <w:tab w:val="right" w:pos="9355"/>
      </w:tabs>
      <w:spacing w:after="0" w:line="240" w:lineRule="auto"/>
    </w:pPr>
  </w:style>
  <w:style w:type="character" w:customStyle="1" w:styleId="af">
    <w:name w:val="Верхний колонтитул Знак"/>
    <w:basedOn w:val="a0"/>
    <w:link w:val="ae"/>
    <w:uiPriority w:val="99"/>
    <w:locked/>
    <w:rsid w:val="00C37854"/>
    <w:rPr>
      <w:rFonts w:cs="Times New Roman"/>
      <w:lang w:eastAsia="en-US"/>
    </w:rPr>
  </w:style>
  <w:style w:type="paragraph" w:styleId="af0">
    <w:name w:val="footer"/>
    <w:basedOn w:val="a"/>
    <w:link w:val="af1"/>
    <w:uiPriority w:val="99"/>
    <w:semiHidden/>
    <w:rsid w:val="00C37854"/>
    <w:pPr>
      <w:tabs>
        <w:tab w:val="center" w:pos="4677"/>
        <w:tab w:val="right" w:pos="9355"/>
      </w:tabs>
      <w:spacing w:after="0" w:line="240" w:lineRule="auto"/>
    </w:pPr>
  </w:style>
  <w:style w:type="character" w:customStyle="1" w:styleId="af1">
    <w:name w:val="Нижний колонтитул Знак"/>
    <w:basedOn w:val="a0"/>
    <w:link w:val="af0"/>
    <w:uiPriority w:val="99"/>
    <w:semiHidden/>
    <w:locked/>
    <w:rsid w:val="00C37854"/>
    <w:rPr>
      <w:rFonts w:cs="Times New Roman"/>
      <w:lang w:eastAsia="en-US"/>
    </w:rPr>
  </w:style>
  <w:style w:type="paragraph" w:customStyle="1" w:styleId="af2">
    <w:name w:val="Содержимое таблицы"/>
    <w:basedOn w:val="a"/>
    <w:uiPriority w:val="99"/>
    <w:rsid w:val="00DC3E02"/>
    <w:pPr>
      <w:widowControl w:val="0"/>
      <w:suppressLineNumbers/>
      <w:suppressAutoHyphens/>
      <w:spacing w:after="0" w:line="240" w:lineRule="auto"/>
    </w:pPr>
    <w:rPr>
      <w:rFonts w:ascii="Times New Roman" w:eastAsia="Times New Roman" w:hAnsi="Times New Roman"/>
      <w:kern w:val="1"/>
      <w:sz w:val="24"/>
      <w:szCs w:val="24"/>
      <w:lang w:eastAsia="ar-SA"/>
    </w:rPr>
  </w:style>
  <w:style w:type="character" w:customStyle="1" w:styleId="t1">
    <w:name w:val="t1"/>
    <w:basedOn w:val="a0"/>
    <w:rsid w:val="000025DA"/>
  </w:style>
  <w:style w:type="character" w:customStyle="1" w:styleId="t2">
    <w:name w:val="t2"/>
    <w:basedOn w:val="a0"/>
    <w:rsid w:val="000025DA"/>
  </w:style>
  <w:style w:type="character" w:customStyle="1" w:styleId="t3">
    <w:name w:val="t3"/>
    <w:basedOn w:val="a0"/>
    <w:rsid w:val="000025D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2686549">
      <w:bodyDiv w:val="1"/>
      <w:marLeft w:val="0"/>
      <w:marRight w:val="0"/>
      <w:marTop w:val="0"/>
      <w:marBottom w:val="0"/>
      <w:divBdr>
        <w:top w:val="none" w:sz="0" w:space="0" w:color="auto"/>
        <w:left w:val="none" w:sz="0" w:space="0" w:color="auto"/>
        <w:bottom w:val="none" w:sz="0" w:space="0" w:color="auto"/>
        <w:right w:val="none" w:sz="0" w:space="0" w:color="auto"/>
      </w:divBdr>
    </w:div>
    <w:div w:id="650059058">
      <w:marLeft w:val="0"/>
      <w:marRight w:val="0"/>
      <w:marTop w:val="0"/>
      <w:marBottom w:val="0"/>
      <w:divBdr>
        <w:top w:val="none" w:sz="0" w:space="0" w:color="auto"/>
        <w:left w:val="none" w:sz="0" w:space="0" w:color="auto"/>
        <w:bottom w:val="none" w:sz="0" w:space="0" w:color="auto"/>
        <w:right w:val="none" w:sz="0" w:space="0" w:color="auto"/>
      </w:divBdr>
    </w:div>
    <w:div w:id="650059059">
      <w:marLeft w:val="0"/>
      <w:marRight w:val="0"/>
      <w:marTop w:val="0"/>
      <w:marBottom w:val="0"/>
      <w:divBdr>
        <w:top w:val="none" w:sz="0" w:space="0" w:color="auto"/>
        <w:left w:val="none" w:sz="0" w:space="0" w:color="auto"/>
        <w:bottom w:val="none" w:sz="0" w:space="0" w:color="auto"/>
        <w:right w:val="none" w:sz="0" w:space="0" w:color="auto"/>
      </w:divBdr>
    </w:div>
    <w:div w:id="650059060">
      <w:marLeft w:val="0"/>
      <w:marRight w:val="0"/>
      <w:marTop w:val="0"/>
      <w:marBottom w:val="0"/>
      <w:divBdr>
        <w:top w:val="none" w:sz="0" w:space="0" w:color="auto"/>
        <w:left w:val="none" w:sz="0" w:space="0" w:color="auto"/>
        <w:bottom w:val="none" w:sz="0" w:space="0" w:color="auto"/>
        <w:right w:val="none" w:sz="0" w:space="0" w:color="auto"/>
      </w:divBdr>
    </w:div>
    <w:div w:id="650059061">
      <w:marLeft w:val="0"/>
      <w:marRight w:val="0"/>
      <w:marTop w:val="0"/>
      <w:marBottom w:val="0"/>
      <w:divBdr>
        <w:top w:val="none" w:sz="0" w:space="0" w:color="auto"/>
        <w:left w:val="none" w:sz="0" w:space="0" w:color="auto"/>
        <w:bottom w:val="none" w:sz="0" w:space="0" w:color="auto"/>
        <w:right w:val="none" w:sz="0" w:space="0" w:color="auto"/>
      </w:divBdr>
    </w:div>
    <w:div w:id="650059062">
      <w:marLeft w:val="0"/>
      <w:marRight w:val="0"/>
      <w:marTop w:val="0"/>
      <w:marBottom w:val="0"/>
      <w:divBdr>
        <w:top w:val="none" w:sz="0" w:space="0" w:color="auto"/>
        <w:left w:val="none" w:sz="0" w:space="0" w:color="auto"/>
        <w:bottom w:val="none" w:sz="0" w:space="0" w:color="auto"/>
        <w:right w:val="none" w:sz="0" w:space="0" w:color="auto"/>
      </w:divBdr>
    </w:div>
    <w:div w:id="650059063">
      <w:marLeft w:val="0"/>
      <w:marRight w:val="0"/>
      <w:marTop w:val="0"/>
      <w:marBottom w:val="0"/>
      <w:divBdr>
        <w:top w:val="none" w:sz="0" w:space="0" w:color="auto"/>
        <w:left w:val="none" w:sz="0" w:space="0" w:color="auto"/>
        <w:bottom w:val="none" w:sz="0" w:space="0" w:color="auto"/>
        <w:right w:val="none" w:sz="0" w:space="0" w:color="auto"/>
      </w:divBdr>
    </w:div>
    <w:div w:id="650059064">
      <w:marLeft w:val="0"/>
      <w:marRight w:val="0"/>
      <w:marTop w:val="0"/>
      <w:marBottom w:val="0"/>
      <w:divBdr>
        <w:top w:val="none" w:sz="0" w:space="0" w:color="auto"/>
        <w:left w:val="none" w:sz="0" w:space="0" w:color="auto"/>
        <w:bottom w:val="none" w:sz="0" w:space="0" w:color="auto"/>
        <w:right w:val="none" w:sz="0" w:space="0" w:color="auto"/>
      </w:divBdr>
    </w:div>
    <w:div w:id="650059065">
      <w:marLeft w:val="0"/>
      <w:marRight w:val="0"/>
      <w:marTop w:val="0"/>
      <w:marBottom w:val="0"/>
      <w:divBdr>
        <w:top w:val="none" w:sz="0" w:space="0" w:color="auto"/>
        <w:left w:val="none" w:sz="0" w:space="0" w:color="auto"/>
        <w:bottom w:val="none" w:sz="0" w:space="0" w:color="auto"/>
        <w:right w:val="none" w:sz="0" w:space="0" w:color="auto"/>
      </w:divBdr>
    </w:div>
    <w:div w:id="650059066">
      <w:marLeft w:val="0"/>
      <w:marRight w:val="0"/>
      <w:marTop w:val="0"/>
      <w:marBottom w:val="0"/>
      <w:divBdr>
        <w:top w:val="none" w:sz="0" w:space="0" w:color="auto"/>
        <w:left w:val="none" w:sz="0" w:space="0" w:color="auto"/>
        <w:bottom w:val="none" w:sz="0" w:space="0" w:color="auto"/>
        <w:right w:val="none" w:sz="0" w:space="0" w:color="auto"/>
      </w:divBdr>
    </w:div>
    <w:div w:id="650059067">
      <w:marLeft w:val="0"/>
      <w:marRight w:val="0"/>
      <w:marTop w:val="0"/>
      <w:marBottom w:val="0"/>
      <w:divBdr>
        <w:top w:val="none" w:sz="0" w:space="0" w:color="auto"/>
        <w:left w:val="none" w:sz="0" w:space="0" w:color="auto"/>
        <w:bottom w:val="none" w:sz="0" w:space="0" w:color="auto"/>
        <w:right w:val="none" w:sz="0" w:space="0" w:color="auto"/>
      </w:divBdr>
    </w:div>
    <w:div w:id="650059068">
      <w:marLeft w:val="0"/>
      <w:marRight w:val="0"/>
      <w:marTop w:val="0"/>
      <w:marBottom w:val="0"/>
      <w:divBdr>
        <w:top w:val="none" w:sz="0" w:space="0" w:color="auto"/>
        <w:left w:val="none" w:sz="0" w:space="0" w:color="auto"/>
        <w:bottom w:val="none" w:sz="0" w:space="0" w:color="auto"/>
        <w:right w:val="none" w:sz="0" w:space="0" w:color="auto"/>
      </w:divBdr>
    </w:div>
    <w:div w:id="650059069">
      <w:marLeft w:val="0"/>
      <w:marRight w:val="0"/>
      <w:marTop w:val="0"/>
      <w:marBottom w:val="0"/>
      <w:divBdr>
        <w:top w:val="none" w:sz="0" w:space="0" w:color="auto"/>
        <w:left w:val="none" w:sz="0" w:space="0" w:color="auto"/>
        <w:bottom w:val="none" w:sz="0" w:space="0" w:color="auto"/>
        <w:right w:val="none" w:sz="0" w:space="0" w:color="auto"/>
      </w:divBdr>
    </w:div>
    <w:div w:id="650059070">
      <w:marLeft w:val="0"/>
      <w:marRight w:val="0"/>
      <w:marTop w:val="0"/>
      <w:marBottom w:val="0"/>
      <w:divBdr>
        <w:top w:val="none" w:sz="0" w:space="0" w:color="auto"/>
        <w:left w:val="none" w:sz="0" w:space="0" w:color="auto"/>
        <w:bottom w:val="none" w:sz="0" w:space="0" w:color="auto"/>
        <w:right w:val="none" w:sz="0" w:space="0" w:color="auto"/>
      </w:divBdr>
    </w:div>
    <w:div w:id="650059071">
      <w:marLeft w:val="0"/>
      <w:marRight w:val="0"/>
      <w:marTop w:val="0"/>
      <w:marBottom w:val="0"/>
      <w:divBdr>
        <w:top w:val="none" w:sz="0" w:space="0" w:color="auto"/>
        <w:left w:val="none" w:sz="0" w:space="0" w:color="auto"/>
        <w:bottom w:val="none" w:sz="0" w:space="0" w:color="auto"/>
        <w:right w:val="none" w:sz="0" w:space="0" w:color="auto"/>
      </w:divBdr>
    </w:div>
    <w:div w:id="650059072">
      <w:marLeft w:val="0"/>
      <w:marRight w:val="0"/>
      <w:marTop w:val="0"/>
      <w:marBottom w:val="0"/>
      <w:divBdr>
        <w:top w:val="none" w:sz="0" w:space="0" w:color="auto"/>
        <w:left w:val="none" w:sz="0" w:space="0" w:color="auto"/>
        <w:bottom w:val="none" w:sz="0" w:space="0" w:color="auto"/>
        <w:right w:val="none" w:sz="0" w:space="0" w:color="auto"/>
      </w:divBdr>
    </w:div>
    <w:div w:id="650059073">
      <w:marLeft w:val="0"/>
      <w:marRight w:val="0"/>
      <w:marTop w:val="0"/>
      <w:marBottom w:val="0"/>
      <w:divBdr>
        <w:top w:val="none" w:sz="0" w:space="0" w:color="auto"/>
        <w:left w:val="none" w:sz="0" w:space="0" w:color="auto"/>
        <w:bottom w:val="none" w:sz="0" w:space="0" w:color="auto"/>
        <w:right w:val="none" w:sz="0" w:space="0" w:color="auto"/>
      </w:divBdr>
    </w:div>
    <w:div w:id="650059074">
      <w:marLeft w:val="0"/>
      <w:marRight w:val="0"/>
      <w:marTop w:val="0"/>
      <w:marBottom w:val="0"/>
      <w:divBdr>
        <w:top w:val="none" w:sz="0" w:space="0" w:color="auto"/>
        <w:left w:val="none" w:sz="0" w:space="0" w:color="auto"/>
        <w:bottom w:val="none" w:sz="0" w:space="0" w:color="auto"/>
        <w:right w:val="none" w:sz="0" w:space="0" w:color="auto"/>
      </w:divBdr>
    </w:div>
    <w:div w:id="650059075">
      <w:marLeft w:val="0"/>
      <w:marRight w:val="0"/>
      <w:marTop w:val="0"/>
      <w:marBottom w:val="0"/>
      <w:divBdr>
        <w:top w:val="none" w:sz="0" w:space="0" w:color="auto"/>
        <w:left w:val="none" w:sz="0" w:space="0" w:color="auto"/>
        <w:bottom w:val="none" w:sz="0" w:space="0" w:color="auto"/>
        <w:right w:val="none" w:sz="0" w:space="0" w:color="auto"/>
      </w:divBdr>
    </w:div>
    <w:div w:id="650059076">
      <w:marLeft w:val="0"/>
      <w:marRight w:val="0"/>
      <w:marTop w:val="0"/>
      <w:marBottom w:val="0"/>
      <w:divBdr>
        <w:top w:val="none" w:sz="0" w:space="0" w:color="auto"/>
        <w:left w:val="none" w:sz="0" w:space="0" w:color="auto"/>
        <w:bottom w:val="none" w:sz="0" w:space="0" w:color="auto"/>
        <w:right w:val="none" w:sz="0" w:space="0" w:color="auto"/>
      </w:divBdr>
    </w:div>
    <w:div w:id="650059077">
      <w:marLeft w:val="0"/>
      <w:marRight w:val="0"/>
      <w:marTop w:val="0"/>
      <w:marBottom w:val="0"/>
      <w:divBdr>
        <w:top w:val="none" w:sz="0" w:space="0" w:color="auto"/>
        <w:left w:val="none" w:sz="0" w:space="0" w:color="auto"/>
        <w:bottom w:val="none" w:sz="0" w:space="0" w:color="auto"/>
        <w:right w:val="none" w:sz="0" w:space="0" w:color="auto"/>
      </w:divBdr>
      <w:divsChild>
        <w:div w:id="650059095">
          <w:marLeft w:val="0"/>
          <w:marRight w:val="0"/>
          <w:marTop w:val="0"/>
          <w:marBottom w:val="0"/>
          <w:divBdr>
            <w:top w:val="none" w:sz="0" w:space="0" w:color="auto"/>
            <w:left w:val="none" w:sz="0" w:space="0" w:color="auto"/>
            <w:bottom w:val="none" w:sz="0" w:space="0" w:color="auto"/>
            <w:right w:val="none" w:sz="0" w:space="0" w:color="auto"/>
          </w:divBdr>
        </w:div>
      </w:divsChild>
    </w:div>
    <w:div w:id="650059080">
      <w:marLeft w:val="0"/>
      <w:marRight w:val="0"/>
      <w:marTop w:val="0"/>
      <w:marBottom w:val="0"/>
      <w:divBdr>
        <w:top w:val="none" w:sz="0" w:space="0" w:color="auto"/>
        <w:left w:val="none" w:sz="0" w:space="0" w:color="auto"/>
        <w:bottom w:val="none" w:sz="0" w:space="0" w:color="auto"/>
        <w:right w:val="none" w:sz="0" w:space="0" w:color="auto"/>
      </w:divBdr>
    </w:div>
    <w:div w:id="650059085">
      <w:marLeft w:val="0"/>
      <w:marRight w:val="0"/>
      <w:marTop w:val="0"/>
      <w:marBottom w:val="0"/>
      <w:divBdr>
        <w:top w:val="none" w:sz="0" w:space="0" w:color="auto"/>
        <w:left w:val="none" w:sz="0" w:space="0" w:color="auto"/>
        <w:bottom w:val="none" w:sz="0" w:space="0" w:color="auto"/>
        <w:right w:val="none" w:sz="0" w:space="0" w:color="auto"/>
      </w:divBdr>
    </w:div>
    <w:div w:id="650059086">
      <w:marLeft w:val="0"/>
      <w:marRight w:val="0"/>
      <w:marTop w:val="0"/>
      <w:marBottom w:val="0"/>
      <w:divBdr>
        <w:top w:val="none" w:sz="0" w:space="0" w:color="auto"/>
        <w:left w:val="none" w:sz="0" w:space="0" w:color="auto"/>
        <w:bottom w:val="none" w:sz="0" w:space="0" w:color="auto"/>
        <w:right w:val="none" w:sz="0" w:space="0" w:color="auto"/>
      </w:divBdr>
      <w:divsChild>
        <w:div w:id="650059102">
          <w:marLeft w:val="0"/>
          <w:marRight w:val="0"/>
          <w:marTop w:val="0"/>
          <w:marBottom w:val="0"/>
          <w:divBdr>
            <w:top w:val="none" w:sz="0" w:space="0" w:color="auto"/>
            <w:left w:val="none" w:sz="0" w:space="0" w:color="auto"/>
            <w:bottom w:val="none" w:sz="0" w:space="0" w:color="auto"/>
            <w:right w:val="none" w:sz="0" w:space="0" w:color="auto"/>
          </w:divBdr>
          <w:divsChild>
            <w:div w:id="650059096">
              <w:marLeft w:val="0"/>
              <w:marRight w:val="0"/>
              <w:marTop w:val="0"/>
              <w:marBottom w:val="0"/>
              <w:divBdr>
                <w:top w:val="none" w:sz="0" w:space="0" w:color="auto"/>
                <w:left w:val="none" w:sz="0" w:space="0" w:color="auto"/>
                <w:bottom w:val="none" w:sz="0" w:space="0" w:color="auto"/>
                <w:right w:val="none" w:sz="0" w:space="0" w:color="auto"/>
              </w:divBdr>
            </w:div>
            <w:div w:id="650059099">
              <w:marLeft w:val="0"/>
              <w:marRight w:val="0"/>
              <w:marTop w:val="0"/>
              <w:marBottom w:val="0"/>
              <w:divBdr>
                <w:top w:val="none" w:sz="0" w:space="0" w:color="auto"/>
                <w:left w:val="none" w:sz="0" w:space="0" w:color="auto"/>
                <w:bottom w:val="none" w:sz="0" w:space="0" w:color="auto"/>
                <w:right w:val="none" w:sz="0" w:space="0" w:color="auto"/>
              </w:divBdr>
            </w:div>
          </w:divsChild>
        </w:div>
        <w:div w:id="650059103">
          <w:marLeft w:val="0"/>
          <w:marRight w:val="0"/>
          <w:marTop w:val="0"/>
          <w:marBottom w:val="150"/>
          <w:divBdr>
            <w:top w:val="none" w:sz="0" w:space="0" w:color="auto"/>
            <w:left w:val="none" w:sz="0" w:space="0" w:color="auto"/>
            <w:bottom w:val="none" w:sz="0" w:space="0" w:color="auto"/>
            <w:right w:val="none" w:sz="0" w:space="0" w:color="auto"/>
          </w:divBdr>
        </w:div>
      </w:divsChild>
    </w:div>
    <w:div w:id="650059087">
      <w:marLeft w:val="0"/>
      <w:marRight w:val="0"/>
      <w:marTop w:val="0"/>
      <w:marBottom w:val="0"/>
      <w:divBdr>
        <w:top w:val="none" w:sz="0" w:space="0" w:color="auto"/>
        <w:left w:val="none" w:sz="0" w:space="0" w:color="auto"/>
        <w:bottom w:val="none" w:sz="0" w:space="0" w:color="auto"/>
        <w:right w:val="none" w:sz="0" w:space="0" w:color="auto"/>
      </w:divBdr>
    </w:div>
    <w:div w:id="650059088">
      <w:marLeft w:val="0"/>
      <w:marRight w:val="0"/>
      <w:marTop w:val="0"/>
      <w:marBottom w:val="0"/>
      <w:divBdr>
        <w:top w:val="none" w:sz="0" w:space="0" w:color="auto"/>
        <w:left w:val="none" w:sz="0" w:space="0" w:color="auto"/>
        <w:bottom w:val="none" w:sz="0" w:space="0" w:color="auto"/>
        <w:right w:val="none" w:sz="0" w:space="0" w:color="auto"/>
      </w:divBdr>
      <w:divsChild>
        <w:div w:id="650059097">
          <w:marLeft w:val="0"/>
          <w:marRight w:val="0"/>
          <w:marTop w:val="0"/>
          <w:marBottom w:val="150"/>
          <w:divBdr>
            <w:top w:val="none" w:sz="0" w:space="0" w:color="auto"/>
            <w:left w:val="none" w:sz="0" w:space="0" w:color="auto"/>
            <w:bottom w:val="none" w:sz="0" w:space="0" w:color="auto"/>
            <w:right w:val="none" w:sz="0" w:space="0" w:color="auto"/>
          </w:divBdr>
        </w:div>
        <w:div w:id="650059105">
          <w:marLeft w:val="0"/>
          <w:marRight w:val="0"/>
          <w:marTop w:val="0"/>
          <w:marBottom w:val="0"/>
          <w:divBdr>
            <w:top w:val="none" w:sz="0" w:space="0" w:color="auto"/>
            <w:left w:val="none" w:sz="0" w:space="0" w:color="auto"/>
            <w:bottom w:val="none" w:sz="0" w:space="0" w:color="auto"/>
            <w:right w:val="none" w:sz="0" w:space="0" w:color="auto"/>
          </w:divBdr>
          <w:divsChild>
            <w:div w:id="650059098">
              <w:marLeft w:val="0"/>
              <w:marRight w:val="0"/>
              <w:marTop w:val="0"/>
              <w:marBottom w:val="0"/>
              <w:divBdr>
                <w:top w:val="none" w:sz="0" w:space="0" w:color="auto"/>
                <w:left w:val="none" w:sz="0" w:space="0" w:color="auto"/>
                <w:bottom w:val="none" w:sz="0" w:space="0" w:color="auto"/>
                <w:right w:val="none" w:sz="0" w:space="0" w:color="auto"/>
              </w:divBdr>
            </w:div>
            <w:div w:id="650059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059091">
      <w:marLeft w:val="0"/>
      <w:marRight w:val="0"/>
      <w:marTop w:val="0"/>
      <w:marBottom w:val="0"/>
      <w:divBdr>
        <w:top w:val="none" w:sz="0" w:space="0" w:color="auto"/>
        <w:left w:val="none" w:sz="0" w:space="0" w:color="auto"/>
        <w:bottom w:val="none" w:sz="0" w:space="0" w:color="auto"/>
        <w:right w:val="none" w:sz="0" w:space="0" w:color="auto"/>
      </w:divBdr>
    </w:div>
    <w:div w:id="650059092">
      <w:marLeft w:val="0"/>
      <w:marRight w:val="0"/>
      <w:marTop w:val="0"/>
      <w:marBottom w:val="0"/>
      <w:divBdr>
        <w:top w:val="none" w:sz="0" w:space="0" w:color="auto"/>
        <w:left w:val="none" w:sz="0" w:space="0" w:color="auto"/>
        <w:bottom w:val="none" w:sz="0" w:space="0" w:color="auto"/>
        <w:right w:val="none" w:sz="0" w:space="0" w:color="auto"/>
      </w:divBdr>
      <w:divsChild>
        <w:div w:id="650059094">
          <w:marLeft w:val="0"/>
          <w:marRight w:val="0"/>
          <w:marTop w:val="0"/>
          <w:marBottom w:val="0"/>
          <w:divBdr>
            <w:top w:val="none" w:sz="0" w:space="0" w:color="auto"/>
            <w:left w:val="none" w:sz="0" w:space="0" w:color="auto"/>
            <w:bottom w:val="none" w:sz="0" w:space="0" w:color="auto"/>
            <w:right w:val="none" w:sz="0" w:space="0" w:color="auto"/>
          </w:divBdr>
        </w:div>
      </w:divsChild>
    </w:div>
    <w:div w:id="650059104">
      <w:marLeft w:val="0"/>
      <w:marRight w:val="0"/>
      <w:marTop w:val="0"/>
      <w:marBottom w:val="0"/>
      <w:divBdr>
        <w:top w:val="none" w:sz="0" w:space="0" w:color="auto"/>
        <w:left w:val="none" w:sz="0" w:space="0" w:color="auto"/>
        <w:bottom w:val="none" w:sz="0" w:space="0" w:color="auto"/>
        <w:right w:val="none" w:sz="0" w:space="0" w:color="auto"/>
      </w:divBdr>
      <w:divsChild>
        <w:div w:id="650059078">
          <w:marLeft w:val="0"/>
          <w:marRight w:val="0"/>
          <w:marTop w:val="0"/>
          <w:marBottom w:val="0"/>
          <w:divBdr>
            <w:top w:val="none" w:sz="0" w:space="0" w:color="auto"/>
            <w:left w:val="none" w:sz="0" w:space="0" w:color="auto"/>
            <w:bottom w:val="none" w:sz="0" w:space="0" w:color="auto"/>
            <w:right w:val="none" w:sz="0" w:space="0" w:color="auto"/>
          </w:divBdr>
        </w:div>
        <w:div w:id="650059079">
          <w:marLeft w:val="0"/>
          <w:marRight w:val="0"/>
          <w:marTop w:val="0"/>
          <w:marBottom w:val="0"/>
          <w:divBdr>
            <w:top w:val="none" w:sz="0" w:space="0" w:color="auto"/>
            <w:left w:val="none" w:sz="0" w:space="0" w:color="auto"/>
            <w:bottom w:val="none" w:sz="0" w:space="0" w:color="auto"/>
            <w:right w:val="none" w:sz="0" w:space="0" w:color="auto"/>
          </w:divBdr>
        </w:div>
        <w:div w:id="650059081">
          <w:marLeft w:val="0"/>
          <w:marRight w:val="0"/>
          <w:marTop w:val="0"/>
          <w:marBottom w:val="0"/>
          <w:divBdr>
            <w:top w:val="none" w:sz="0" w:space="0" w:color="auto"/>
            <w:left w:val="none" w:sz="0" w:space="0" w:color="auto"/>
            <w:bottom w:val="none" w:sz="0" w:space="0" w:color="auto"/>
            <w:right w:val="none" w:sz="0" w:space="0" w:color="auto"/>
          </w:divBdr>
        </w:div>
        <w:div w:id="650059082">
          <w:marLeft w:val="0"/>
          <w:marRight w:val="0"/>
          <w:marTop w:val="0"/>
          <w:marBottom w:val="0"/>
          <w:divBdr>
            <w:top w:val="none" w:sz="0" w:space="0" w:color="auto"/>
            <w:left w:val="none" w:sz="0" w:space="0" w:color="auto"/>
            <w:bottom w:val="none" w:sz="0" w:space="0" w:color="auto"/>
            <w:right w:val="none" w:sz="0" w:space="0" w:color="auto"/>
          </w:divBdr>
        </w:div>
        <w:div w:id="650059083">
          <w:marLeft w:val="0"/>
          <w:marRight w:val="0"/>
          <w:marTop w:val="0"/>
          <w:marBottom w:val="0"/>
          <w:divBdr>
            <w:top w:val="none" w:sz="0" w:space="0" w:color="auto"/>
            <w:left w:val="none" w:sz="0" w:space="0" w:color="auto"/>
            <w:bottom w:val="none" w:sz="0" w:space="0" w:color="auto"/>
            <w:right w:val="none" w:sz="0" w:space="0" w:color="auto"/>
          </w:divBdr>
        </w:div>
        <w:div w:id="650059084">
          <w:marLeft w:val="0"/>
          <w:marRight w:val="0"/>
          <w:marTop w:val="0"/>
          <w:marBottom w:val="0"/>
          <w:divBdr>
            <w:top w:val="none" w:sz="0" w:space="0" w:color="auto"/>
            <w:left w:val="none" w:sz="0" w:space="0" w:color="auto"/>
            <w:bottom w:val="none" w:sz="0" w:space="0" w:color="auto"/>
            <w:right w:val="none" w:sz="0" w:space="0" w:color="auto"/>
          </w:divBdr>
        </w:div>
        <w:div w:id="650059089">
          <w:marLeft w:val="0"/>
          <w:marRight w:val="0"/>
          <w:marTop w:val="0"/>
          <w:marBottom w:val="0"/>
          <w:divBdr>
            <w:top w:val="none" w:sz="0" w:space="0" w:color="auto"/>
            <w:left w:val="none" w:sz="0" w:space="0" w:color="auto"/>
            <w:bottom w:val="none" w:sz="0" w:space="0" w:color="auto"/>
            <w:right w:val="none" w:sz="0" w:space="0" w:color="auto"/>
          </w:divBdr>
        </w:div>
        <w:div w:id="650059090">
          <w:marLeft w:val="0"/>
          <w:marRight w:val="0"/>
          <w:marTop w:val="0"/>
          <w:marBottom w:val="0"/>
          <w:divBdr>
            <w:top w:val="none" w:sz="0" w:space="0" w:color="auto"/>
            <w:left w:val="none" w:sz="0" w:space="0" w:color="auto"/>
            <w:bottom w:val="none" w:sz="0" w:space="0" w:color="auto"/>
            <w:right w:val="none" w:sz="0" w:space="0" w:color="auto"/>
          </w:divBdr>
        </w:div>
        <w:div w:id="650059093">
          <w:marLeft w:val="0"/>
          <w:marRight w:val="0"/>
          <w:marTop w:val="0"/>
          <w:marBottom w:val="0"/>
          <w:divBdr>
            <w:top w:val="none" w:sz="0" w:space="0" w:color="auto"/>
            <w:left w:val="none" w:sz="0" w:space="0" w:color="auto"/>
            <w:bottom w:val="none" w:sz="0" w:space="0" w:color="auto"/>
            <w:right w:val="none" w:sz="0" w:space="0" w:color="auto"/>
          </w:divBdr>
        </w:div>
        <w:div w:id="650059101">
          <w:marLeft w:val="0"/>
          <w:marRight w:val="0"/>
          <w:marTop w:val="0"/>
          <w:marBottom w:val="0"/>
          <w:divBdr>
            <w:top w:val="none" w:sz="0" w:space="0" w:color="auto"/>
            <w:left w:val="none" w:sz="0" w:space="0" w:color="auto"/>
            <w:bottom w:val="none" w:sz="0" w:space="0" w:color="auto"/>
            <w:right w:val="none" w:sz="0" w:space="0" w:color="auto"/>
          </w:divBdr>
        </w:div>
      </w:divsChild>
    </w:div>
    <w:div w:id="650059106">
      <w:marLeft w:val="0"/>
      <w:marRight w:val="0"/>
      <w:marTop w:val="0"/>
      <w:marBottom w:val="0"/>
      <w:divBdr>
        <w:top w:val="none" w:sz="0" w:space="0" w:color="auto"/>
        <w:left w:val="none" w:sz="0" w:space="0" w:color="auto"/>
        <w:bottom w:val="none" w:sz="0" w:space="0" w:color="auto"/>
        <w:right w:val="none" w:sz="0" w:space="0" w:color="auto"/>
      </w:divBdr>
    </w:div>
    <w:div w:id="650059107">
      <w:marLeft w:val="0"/>
      <w:marRight w:val="0"/>
      <w:marTop w:val="0"/>
      <w:marBottom w:val="0"/>
      <w:divBdr>
        <w:top w:val="none" w:sz="0" w:space="0" w:color="auto"/>
        <w:left w:val="none" w:sz="0" w:space="0" w:color="auto"/>
        <w:bottom w:val="none" w:sz="0" w:space="0" w:color="auto"/>
        <w:right w:val="none" w:sz="0" w:space="0" w:color="auto"/>
      </w:divBdr>
    </w:div>
    <w:div w:id="650059108">
      <w:marLeft w:val="0"/>
      <w:marRight w:val="0"/>
      <w:marTop w:val="0"/>
      <w:marBottom w:val="0"/>
      <w:divBdr>
        <w:top w:val="none" w:sz="0" w:space="0" w:color="auto"/>
        <w:left w:val="none" w:sz="0" w:space="0" w:color="auto"/>
        <w:bottom w:val="none" w:sz="0" w:space="0" w:color="auto"/>
        <w:right w:val="none" w:sz="0" w:space="0" w:color="auto"/>
      </w:divBdr>
    </w:div>
    <w:div w:id="1520316328">
      <w:bodyDiv w:val="1"/>
      <w:marLeft w:val="0"/>
      <w:marRight w:val="0"/>
      <w:marTop w:val="0"/>
      <w:marBottom w:val="0"/>
      <w:divBdr>
        <w:top w:val="none" w:sz="0" w:space="0" w:color="auto"/>
        <w:left w:val="none" w:sz="0" w:space="0" w:color="auto"/>
        <w:bottom w:val="none" w:sz="0" w:space="0" w:color="auto"/>
        <w:right w:val="none" w:sz="0" w:space="0" w:color="auto"/>
      </w:divBdr>
      <w:divsChild>
        <w:div w:id="1697122103">
          <w:marLeft w:val="0"/>
          <w:marRight w:val="0"/>
          <w:marTop w:val="63"/>
          <w:marBottom w:val="63"/>
          <w:divBdr>
            <w:top w:val="none" w:sz="0" w:space="0" w:color="auto"/>
            <w:left w:val="none" w:sz="0" w:space="0" w:color="auto"/>
            <w:bottom w:val="none" w:sz="0" w:space="0" w:color="auto"/>
            <w:right w:val="none" w:sz="0" w:space="0" w:color="auto"/>
          </w:divBdr>
        </w:div>
      </w:divsChild>
    </w:div>
    <w:div w:id="1905287759">
      <w:bodyDiv w:val="1"/>
      <w:marLeft w:val="0"/>
      <w:marRight w:val="0"/>
      <w:marTop w:val="0"/>
      <w:marBottom w:val="0"/>
      <w:divBdr>
        <w:top w:val="none" w:sz="0" w:space="0" w:color="auto"/>
        <w:left w:val="none" w:sz="0" w:space="0" w:color="auto"/>
        <w:bottom w:val="none" w:sz="0" w:space="0" w:color="auto"/>
        <w:right w:val="none" w:sz="0" w:space="0" w:color="auto"/>
      </w:divBdr>
    </w:div>
    <w:div w:id="1981300360">
      <w:bodyDiv w:val="1"/>
      <w:marLeft w:val="0"/>
      <w:marRight w:val="0"/>
      <w:marTop w:val="0"/>
      <w:marBottom w:val="0"/>
      <w:divBdr>
        <w:top w:val="none" w:sz="0" w:space="0" w:color="auto"/>
        <w:left w:val="none" w:sz="0" w:space="0" w:color="auto"/>
        <w:bottom w:val="none" w:sz="0" w:space="0" w:color="auto"/>
        <w:right w:val="none" w:sz="0" w:space="0" w:color="auto"/>
      </w:divBdr>
    </w:div>
    <w:div w:id="1985885460">
      <w:bodyDiv w:val="1"/>
      <w:marLeft w:val="0"/>
      <w:marRight w:val="0"/>
      <w:marTop w:val="0"/>
      <w:marBottom w:val="0"/>
      <w:divBdr>
        <w:top w:val="none" w:sz="0" w:space="0" w:color="auto"/>
        <w:left w:val="none" w:sz="0" w:space="0" w:color="auto"/>
        <w:bottom w:val="none" w:sz="0" w:space="0" w:color="auto"/>
        <w:right w:val="none" w:sz="0" w:space="0" w:color="auto"/>
      </w:divBdr>
      <w:divsChild>
        <w:div w:id="177894067">
          <w:marLeft w:val="0"/>
          <w:marRight w:val="0"/>
          <w:marTop w:val="0"/>
          <w:marBottom w:val="163"/>
          <w:divBdr>
            <w:top w:val="none" w:sz="0" w:space="0" w:color="auto"/>
            <w:left w:val="none" w:sz="0" w:space="0" w:color="auto"/>
            <w:bottom w:val="none" w:sz="0" w:space="0" w:color="auto"/>
            <w:right w:val="none" w:sz="0" w:space="0" w:color="auto"/>
          </w:divBdr>
          <w:divsChild>
            <w:div w:id="92622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georgeparhia.cerkov.ru/" TargetMode="External"/><Relationship Id="rId21" Type="http://schemas.openxmlformats.org/officeDocument/2006/relationships/image" Target="media/image13.jpeg"/><Relationship Id="rId42" Type="http://schemas.openxmlformats.org/officeDocument/2006/relationships/hyperlink" Target="http://georg-eparhia.ru/uploads/posts/2018-05/1527675867_img_4962-0.jpg" TargetMode="External"/><Relationship Id="rId47" Type="http://schemas.openxmlformats.org/officeDocument/2006/relationships/image" Target="media/image30.jpeg"/><Relationship Id="rId63" Type="http://schemas.openxmlformats.org/officeDocument/2006/relationships/image" Target="media/image40.jpeg"/><Relationship Id="rId68" Type="http://schemas.openxmlformats.org/officeDocument/2006/relationships/image" Target="media/image43.jpeg"/><Relationship Id="rId84" Type="http://schemas.openxmlformats.org/officeDocument/2006/relationships/image" Target="media/image57.jpeg"/><Relationship Id="rId89" Type="http://schemas.openxmlformats.org/officeDocument/2006/relationships/image" Target="media/image62.jpeg"/><Relationship Id="rId7" Type="http://schemas.openxmlformats.org/officeDocument/2006/relationships/footnotes" Target="footnotes.xml"/><Relationship Id="rId71" Type="http://schemas.openxmlformats.org/officeDocument/2006/relationships/image" Target="media/image46.jpeg"/><Relationship Id="rId92" Type="http://schemas.openxmlformats.org/officeDocument/2006/relationships/image" Target="media/image65.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8.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1.jpeg"/><Relationship Id="rId37" Type="http://schemas.openxmlformats.org/officeDocument/2006/relationships/image" Target="media/image25.jpeg"/><Relationship Id="rId40" Type="http://schemas.openxmlformats.org/officeDocument/2006/relationships/hyperlink" Target="http://georg-eparhia.ru/uploads/posts/2018-05/1527675876_img_4857-0.jpg" TargetMode="External"/><Relationship Id="rId45" Type="http://schemas.openxmlformats.org/officeDocument/2006/relationships/image" Target="media/image29.jpeg"/><Relationship Id="rId53" Type="http://schemas.openxmlformats.org/officeDocument/2006/relationships/image" Target="media/image33.jpeg"/><Relationship Id="rId58" Type="http://schemas.openxmlformats.org/officeDocument/2006/relationships/hyperlink" Target="http://georg-eparhia.ru/uploads/posts/2018-05/1527675903_dsc09178-0.jpg" TargetMode="External"/><Relationship Id="rId66" Type="http://schemas.openxmlformats.org/officeDocument/2006/relationships/hyperlink" Target="http://museumkmr.ucoz.ru/_si/0/13" TargetMode="External"/><Relationship Id="rId74" Type="http://schemas.openxmlformats.org/officeDocument/2006/relationships/image" Target="media/image49.jpeg"/><Relationship Id="rId79" Type="http://schemas.openxmlformats.org/officeDocument/2006/relationships/image" Target="media/image53.jpeg"/><Relationship Id="rId87" Type="http://schemas.openxmlformats.org/officeDocument/2006/relationships/image" Target="media/image60.jpeg"/><Relationship Id="rId102"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image" Target="media/image38.jpeg"/><Relationship Id="rId82" Type="http://schemas.openxmlformats.org/officeDocument/2006/relationships/image" Target="media/image55.jpeg"/><Relationship Id="rId90" Type="http://schemas.openxmlformats.org/officeDocument/2006/relationships/image" Target="media/image63.jpeg"/><Relationship Id="rId95" Type="http://schemas.openxmlformats.org/officeDocument/2006/relationships/image" Target="media/image68.pn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hyperlink" Target="http://georgal-zel.cerkov.ru/files/2013/01/DSC1017.jpg" TargetMode="External"/><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28.jpeg"/><Relationship Id="rId48" Type="http://schemas.openxmlformats.org/officeDocument/2006/relationships/hyperlink" Target="http://georg-eparhia.ru/uploads/posts/2018-05/1527675928_dsc08853-0.jpg" TargetMode="External"/><Relationship Id="rId56" Type="http://schemas.openxmlformats.org/officeDocument/2006/relationships/hyperlink" Target="http://georg-eparhia.ru/uploads/posts/2018-05/1527675907_dsc09166-0.jpg" TargetMode="External"/><Relationship Id="rId64" Type="http://schemas.openxmlformats.org/officeDocument/2006/relationships/hyperlink" Target="http://museumkmr.ucoz.ru/_si/0/12" TargetMode="External"/><Relationship Id="rId69" Type="http://schemas.openxmlformats.org/officeDocument/2006/relationships/image" Target="media/image44.jpeg"/><Relationship Id="rId77" Type="http://schemas.openxmlformats.org/officeDocument/2006/relationships/hyperlink" Target="http://mkuk-123456a.umi.ru/go-out.php?url=http%3A%2F%2Fvostok2014kino.umi.ru%2F" TargetMode="External"/><Relationship Id="rId100" Type="http://schemas.openxmlformats.org/officeDocument/2006/relationships/hyperlink" Target="http://stavtourism.ru" TargetMode="External"/><Relationship Id="rId8" Type="http://schemas.openxmlformats.org/officeDocument/2006/relationships/endnotes" Target="endnotes.xml"/><Relationship Id="rId51" Type="http://schemas.openxmlformats.org/officeDocument/2006/relationships/image" Target="media/image32.jpeg"/><Relationship Id="rId72" Type="http://schemas.openxmlformats.org/officeDocument/2006/relationships/image" Target="media/image47.jpeg"/><Relationship Id="rId80" Type="http://schemas.openxmlformats.org/officeDocument/2006/relationships/image" Target="media/image54.jpeg"/><Relationship Id="rId85" Type="http://schemas.openxmlformats.org/officeDocument/2006/relationships/image" Target="media/image58.jpeg"/><Relationship Id="rId93" Type="http://schemas.openxmlformats.org/officeDocument/2006/relationships/image" Target="media/image66.png"/><Relationship Id="rId98" Type="http://schemas.openxmlformats.org/officeDocument/2006/relationships/image" Target="media/image7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yperlink" Target="http://stavmitropoly.cerkov.ru/" TargetMode="External"/><Relationship Id="rId33" Type="http://schemas.openxmlformats.org/officeDocument/2006/relationships/image" Target="media/image22.jpeg"/><Relationship Id="rId38" Type="http://schemas.openxmlformats.org/officeDocument/2006/relationships/hyperlink" Target="http://georg-eparhia.ru/uploads/posts/2018-05/1527675881_img_4844-0.jpg" TargetMode="External"/><Relationship Id="rId46" Type="http://schemas.openxmlformats.org/officeDocument/2006/relationships/hyperlink" Target="http://georg-eparhia.ru/uploads/posts/2018-05/1527675928_img_4992-0.jpg" TargetMode="External"/><Relationship Id="rId59" Type="http://schemas.openxmlformats.org/officeDocument/2006/relationships/image" Target="media/image36.jpeg"/><Relationship Id="rId67" Type="http://schemas.openxmlformats.org/officeDocument/2006/relationships/image" Target="media/image42.jpeg"/><Relationship Id="rId103"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27.jpeg"/><Relationship Id="rId54" Type="http://schemas.openxmlformats.org/officeDocument/2006/relationships/hyperlink" Target="http://georg-eparhia.ru/uploads/posts/2018-05/1527675915_dsc08978-0.jpg" TargetMode="External"/><Relationship Id="rId62" Type="http://schemas.openxmlformats.org/officeDocument/2006/relationships/image" Target="media/image39.jpeg"/><Relationship Id="rId70" Type="http://schemas.openxmlformats.org/officeDocument/2006/relationships/image" Target="media/image45.jpeg"/><Relationship Id="rId75" Type="http://schemas.openxmlformats.org/officeDocument/2006/relationships/image" Target="media/image50.jpeg"/><Relationship Id="rId83" Type="http://schemas.openxmlformats.org/officeDocument/2006/relationships/image" Target="media/image56.jpeg"/><Relationship Id="rId88" Type="http://schemas.openxmlformats.org/officeDocument/2006/relationships/image" Target="media/image61.jpeg"/><Relationship Id="rId91" Type="http://schemas.openxmlformats.org/officeDocument/2006/relationships/image" Target="media/image64.jpeg"/><Relationship Id="rId96" Type="http://schemas.openxmlformats.org/officeDocument/2006/relationships/image" Target="media/image6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7.jpeg"/><Relationship Id="rId36" Type="http://schemas.openxmlformats.org/officeDocument/2006/relationships/hyperlink" Target="http://georg-eparhia.ru/uploads/posts/2018-05/1527675849_dsc08568-0.jpg" TargetMode="External"/><Relationship Id="rId49" Type="http://schemas.openxmlformats.org/officeDocument/2006/relationships/image" Target="media/image31.jpeg"/><Relationship Id="rId57" Type="http://schemas.openxmlformats.org/officeDocument/2006/relationships/image" Target="media/image35.jpeg"/><Relationship Id="rId10" Type="http://schemas.openxmlformats.org/officeDocument/2006/relationships/image" Target="media/image2.jpeg"/><Relationship Id="rId31" Type="http://schemas.openxmlformats.org/officeDocument/2006/relationships/image" Target="media/image20.jpeg"/><Relationship Id="rId44" Type="http://schemas.openxmlformats.org/officeDocument/2006/relationships/hyperlink" Target="http://georg-eparhia.ru/uploads/posts/2018-05/1527675890_dsc00063-0.jpg" TargetMode="External"/><Relationship Id="rId52" Type="http://schemas.openxmlformats.org/officeDocument/2006/relationships/hyperlink" Target="http://georg-eparhia.ru/uploads/posts/2018-05/1527675910_dsc08868-0.jpg" TargetMode="External"/><Relationship Id="rId60" Type="http://schemas.openxmlformats.org/officeDocument/2006/relationships/image" Target="media/image37.jpeg"/><Relationship Id="rId65" Type="http://schemas.openxmlformats.org/officeDocument/2006/relationships/image" Target="media/image41.jpeg"/><Relationship Id="rId73" Type="http://schemas.openxmlformats.org/officeDocument/2006/relationships/image" Target="media/image48.jpeg"/><Relationship Id="rId78" Type="http://schemas.openxmlformats.org/officeDocument/2006/relationships/image" Target="media/image52.png"/><Relationship Id="rId81" Type="http://schemas.openxmlformats.org/officeDocument/2006/relationships/hyperlink" Target="mailto:zvezdny09@mail.ru" TargetMode="External"/><Relationship Id="rId86" Type="http://schemas.openxmlformats.org/officeDocument/2006/relationships/image" Target="media/image59.jpeg"/><Relationship Id="rId94" Type="http://schemas.openxmlformats.org/officeDocument/2006/relationships/image" Target="media/image67.png"/><Relationship Id="rId99" Type="http://schemas.openxmlformats.org/officeDocument/2006/relationships/image" Target="media/image72.jpeg"/><Relationship Id="rId101" Type="http://schemas.openxmlformats.org/officeDocument/2006/relationships/hyperlink" Target="http://&#1082;&#1091;&#1088;&#1089;&#1082;&#1080;&#1081;-&#1086;&#1082;&#1088;&#1091;&#1075;.&#1088;&#1092;/"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6.jpeg"/><Relationship Id="rId34" Type="http://schemas.openxmlformats.org/officeDocument/2006/relationships/image" Target="media/image23.png"/><Relationship Id="rId50" Type="http://schemas.openxmlformats.org/officeDocument/2006/relationships/hyperlink" Target="http://georg-eparhia.ru/uploads/posts/2018-05/1527675905_dsc08916-0.jpg" TargetMode="External"/><Relationship Id="rId55" Type="http://schemas.openxmlformats.org/officeDocument/2006/relationships/image" Target="media/image34.jpeg"/><Relationship Id="rId76" Type="http://schemas.openxmlformats.org/officeDocument/2006/relationships/image" Target="media/image51.jpeg"/><Relationship Id="rId97" Type="http://schemas.openxmlformats.org/officeDocument/2006/relationships/image" Target="media/image70.png"/><Relationship Id="rId10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3418547-1FFA-4472-855C-33D13F2D02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2014</TotalTime>
  <Pages>38</Pages>
  <Words>9208</Words>
  <Characters>52486</Characters>
  <Application>Microsoft Office Word</Application>
  <DocSecurity>0</DocSecurity>
  <Lines>437</Lines>
  <Paragraphs>123</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61571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Tatiana</dc:creator>
  <cp:lastModifiedBy>User</cp:lastModifiedBy>
  <cp:revision>59</cp:revision>
  <cp:lastPrinted>2019-06-03T07:38:00Z</cp:lastPrinted>
  <dcterms:created xsi:type="dcterms:W3CDTF">2019-05-31T06:57:00Z</dcterms:created>
  <dcterms:modified xsi:type="dcterms:W3CDTF">2022-05-31T13:49:00Z</dcterms:modified>
</cp:coreProperties>
</file>